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CD" w:rsidRPr="008236CD" w:rsidRDefault="008236CD" w:rsidP="008236CD">
      <w:pPr>
        <w:widowControl w:val="0"/>
        <w:autoSpaceDE w:val="0"/>
        <w:autoSpaceDN w:val="0"/>
        <w:adjustRightInd w:val="0"/>
        <w:jc w:val="center"/>
        <w:rPr>
          <w:rFonts w:ascii="Arial" w:hAnsi="Arial" w:cs="Arial"/>
          <w:bCs/>
          <w:color w:val="26282F"/>
          <w:sz w:val="20"/>
          <w:szCs w:val="28"/>
        </w:rPr>
      </w:pPr>
      <w:r w:rsidRPr="008236CD">
        <w:rPr>
          <w:rFonts w:eastAsia="Calibri"/>
          <w:b/>
          <w:bCs/>
          <w:sz w:val="28"/>
          <w:szCs w:val="28"/>
          <w:lang w:eastAsia="en-US"/>
        </w:rPr>
        <w:t xml:space="preserve">                                                 </w:t>
      </w:r>
      <w:r w:rsidR="00E03A2D">
        <w:rPr>
          <w:rFonts w:eastAsia="Calibri"/>
          <w:b/>
          <w:bCs/>
          <w:sz w:val="28"/>
          <w:szCs w:val="28"/>
          <w:lang w:eastAsia="en-US"/>
        </w:rPr>
        <w:t xml:space="preserve">                     </w:t>
      </w:r>
    </w:p>
    <w:p w:rsidR="008236CD" w:rsidRPr="00445A35" w:rsidRDefault="008236CD" w:rsidP="00DD5D63">
      <w:pPr>
        <w:widowControl w:val="0"/>
        <w:autoSpaceDE w:val="0"/>
        <w:autoSpaceDN w:val="0"/>
        <w:adjustRightInd w:val="0"/>
        <w:jc w:val="center"/>
        <w:rPr>
          <w:rFonts w:ascii="Arial" w:hAnsi="Arial" w:cs="Arial"/>
          <w:bCs/>
          <w:color w:val="26282F"/>
          <w:sz w:val="20"/>
          <w:szCs w:val="28"/>
        </w:rPr>
      </w:pPr>
      <w:r w:rsidRPr="008236CD">
        <w:rPr>
          <w:bCs/>
          <w:noProof/>
          <w:color w:val="26282F"/>
          <w:szCs w:val="28"/>
        </w:rPr>
        <w:drawing>
          <wp:inline distT="0" distB="0" distL="0" distR="0" wp14:anchorId="05FA8997" wp14:editId="777D0EC3">
            <wp:extent cx="657225" cy="679114"/>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527" cy="681493"/>
                    </a:xfrm>
                    <a:prstGeom prst="rect">
                      <a:avLst/>
                    </a:prstGeom>
                    <a:noFill/>
                  </pic:spPr>
                </pic:pic>
              </a:graphicData>
            </a:graphic>
          </wp:inline>
        </w:drawing>
      </w:r>
    </w:p>
    <w:p w:rsidR="008236CD" w:rsidRPr="008236CD" w:rsidRDefault="008236CD" w:rsidP="00DD5D63">
      <w:pPr>
        <w:ind w:right="-108"/>
        <w:jc w:val="center"/>
        <w:rPr>
          <w:b/>
          <w:color w:val="000000"/>
        </w:rPr>
      </w:pPr>
      <w:r w:rsidRPr="008236CD">
        <w:rPr>
          <w:b/>
          <w:color w:val="000000"/>
        </w:rPr>
        <w:t>СОВЕТ ДЕПУТАТОВ САРЫ-СУЙСКОГО СЕЛЬСКОГО ПОСЕЛЕНИЯ</w:t>
      </w:r>
    </w:p>
    <w:p w:rsidR="008236CD" w:rsidRPr="008236CD" w:rsidRDefault="008236CD" w:rsidP="00DD5D63">
      <w:pPr>
        <w:ind w:right="-108"/>
        <w:jc w:val="center"/>
        <w:rPr>
          <w:b/>
          <w:color w:val="000000"/>
        </w:rPr>
      </w:pPr>
      <w:r w:rsidRPr="008236CD">
        <w:rPr>
          <w:b/>
          <w:color w:val="000000"/>
        </w:rPr>
        <w:t>ШЕЛКОВСКОГО МУНИЦИПАЛЬНОГО РАЙОНА</w:t>
      </w:r>
    </w:p>
    <w:p w:rsidR="008236CD" w:rsidRPr="008236CD" w:rsidRDefault="008236CD" w:rsidP="00DD5D63">
      <w:pPr>
        <w:ind w:right="-108"/>
        <w:jc w:val="center"/>
        <w:rPr>
          <w:b/>
        </w:rPr>
      </w:pPr>
      <w:r w:rsidRPr="008236CD">
        <w:rPr>
          <w:b/>
          <w:color w:val="000000"/>
        </w:rPr>
        <w:t>ЧЕЧЕНСКОЙ РЕСПУБЛИКИ</w:t>
      </w:r>
    </w:p>
    <w:p w:rsidR="008236CD" w:rsidRPr="008236CD" w:rsidRDefault="008236CD" w:rsidP="00DD5D63">
      <w:pPr>
        <w:ind w:right="-108"/>
        <w:jc w:val="center"/>
        <w:rPr>
          <w:color w:val="000000"/>
        </w:rPr>
      </w:pPr>
      <w:r w:rsidRPr="008236CD">
        <w:rPr>
          <w:color w:val="000000"/>
        </w:rPr>
        <w:t>(Совет депутатов Сары-Суйского сельского поселения</w:t>
      </w:r>
    </w:p>
    <w:p w:rsidR="008236CD" w:rsidRPr="008236CD" w:rsidRDefault="008236CD" w:rsidP="00DD5D63">
      <w:pPr>
        <w:ind w:right="-108"/>
        <w:jc w:val="center"/>
        <w:rPr>
          <w:color w:val="000000"/>
        </w:rPr>
      </w:pPr>
      <w:r w:rsidRPr="008236CD">
        <w:rPr>
          <w:color w:val="000000"/>
        </w:rPr>
        <w:t>Шелковского муниципального района)</w:t>
      </w:r>
    </w:p>
    <w:p w:rsidR="008236CD" w:rsidRPr="008236CD" w:rsidRDefault="008236CD" w:rsidP="00DD5D63">
      <w:pPr>
        <w:widowControl w:val="0"/>
        <w:autoSpaceDE w:val="0"/>
        <w:autoSpaceDN w:val="0"/>
        <w:adjustRightInd w:val="0"/>
        <w:ind w:right="-108"/>
        <w:jc w:val="center"/>
        <w:rPr>
          <w:b/>
          <w:color w:val="000000"/>
        </w:rPr>
      </w:pPr>
    </w:p>
    <w:p w:rsidR="008236CD" w:rsidRPr="008236CD" w:rsidRDefault="008236CD" w:rsidP="00DD5D63">
      <w:pPr>
        <w:jc w:val="center"/>
        <w:rPr>
          <w:b/>
          <w:bCs/>
        </w:rPr>
      </w:pPr>
      <w:r w:rsidRPr="008236CD">
        <w:rPr>
          <w:b/>
          <w:bCs/>
        </w:rPr>
        <w:t>НОХЧИЙН РЕСПУБЛИКАН ШЕЛКОВСКИ МУНИЦИПАЛЬНИ К</w:t>
      </w:r>
      <w:r w:rsidRPr="008236CD">
        <w:rPr>
          <w:b/>
          <w:bCs/>
          <w:lang w:val="en-US"/>
        </w:rPr>
        <w:t>I</w:t>
      </w:r>
      <w:r w:rsidRPr="008236CD">
        <w:rPr>
          <w:b/>
          <w:bCs/>
        </w:rPr>
        <w:t>ОШТАН САРЫ-СУЙСКИ ЮЬРТАБАХАМАН ПОСЕЛЕНИН ДЕПУТАТИЙН КХЕТАШО</w:t>
      </w:r>
    </w:p>
    <w:p w:rsidR="008236CD" w:rsidRPr="008236CD" w:rsidRDefault="008236CD" w:rsidP="00DD5D63">
      <w:pPr>
        <w:ind w:right="-108"/>
        <w:jc w:val="center"/>
        <w:rPr>
          <w:bCs/>
        </w:rPr>
      </w:pPr>
      <w:r w:rsidRPr="008236CD">
        <w:rPr>
          <w:bCs/>
        </w:rPr>
        <w:t>(Шелковски муниципальни к</w:t>
      </w:r>
      <w:r w:rsidRPr="008236CD">
        <w:rPr>
          <w:bCs/>
          <w:lang w:val="en-US"/>
        </w:rPr>
        <w:t>I</w:t>
      </w:r>
      <w:r w:rsidRPr="008236CD">
        <w:rPr>
          <w:bCs/>
        </w:rPr>
        <w:t>оштан Сары-Суйски юртабахаман поселенин депутатийн кхеташо)</w:t>
      </w:r>
    </w:p>
    <w:p w:rsidR="008236CD" w:rsidRDefault="008236CD" w:rsidP="00DD5D63">
      <w:pPr>
        <w:widowControl w:val="0"/>
        <w:autoSpaceDE w:val="0"/>
        <w:autoSpaceDN w:val="0"/>
        <w:adjustRightInd w:val="0"/>
        <w:jc w:val="center"/>
        <w:rPr>
          <w:b/>
          <w:bCs/>
          <w:color w:val="26282F"/>
          <w:sz w:val="28"/>
          <w:szCs w:val="22"/>
        </w:rPr>
      </w:pPr>
    </w:p>
    <w:p w:rsidR="00550850" w:rsidRPr="008236CD" w:rsidRDefault="00550850" w:rsidP="00DD5D63">
      <w:pPr>
        <w:widowControl w:val="0"/>
        <w:autoSpaceDE w:val="0"/>
        <w:autoSpaceDN w:val="0"/>
        <w:adjustRightInd w:val="0"/>
        <w:jc w:val="center"/>
        <w:rPr>
          <w:b/>
          <w:bCs/>
          <w:color w:val="26282F"/>
          <w:sz w:val="28"/>
          <w:szCs w:val="22"/>
        </w:rPr>
      </w:pPr>
      <w:bookmarkStart w:id="0" w:name="_GoBack"/>
      <w:bookmarkEnd w:id="0"/>
    </w:p>
    <w:p w:rsidR="008236CD" w:rsidRDefault="008236CD" w:rsidP="00DD5D63">
      <w:pPr>
        <w:widowControl w:val="0"/>
        <w:autoSpaceDE w:val="0"/>
        <w:autoSpaceDN w:val="0"/>
        <w:adjustRightInd w:val="0"/>
        <w:jc w:val="center"/>
        <w:rPr>
          <w:b/>
          <w:bCs/>
          <w:color w:val="26282F"/>
          <w:sz w:val="28"/>
          <w:szCs w:val="22"/>
        </w:rPr>
      </w:pPr>
      <w:r w:rsidRPr="008236CD">
        <w:rPr>
          <w:b/>
          <w:bCs/>
          <w:color w:val="26282F"/>
          <w:sz w:val="28"/>
          <w:szCs w:val="22"/>
        </w:rPr>
        <w:t>РЕШЕНИЕ</w:t>
      </w:r>
    </w:p>
    <w:p w:rsidR="000E41C8" w:rsidRPr="008236CD" w:rsidRDefault="000E41C8" w:rsidP="00DD5D63">
      <w:pPr>
        <w:widowControl w:val="0"/>
        <w:autoSpaceDE w:val="0"/>
        <w:autoSpaceDN w:val="0"/>
        <w:adjustRightInd w:val="0"/>
        <w:jc w:val="center"/>
        <w:rPr>
          <w:color w:val="26282F"/>
          <w:sz w:val="28"/>
          <w:szCs w:val="22"/>
        </w:rPr>
      </w:pPr>
    </w:p>
    <w:p w:rsidR="008236CD" w:rsidRPr="008236CD" w:rsidRDefault="00EA04B2" w:rsidP="00DD5D63">
      <w:pPr>
        <w:widowControl w:val="0"/>
        <w:autoSpaceDE w:val="0"/>
        <w:autoSpaceDN w:val="0"/>
        <w:adjustRightInd w:val="0"/>
        <w:jc w:val="center"/>
        <w:rPr>
          <w:sz w:val="28"/>
          <w:szCs w:val="28"/>
        </w:rPr>
      </w:pPr>
      <w:r>
        <w:rPr>
          <w:sz w:val="28"/>
          <w:szCs w:val="28"/>
        </w:rPr>
        <w:t>02.09</w:t>
      </w:r>
      <w:r w:rsidR="00711B4D">
        <w:rPr>
          <w:sz w:val="28"/>
          <w:szCs w:val="28"/>
        </w:rPr>
        <w:t xml:space="preserve">.2021г                                      </w:t>
      </w:r>
      <w:r w:rsidR="008236CD" w:rsidRPr="008236CD">
        <w:rPr>
          <w:sz w:val="28"/>
          <w:szCs w:val="28"/>
        </w:rPr>
        <w:t>с.Сары-Су</w:t>
      </w:r>
      <w:r w:rsidR="00711B4D">
        <w:rPr>
          <w:sz w:val="28"/>
          <w:szCs w:val="28"/>
        </w:rPr>
        <w:t xml:space="preserve">            </w:t>
      </w:r>
      <w:r w:rsidR="001F7A48">
        <w:rPr>
          <w:sz w:val="28"/>
          <w:szCs w:val="28"/>
        </w:rPr>
        <w:t xml:space="preserve">     </w:t>
      </w:r>
      <w:r>
        <w:rPr>
          <w:sz w:val="28"/>
          <w:szCs w:val="28"/>
        </w:rPr>
        <w:t xml:space="preserve">                            № 22</w:t>
      </w:r>
    </w:p>
    <w:p w:rsidR="00D3498F" w:rsidRDefault="00D3498F" w:rsidP="00DD5D63">
      <w:pPr>
        <w:tabs>
          <w:tab w:val="left" w:pos="7410"/>
        </w:tabs>
        <w:spacing w:line="0" w:lineRule="atLeast"/>
        <w:jc w:val="center"/>
        <w:rPr>
          <w:sz w:val="28"/>
          <w:szCs w:val="28"/>
        </w:rPr>
      </w:pPr>
    </w:p>
    <w:p w:rsidR="00EA04B2" w:rsidRDefault="00EA04B2" w:rsidP="00DD5D63">
      <w:pPr>
        <w:jc w:val="center"/>
        <w:rPr>
          <w:b/>
          <w:sz w:val="28"/>
          <w:szCs w:val="28"/>
        </w:rPr>
      </w:pPr>
      <w:r w:rsidRPr="000D2515">
        <w:rPr>
          <w:b/>
          <w:bCs/>
          <w:sz w:val="28"/>
          <w:szCs w:val="28"/>
        </w:rPr>
        <w:t>О</w:t>
      </w:r>
      <w:r>
        <w:rPr>
          <w:b/>
          <w:bCs/>
          <w:sz w:val="28"/>
          <w:szCs w:val="28"/>
        </w:rPr>
        <w:t>б утверждении схемы водоснабжения и водоотведения</w:t>
      </w:r>
    </w:p>
    <w:p w:rsidR="00EA04B2" w:rsidRPr="000D2515" w:rsidRDefault="00EA04B2" w:rsidP="00DD5D63">
      <w:pPr>
        <w:jc w:val="center"/>
        <w:rPr>
          <w:b/>
          <w:sz w:val="28"/>
          <w:szCs w:val="28"/>
        </w:rPr>
      </w:pPr>
      <w:r>
        <w:rPr>
          <w:b/>
          <w:sz w:val="28"/>
          <w:szCs w:val="28"/>
        </w:rPr>
        <w:t>Сары-Суйского</w:t>
      </w:r>
      <w:r>
        <w:rPr>
          <w:b/>
          <w:sz w:val="28"/>
          <w:szCs w:val="28"/>
        </w:rPr>
        <w:t xml:space="preserve"> </w:t>
      </w:r>
      <w:r w:rsidRPr="002A2078">
        <w:rPr>
          <w:b/>
          <w:sz w:val="28"/>
          <w:szCs w:val="28"/>
        </w:rPr>
        <w:t>сельского поселения</w:t>
      </w:r>
      <w:r>
        <w:rPr>
          <w:b/>
          <w:sz w:val="28"/>
          <w:szCs w:val="28"/>
        </w:rPr>
        <w:t xml:space="preserve"> Шелковского муниципального района Чеченской Республики на период с 2021 по 2031 гг.</w:t>
      </w:r>
    </w:p>
    <w:p w:rsidR="00EA04B2" w:rsidRPr="000D2515" w:rsidRDefault="00EA04B2" w:rsidP="00DD5D63">
      <w:pPr>
        <w:jc w:val="both"/>
        <w:rPr>
          <w:bCs/>
          <w:sz w:val="28"/>
          <w:szCs w:val="28"/>
        </w:rPr>
      </w:pPr>
    </w:p>
    <w:p w:rsidR="00EA04B2" w:rsidRPr="00E34AC1" w:rsidRDefault="00EA04B2" w:rsidP="00DD5D63">
      <w:pPr>
        <w:tabs>
          <w:tab w:val="left" w:pos="709"/>
        </w:tabs>
        <w:jc w:val="both"/>
        <w:rPr>
          <w:sz w:val="28"/>
          <w:szCs w:val="28"/>
        </w:rPr>
      </w:pPr>
      <w:r>
        <w:rPr>
          <w:bCs/>
          <w:sz w:val="28"/>
          <w:szCs w:val="28"/>
        </w:rPr>
        <w:t xml:space="preserve">          </w:t>
      </w:r>
      <w:r w:rsidRPr="004B1448">
        <w:rPr>
          <w:bCs/>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Pr>
          <w:bCs/>
          <w:sz w:val="28"/>
          <w:szCs w:val="28"/>
        </w:rPr>
        <w:t>,</w:t>
      </w:r>
      <w:r w:rsidRPr="004B1448">
        <w:rPr>
          <w:bCs/>
          <w:sz w:val="28"/>
          <w:szCs w:val="28"/>
        </w:rPr>
        <w:t xml:space="preserve"> </w:t>
      </w:r>
      <w:r w:rsidRPr="0053032C">
        <w:rPr>
          <w:bCs/>
          <w:sz w:val="28"/>
          <w:szCs w:val="28"/>
        </w:rPr>
        <w:t>Федеральным законом от 07 декабря 2011 года № 416-ФЗ «О водоснабжении и водоотведении», Постановлением Правительства РФ от 5 сентября 2013 г. N 782 «О схемах</w:t>
      </w:r>
      <w:r>
        <w:rPr>
          <w:bCs/>
          <w:sz w:val="28"/>
          <w:szCs w:val="28"/>
        </w:rPr>
        <w:t xml:space="preserve"> водоснабжения и водоотведения»</w:t>
      </w:r>
      <w:r w:rsidRPr="0053032C">
        <w:rPr>
          <w:bCs/>
          <w:sz w:val="28"/>
          <w:szCs w:val="28"/>
        </w:rPr>
        <w:t xml:space="preserve"> </w:t>
      </w:r>
      <w:r w:rsidRPr="004B1448">
        <w:rPr>
          <w:bCs/>
          <w:sz w:val="28"/>
          <w:szCs w:val="28"/>
        </w:rPr>
        <w:t xml:space="preserve">и </w:t>
      </w:r>
      <w:r>
        <w:rPr>
          <w:bCs/>
          <w:sz w:val="28"/>
          <w:szCs w:val="28"/>
        </w:rPr>
        <w:t>Устав</w:t>
      </w:r>
      <w:r w:rsidRPr="004B1448">
        <w:rPr>
          <w:bCs/>
          <w:sz w:val="28"/>
          <w:szCs w:val="28"/>
        </w:rPr>
        <w:t>ом</w:t>
      </w:r>
      <w:r>
        <w:rPr>
          <w:bCs/>
          <w:sz w:val="28"/>
          <w:szCs w:val="28"/>
        </w:rPr>
        <w:t xml:space="preserve"> </w:t>
      </w:r>
      <w:r>
        <w:rPr>
          <w:bCs/>
          <w:sz w:val="28"/>
          <w:szCs w:val="28"/>
        </w:rPr>
        <w:t>Сары-Суйского</w:t>
      </w:r>
      <w:r>
        <w:rPr>
          <w:bCs/>
          <w:sz w:val="28"/>
          <w:szCs w:val="28"/>
        </w:rPr>
        <w:t xml:space="preserve"> сельского </w:t>
      </w:r>
      <w:r w:rsidRPr="004B1448">
        <w:rPr>
          <w:bCs/>
          <w:sz w:val="28"/>
          <w:szCs w:val="28"/>
        </w:rPr>
        <w:t>поселения</w:t>
      </w:r>
      <w:r>
        <w:rPr>
          <w:bCs/>
          <w:sz w:val="28"/>
          <w:szCs w:val="28"/>
        </w:rPr>
        <w:t>,</w:t>
      </w:r>
      <w:r w:rsidRPr="004B1448">
        <w:rPr>
          <w:bCs/>
          <w:sz w:val="28"/>
          <w:szCs w:val="28"/>
        </w:rPr>
        <w:t xml:space="preserve"> Совет депутатов</w:t>
      </w:r>
      <w:r>
        <w:rPr>
          <w:bCs/>
          <w:sz w:val="28"/>
          <w:szCs w:val="28"/>
        </w:rPr>
        <w:t xml:space="preserve"> </w:t>
      </w:r>
      <w:r>
        <w:rPr>
          <w:bCs/>
          <w:sz w:val="28"/>
          <w:szCs w:val="28"/>
        </w:rPr>
        <w:t>Сары-Суйского</w:t>
      </w:r>
      <w:r>
        <w:rPr>
          <w:bCs/>
          <w:sz w:val="28"/>
          <w:szCs w:val="28"/>
        </w:rPr>
        <w:t xml:space="preserve"> сельского </w:t>
      </w:r>
      <w:r w:rsidRPr="004B1448">
        <w:rPr>
          <w:bCs/>
          <w:sz w:val="28"/>
          <w:szCs w:val="28"/>
        </w:rPr>
        <w:t>поселения</w:t>
      </w:r>
      <w:r w:rsidRPr="00E34AC1">
        <w:rPr>
          <w:b/>
          <w:sz w:val="28"/>
          <w:szCs w:val="28"/>
        </w:rPr>
        <w:t xml:space="preserve"> р е ш а е т:</w:t>
      </w:r>
    </w:p>
    <w:p w:rsidR="00EA04B2" w:rsidRPr="000D2515" w:rsidRDefault="00EA04B2" w:rsidP="00DD5D63">
      <w:pPr>
        <w:jc w:val="both"/>
        <w:rPr>
          <w:bCs/>
          <w:sz w:val="28"/>
          <w:szCs w:val="28"/>
        </w:rPr>
      </w:pPr>
    </w:p>
    <w:p w:rsidR="00EA04B2" w:rsidRPr="0082005A" w:rsidRDefault="00EA04B2" w:rsidP="00DD5D63">
      <w:pPr>
        <w:jc w:val="both"/>
        <w:rPr>
          <w:sz w:val="28"/>
          <w:szCs w:val="28"/>
        </w:rPr>
      </w:pPr>
      <w:r w:rsidRPr="000D2515">
        <w:rPr>
          <w:sz w:val="28"/>
          <w:szCs w:val="28"/>
        </w:rPr>
        <w:t xml:space="preserve">        </w:t>
      </w:r>
      <w:r>
        <w:rPr>
          <w:sz w:val="28"/>
          <w:szCs w:val="28"/>
        </w:rPr>
        <w:t xml:space="preserve"> </w:t>
      </w:r>
      <w:r w:rsidRPr="000D2515">
        <w:rPr>
          <w:sz w:val="28"/>
          <w:szCs w:val="28"/>
        </w:rPr>
        <w:t xml:space="preserve">1. Утвердить </w:t>
      </w:r>
      <w:r>
        <w:rPr>
          <w:sz w:val="28"/>
          <w:szCs w:val="28"/>
        </w:rPr>
        <w:t>схему</w:t>
      </w:r>
      <w:r w:rsidRPr="0082005A">
        <w:rPr>
          <w:sz w:val="28"/>
          <w:szCs w:val="28"/>
        </w:rPr>
        <w:t xml:space="preserve"> водоснабжения и водоотведе</w:t>
      </w:r>
      <w:r>
        <w:rPr>
          <w:sz w:val="28"/>
          <w:szCs w:val="28"/>
        </w:rPr>
        <w:t xml:space="preserve">ния </w:t>
      </w:r>
      <w:r>
        <w:rPr>
          <w:sz w:val="28"/>
          <w:szCs w:val="28"/>
        </w:rPr>
        <w:t>Сары-Суйского</w:t>
      </w:r>
      <w:r w:rsidRPr="0082005A">
        <w:rPr>
          <w:sz w:val="28"/>
          <w:szCs w:val="28"/>
        </w:rPr>
        <w:t xml:space="preserve"> сельского поселения Шелковского муниципального района Чеченской Республики на период с 2021 по 2031 гг.</w:t>
      </w:r>
      <w:r w:rsidRPr="000D2515">
        <w:rPr>
          <w:sz w:val="28"/>
          <w:szCs w:val="28"/>
        </w:rPr>
        <w:t xml:space="preserve"> </w:t>
      </w:r>
      <w:r w:rsidRPr="000D2515">
        <w:rPr>
          <w:bCs/>
          <w:sz w:val="28"/>
          <w:szCs w:val="28"/>
        </w:rPr>
        <w:t>(приложение № 1).</w:t>
      </w:r>
    </w:p>
    <w:p w:rsidR="00EA04B2" w:rsidRPr="000D2515" w:rsidRDefault="00EA04B2" w:rsidP="00DD5D63">
      <w:pPr>
        <w:jc w:val="both"/>
        <w:rPr>
          <w:bCs/>
          <w:sz w:val="28"/>
          <w:szCs w:val="28"/>
        </w:rPr>
      </w:pPr>
      <w:r>
        <w:rPr>
          <w:bCs/>
          <w:sz w:val="28"/>
          <w:szCs w:val="28"/>
        </w:rPr>
        <w:t xml:space="preserve">         2. </w:t>
      </w:r>
      <w:r w:rsidRPr="00632A7B">
        <w:rPr>
          <w:bCs/>
          <w:sz w:val="28"/>
          <w:szCs w:val="28"/>
        </w:rPr>
        <w:t xml:space="preserve">Признать утратившим силу решение </w:t>
      </w:r>
      <w:r>
        <w:rPr>
          <w:bCs/>
          <w:sz w:val="28"/>
          <w:szCs w:val="28"/>
        </w:rPr>
        <w:t xml:space="preserve">Совета депутатов </w:t>
      </w:r>
      <w:r>
        <w:rPr>
          <w:bCs/>
          <w:sz w:val="28"/>
          <w:szCs w:val="28"/>
        </w:rPr>
        <w:t>Сары-Суйского</w:t>
      </w:r>
      <w:r>
        <w:rPr>
          <w:bCs/>
          <w:sz w:val="28"/>
          <w:szCs w:val="28"/>
        </w:rPr>
        <w:t xml:space="preserve"> сельского поселения от 25</w:t>
      </w:r>
      <w:r w:rsidRPr="00632A7B">
        <w:rPr>
          <w:bCs/>
          <w:sz w:val="28"/>
          <w:szCs w:val="28"/>
        </w:rPr>
        <w:t xml:space="preserve"> </w:t>
      </w:r>
      <w:r>
        <w:rPr>
          <w:bCs/>
          <w:sz w:val="28"/>
          <w:szCs w:val="28"/>
        </w:rPr>
        <w:t xml:space="preserve">июля </w:t>
      </w:r>
      <w:r w:rsidRPr="00632A7B">
        <w:rPr>
          <w:bCs/>
          <w:sz w:val="28"/>
          <w:szCs w:val="28"/>
        </w:rPr>
        <w:t>201</w:t>
      </w:r>
      <w:r>
        <w:rPr>
          <w:bCs/>
          <w:sz w:val="28"/>
          <w:szCs w:val="28"/>
        </w:rPr>
        <w:t>4</w:t>
      </w:r>
      <w:r w:rsidRPr="00632A7B">
        <w:rPr>
          <w:bCs/>
          <w:sz w:val="28"/>
          <w:szCs w:val="28"/>
        </w:rPr>
        <w:t xml:space="preserve"> г</w:t>
      </w:r>
      <w:r>
        <w:rPr>
          <w:bCs/>
          <w:sz w:val="28"/>
          <w:szCs w:val="28"/>
        </w:rPr>
        <w:t xml:space="preserve">ода № </w:t>
      </w:r>
      <w:r>
        <w:rPr>
          <w:bCs/>
          <w:sz w:val="28"/>
          <w:szCs w:val="28"/>
        </w:rPr>
        <w:t>12</w:t>
      </w:r>
      <w:r>
        <w:rPr>
          <w:bCs/>
          <w:sz w:val="28"/>
          <w:szCs w:val="28"/>
        </w:rPr>
        <w:t xml:space="preserve"> «Об утверждении </w:t>
      </w:r>
      <w:r w:rsidRPr="0053032C">
        <w:rPr>
          <w:bCs/>
          <w:sz w:val="28"/>
          <w:szCs w:val="28"/>
        </w:rPr>
        <w:t>схем</w:t>
      </w:r>
      <w:r>
        <w:rPr>
          <w:bCs/>
          <w:sz w:val="28"/>
          <w:szCs w:val="28"/>
        </w:rPr>
        <w:t>ы</w:t>
      </w:r>
      <w:r w:rsidRPr="0053032C">
        <w:rPr>
          <w:bCs/>
          <w:sz w:val="28"/>
          <w:szCs w:val="28"/>
        </w:rPr>
        <w:t xml:space="preserve"> водоснабжения </w:t>
      </w:r>
      <w:r>
        <w:rPr>
          <w:bCs/>
          <w:sz w:val="28"/>
          <w:szCs w:val="28"/>
        </w:rPr>
        <w:t xml:space="preserve">и водоотведения </w:t>
      </w:r>
      <w:r>
        <w:rPr>
          <w:bCs/>
          <w:sz w:val="28"/>
          <w:szCs w:val="28"/>
        </w:rPr>
        <w:t>Сары-Суйского</w:t>
      </w:r>
      <w:r w:rsidRPr="0053032C">
        <w:rPr>
          <w:bCs/>
          <w:sz w:val="28"/>
          <w:szCs w:val="28"/>
        </w:rPr>
        <w:t xml:space="preserve"> сельского поселения Шелковского муниципального района</w:t>
      </w:r>
      <w:r>
        <w:rPr>
          <w:bCs/>
          <w:sz w:val="28"/>
          <w:szCs w:val="28"/>
        </w:rPr>
        <w:t>».</w:t>
      </w:r>
    </w:p>
    <w:p w:rsidR="00EA04B2" w:rsidRPr="00ED5E6E" w:rsidRDefault="00EA04B2" w:rsidP="00DD5D63">
      <w:pPr>
        <w:jc w:val="both"/>
        <w:rPr>
          <w:bCs/>
          <w:sz w:val="28"/>
          <w:szCs w:val="28"/>
        </w:rPr>
      </w:pPr>
      <w:r w:rsidRPr="000D2515">
        <w:rPr>
          <w:rFonts w:eastAsia="Gungsuh"/>
          <w:sz w:val="28"/>
          <w:szCs w:val="28"/>
        </w:rPr>
        <w:t xml:space="preserve">        </w:t>
      </w:r>
      <w:r>
        <w:rPr>
          <w:rFonts w:eastAsia="Gungsuh"/>
          <w:sz w:val="28"/>
          <w:szCs w:val="28"/>
        </w:rPr>
        <w:t xml:space="preserve"> </w:t>
      </w:r>
      <w:r>
        <w:rPr>
          <w:bCs/>
          <w:sz w:val="28"/>
          <w:szCs w:val="28"/>
        </w:rPr>
        <w:t>3</w:t>
      </w:r>
      <w:r w:rsidRPr="001620E9">
        <w:rPr>
          <w:bCs/>
          <w:sz w:val="28"/>
          <w:szCs w:val="28"/>
        </w:rPr>
        <w:t xml:space="preserve">. Контроль за исполнением настоящего решения </w:t>
      </w:r>
      <w:r>
        <w:rPr>
          <w:bCs/>
          <w:sz w:val="28"/>
          <w:szCs w:val="28"/>
        </w:rPr>
        <w:t>оставляю за собой.</w:t>
      </w:r>
    </w:p>
    <w:p w:rsidR="00EA04B2" w:rsidRPr="00ED5E6E" w:rsidRDefault="00EA04B2" w:rsidP="00DD5D63">
      <w:pPr>
        <w:jc w:val="both"/>
        <w:rPr>
          <w:sz w:val="28"/>
          <w:szCs w:val="28"/>
        </w:rPr>
      </w:pPr>
      <w:r>
        <w:rPr>
          <w:rFonts w:eastAsia="Gungsuh"/>
          <w:sz w:val="28"/>
          <w:szCs w:val="28"/>
        </w:rPr>
        <w:t xml:space="preserve">         </w:t>
      </w:r>
      <w:r>
        <w:rPr>
          <w:sz w:val="28"/>
          <w:szCs w:val="28"/>
        </w:rPr>
        <w:t>4</w:t>
      </w:r>
      <w:r w:rsidRPr="00ED5E6E">
        <w:rPr>
          <w:sz w:val="28"/>
          <w:szCs w:val="28"/>
        </w:rPr>
        <w:t>. Настоящее решение вступает в силу со дня его подписания и подлежит</w:t>
      </w:r>
      <w:r>
        <w:rPr>
          <w:sz w:val="28"/>
          <w:szCs w:val="28"/>
        </w:rPr>
        <w:t xml:space="preserve"> </w:t>
      </w:r>
      <w:r w:rsidRPr="00ED5E6E">
        <w:rPr>
          <w:sz w:val="28"/>
          <w:szCs w:val="28"/>
        </w:rPr>
        <w:t xml:space="preserve">размещению в сети «Интернет» на официальном сайте администрации </w:t>
      </w:r>
      <w:r>
        <w:rPr>
          <w:sz w:val="28"/>
          <w:szCs w:val="28"/>
        </w:rPr>
        <w:t>Сары-Суйского</w:t>
      </w:r>
      <w:r w:rsidRPr="00ED5E6E">
        <w:rPr>
          <w:sz w:val="28"/>
          <w:szCs w:val="28"/>
        </w:rPr>
        <w:t xml:space="preserve"> сельского поселения</w:t>
      </w:r>
      <w:r>
        <w:rPr>
          <w:sz w:val="28"/>
          <w:szCs w:val="28"/>
        </w:rPr>
        <w:t>.</w:t>
      </w:r>
    </w:p>
    <w:p w:rsidR="00EA04B2" w:rsidRPr="000D2515" w:rsidRDefault="00EA04B2" w:rsidP="00DD5D63">
      <w:pPr>
        <w:jc w:val="both"/>
        <w:rPr>
          <w:b/>
          <w:sz w:val="28"/>
          <w:szCs w:val="28"/>
        </w:rPr>
      </w:pPr>
    </w:p>
    <w:p w:rsidR="00EA04B2" w:rsidRDefault="00EA04B2" w:rsidP="00DD5D63">
      <w:pPr>
        <w:autoSpaceDE w:val="0"/>
        <w:autoSpaceDN w:val="0"/>
        <w:adjustRightInd w:val="0"/>
        <w:ind w:right="-54"/>
        <w:jc w:val="both"/>
        <w:rPr>
          <w:sz w:val="28"/>
          <w:szCs w:val="28"/>
        </w:rPr>
      </w:pPr>
    </w:p>
    <w:p w:rsidR="00EA04B2" w:rsidRDefault="00EA04B2" w:rsidP="00DD5D63">
      <w:pPr>
        <w:autoSpaceDE w:val="0"/>
        <w:autoSpaceDN w:val="0"/>
        <w:adjustRightInd w:val="0"/>
        <w:ind w:right="-54"/>
        <w:jc w:val="both"/>
        <w:rPr>
          <w:sz w:val="28"/>
          <w:szCs w:val="28"/>
        </w:rPr>
      </w:pPr>
    </w:p>
    <w:p w:rsidR="00EA04B2" w:rsidRPr="005C7D7A" w:rsidRDefault="00EA04B2" w:rsidP="00DD5D63">
      <w:pPr>
        <w:autoSpaceDE w:val="0"/>
        <w:autoSpaceDN w:val="0"/>
        <w:adjustRightInd w:val="0"/>
        <w:ind w:right="-54"/>
        <w:jc w:val="both"/>
        <w:rPr>
          <w:bCs/>
          <w:sz w:val="28"/>
          <w:szCs w:val="28"/>
        </w:rPr>
      </w:pPr>
      <w:r w:rsidRPr="005C7D7A">
        <w:rPr>
          <w:sz w:val="28"/>
          <w:szCs w:val="28"/>
        </w:rPr>
        <w:t xml:space="preserve">Глава   </w:t>
      </w:r>
      <w:r>
        <w:rPr>
          <w:bCs/>
          <w:sz w:val="28"/>
          <w:szCs w:val="28"/>
        </w:rPr>
        <w:t>Сары-Суйского</w:t>
      </w:r>
    </w:p>
    <w:p w:rsidR="00EA04B2" w:rsidRPr="0082005A" w:rsidRDefault="00EA04B2" w:rsidP="00DD5D63">
      <w:pPr>
        <w:autoSpaceDE w:val="0"/>
        <w:autoSpaceDN w:val="0"/>
        <w:adjustRightInd w:val="0"/>
        <w:ind w:right="-54"/>
        <w:jc w:val="both"/>
        <w:rPr>
          <w:sz w:val="28"/>
          <w:szCs w:val="28"/>
        </w:rPr>
      </w:pPr>
      <w:r w:rsidRPr="005C7D7A">
        <w:rPr>
          <w:bCs/>
          <w:sz w:val="28"/>
          <w:szCs w:val="28"/>
        </w:rPr>
        <w:t>сельского</w:t>
      </w:r>
      <w:r>
        <w:rPr>
          <w:bCs/>
          <w:sz w:val="28"/>
          <w:szCs w:val="28"/>
        </w:rPr>
        <w:t xml:space="preserve"> поселения     </w:t>
      </w:r>
      <w:r w:rsidRPr="005C7D7A">
        <w:rPr>
          <w:bCs/>
          <w:sz w:val="28"/>
          <w:szCs w:val="28"/>
        </w:rPr>
        <w:t xml:space="preserve">                                                   </w:t>
      </w:r>
      <w:r w:rsidR="00AF08B7">
        <w:rPr>
          <w:bCs/>
          <w:sz w:val="28"/>
          <w:szCs w:val="28"/>
        </w:rPr>
        <w:t xml:space="preserve"> А.Б.Салимгереев</w:t>
      </w:r>
    </w:p>
    <w:p w:rsidR="00EA04B2" w:rsidRDefault="00EA04B2" w:rsidP="00EA04B2">
      <w:pPr>
        <w:jc w:val="right"/>
        <w:textAlignment w:val="baseline"/>
        <w:rPr>
          <w:sz w:val="28"/>
          <w:szCs w:val="28"/>
          <w:bdr w:val="none" w:sz="0" w:space="0" w:color="auto" w:frame="1"/>
        </w:rPr>
      </w:pPr>
    </w:p>
    <w:p w:rsidR="00EA04B2" w:rsidRDefault="00EA04B2" w:rsidP="00EA04B2">
      <w:pPr>
        <w:jc w:val="right"/>
        <w:textAlignment w:val="baseline"/>
        <w:rPr>
          <w:sz w:val="28"/>
          <w:szCs w:val="28"/>
          <w:bdr w:val="none" w:sz="0" w:space="0" w:color="auto" w:frame="1"/>
        </w:rPr>
      </w:pPr>
    </w:p>
    <w:p w:rsidR="00EA04B2" w:rsidRDefault="00EA04B2" w:rsidP="00EA04B2">
      <w:pPr>
        <w:jc w:val="right"/>
        <w:textAlignment w:val="baseline"/>
        <w:rPr>
          <w:sz w:val="28"/>
          <w:szCs w:val="28"/>
          <w:bdr w:val="none" w:sz="0" w:space="0" w:color="auto" w:frame="1"/>
        </w:rPr>
      </w:pPr>
    </w:p>
    <w:p w:rsidR="00EA04B2" w:rsidRDefault="00EA04B2" w:rsidP="00EA04B2">
      <w:pPr>
        <w:jc w:val="right"/>
        <w:textAlignment w:val="baseline"/>
        <w:rPr>
          <w:sz w:val="28"/>
          <w:szCs w:val="28"/>
          <w:bdr w:val="none" w:sz="0" w:space="0" w:color="auto" w:frame="1"/>
        </w:rPr>
      </w:pPr>
    </w:p>
    <w:p w:rsidR="00EA04B2" w:rsidRDefault="00EA04B2" w:rsidP="00EA04B2">
      <w:pPr>
        <w:jc w:val="right"/>
        <w:textAlignment w:val="baseline"/>
        <w:rPr>
          <w:sz w:val="28"/>
          <w:szCs w:val="28"/>
          <w:bdr w:val="none" w:sz="0" w:space="0" w:color="auto" w:frame="1"/>
        </w:rPr>
      </w:pPr>
    </w:p>
    <w:p w:rsidR="00EA04B2" w:rsidRDefault="00EA04B2" w:rsidP="00DD5D63">
      <w:pPr>
        <w:textAlignment w:val="baseline"/>
        <w:rPr>
          <w:sz w:val="28"/>
          <w:szCs w:val="28"/>
          <w:bdr w:val="none" w:sz="0" w:space="0" w:color="auto" w:frame="1"/>
        </w:rPr>
      </w:pPr>
    </w:p>
    <w:p w:rsidR="00EA04B2" w:rsidRDefault="00EA04B2" w:rsidP="00DD5D63">
      <w:pPr>
        <w:textAlignment w:val="baseline"/>
        <w:rPr>
          <w:sz w:val="28"/>
          <w:szCs w:val="28"/>
          <w:bdr w:val="none" w:sz="0" w:space="0" w:color="auto" w:frame="1"/>
        </w:rPr>
      </w:pPr>
    </w:p>
    <w:p w:rsidR="00EA04B2" w:rsidRDefault="00EA04B2" w:rsidP="00EA04B2">
      <w:pPr>
        <w:jc w:val="right"/>
        <w:textAlignment w:val="baseline"/>
        <w:rPr>
          <w:sz w:val="28"/>
          <w:szCs w:val="28"/>
          <w:bdr w:val="none" w:sz="0" w:space="0" w:color="auto" w:frame="1"/>
        </w:rPr>
      </w:pPr>
    </w:p>
    <w:p w:rsidR="00EA04B2" w:rsidRPr="000D2515" w:rsidRDefault="00DD5D63" w:rsidP="00DD5D63">
      <w:pPr>
        <w:jc w:val="center"/>
        <w:textAlignment w:val="baseline"/>
        <w:rPr>
          <w:sz w:val="28"/>
          <w:szCs w:val="28"/>
          <w:bdr w:val="none" w:sz="0" w:space="0" w:color="auto" w:frame="1"/>
        </w:rPr>
      </w:pPr>
      <w:r>
        <w:rPr>
          <w:sz w:val="28"/>
          <w:szCs w:val="28"/>
          <w:bdr w:val="none" w:sz="0" w:space="0" w:color="auto" w:frame="1"/>
        </w:rPr>
        <w:t xml:space="preserve">                                                                     </w:t>
      </w:r>
      <w:r w:rsidR="00EA04B2" w:rsidRPr="000D2515">
        <w:rPr>
          <w:sz w:val="28"/>
          <w:szCs w:val="28"/>
          <w:bdr w:val="none" w:sz="0" w:space="0" w:color="auto" w:frame="1"/>
        </w:rPr>
        <w:t>ПРИЛОЖЕНИЕ № 1</w:t>
      </w:r>
    </w:p>
    <w:p w:rsidR="00EA04B2" w:rsidRPr="000D2515" w:rsidRDefault="00EA04B2" w:rsidP="00EA04B2">
      <w:pPr>
        <w:jc w:val="right"/>
        <w:textAlignment w:val="baseline"/>
        <w:rPr>
          <w:sz w:val="28"/>
          <w:szCs w:val="28"/>
          <w:bdr w:val="none" w:sz="0" w:space="0" w:color="auto" w:frame="1"/>
        </w:rPr>
      </w:pPr>
    </w:p>
    <w:p w:rsidR="00EA04B2" w:rsidRPr="000D2515" w:rsidRDefault="00DD5D63" w:rsidP="00DD5D63">
      <w:pPr>
        <w:jc w:val="center"/>
        <w:textAlignment w:val="baseline"/>
        <w:rPr>
          <w:sz w:val="28"/>
          <w:szCs w:val="28"/>
          <w:bdr w:val="none" w:sz="0" w:space="0" w:color="auto" w:frame="1"/>
        </w:rPr>
      </w:pPr>
      <w:r>
        <w:rPr>
          <w:sz w:val="28"/>
          <w:szCs w:val="28"/>
          <w:bdr w:val="none" w:sz="0" w:space="0" w:color="auto" w:frame="1"/>
        </w:rPr>
        <w:t xml:space="preserve">                                                             </w:t>
      </w:r>
      <w:r w:rsidR="00EA04B2" w:rsidRPr="000D2515">
        <w:rPr>
          <w:sz w:val="28"/>
          <w:szCs w:val="28"/>
          <w:bdr w:val="none" w:sz="0" w:space="0" w:color="auto" w:frame="1"/>
        </w:rPr>
        <w:t>УТВЕРЖДЕН</w:t>
      </w:r>
      <w:r w:rsidR="00EA04B2">
        <w:rPr>
          <w:sz w:val="28"/>
          <w:szCs w:val="28"/>
          <w:bdr w:val="none" w:sz="0" w:space="0" w:color="auto" w:frame="1"/>
        </w:rPr>
        <w:t>О</w:t>
      </w:r>
      <w:r w:rsidR="00EA04B2" w:rsidRPr="000D2515">
        <w:rPr>
          <w:sz w:val="28"/>
          <w:szCs w:val="28"/>
          <w:bdr w:val="none" w:sz="0" w:space="0" w:color="auto" w:frame="1"/>
        </w:rPr>
        <w:t xml:space="preserve"> </w:t>
      </w:r>
    </w:p>
    <w:p w:rsidR="00EA04B2" w:rsidRPr="000D2515" w:rsidRDefault="00DD5D63" w:rsidP="00DD5D63">
      <w:pPr>
        <w:jc w:val="center"/>
        <w:textAlignment w:val="baseline"/>
        <w:rPr>
          <w:sz w:val="28"/>
          <w:szCs w:val="28"/>
          <w:bdr w:val="none" w:sz="0" w:space="0" w:color="auto" w:frame="1"/>
        </w:rPr>
      </w:pPr>
      <w:r>
        <w:rPr>
          <w:sz w:val="28"/>
          <w:szCs w:val="28"/>
          <w:bdr w:val="none" w:sz="0" w:space="0" w:color="auto" w:frame="1"/>
        </w:rPr>
        <w:t xml:space="preserve">                                                                                  </w:t>
      </w:r>
      <w:r w:rsidR="00EA04B2" w:rsidRPr="000D2515">
        <w:rPr>
          <w:sz w:val="28"/>
          <w:szCs w:val="28"/>
          <w:bdr w:val="none" w:sz="0" w:space="0" w:color="auto" w:frame="1"/>
        </w:rPr>
        <w:t>решением Совета депутатов</w:t>
      </w:r>
    </w:p>
    <w:p w:rsidR="00EA04B2" w:rsidRDefault="00EA04B2" w:rsidP="00EA04B2">
      <w:pPr>
        <w:jc w:val="right"/>
        <w:textAlignment w:val="baseline"/>
        <w:rPr>
          <w:bCs/>
          <w:sz w:val="28"/>
          <w:szCs w:val="28"/>
          <w:bdr w:val="none" w:sz="0" w:space="0" w:color="auto" w:frame="1"/>
        </w:rPr>
      </w:pPr>
      <w:r>
        <w:rPr>
          <w:sz w:val="28"/>
          <w:szCs w:val="28"/>
          <w:bdr w:val="none" w:sz="0" w:space="0" w:color="auto" w:frame="1"/>
        </w:rPr>
        <w:t>Сары-Суйского</w:t>
      </w:r>
      <w:r>
        <w:rPr>
          <w:sz w:val="28"/>
          <w:szCs w:val="28"/>
          <w:bdr w:val="none" w:sz="0" w:space="0" w:color="auto" w:frame="1"/>
        </w:rPr>
        <w:t xml:space="preserve"> сельского </w:t>
      </w:r>
      <w:r w:rsidRPr="000D2515">
        <w:rPr>
          <w:sz w:val="28"/>
          <w:szCs w:val="28"/>
          <w:bdr w:val="none" w:sz="0" w:space="0" w:color="auto" w:frame="1"/>
        </w:rPr>
        <w:t>поселения</w:t>
      </w:r>
      <w:r w:rsidRPr="000D2515">
        <w:rPr>
          <w:bCs/>
          <w:sz w:val="28"/>
          <w:szCs w:val="28"/>
          <w:bdr w:val="none" w:sz="0" w:space="0" w:color="auto" w:frame="1"/>
        </w:rPr>
        <w:t xml:space="preserve">                                                         </w:t>
      </w:r>
      <w:r>
        <w:rPr>
          <w:bCs/>
          <w:sz w:val="28"/>
          <w:szCs w:val="28"/>
          <w:bdr w:val="none" w:sz="0" w:space="0" w:color="auto" w:frame="1"/>
        </w:rPr>
        <w:t xml:space="preserve">                           </w:t>
      </w:r>
    </w:p>
    <w:p w:rsidR="00EA04B2" w:rsidRPr="000D2515" w:rsidRDefault="00EA04B2" w:rsidP="00EA04B2">
      <w:pPr>
        <w:jc w:val="center"/>
        <w:textAlignment w:val="baseline"/>
        <w:rPr>
          <w:sz w:val="28"/>
          <w:szCs w:val="28"/>
          <w:bdr w:val="none" w:sz="0" w:space="0" w:color="auto" w:frame="1"/>
        </w:rPr>
      </w:pPr>
      <w:r>
        <w:rPr>
          <w:bCs/>
          <w:sz w:val="28"/>
          <w:szCs w:val="28"/>
          <w:bdr w:val="none" w:sz="0" w:space="0" w:color="auto" w:frame="1"/>
        </w:rPr>
        <w:t xml:space="preserve">                                                      </w:t>
      </w:r>
      <w:r w:rsidR="00DD5D63">
        <w:rPr>
          <w:bCs/>
          <w:sz w:val="28"/>
          <w:szCs w:val="28"/>
          <w:bdr w:val="none" w:sz="0" w:space="0" w:color="auto" w:frame="1"/>
        </w:rPr>
        <w:t xml:space="preserve">               </w:t>
      </w:r>
      <w:r>
        <w:rPr>
          <w:bCs/>
          <w:sz w:val="28"/>
          <w:szCs w:val="28"/>
          <w:bdr w:val="none" w:sz="0" w:space="0" w:color="auto" w:frame="1"/>
        </w:rPr>
        <w:t xml:space="preserve">  от 02.09.2021 г. № 2</w:t>
      </w:r>
      <w:r w:rsidR="00260751">
        <w:rPr>
          <w:bCs/>
          <w:sz w:val="28"/>
          <w:szCs w:val="28"/>
          <w:bdr w:val="none" w:sz="0" w:space="0" w:color="auto" w:frame="1"/>
        </w:rPr>
        <w:t>2</w:t>
      </w:r>
    </w:p>
    <w:p w:rsidR="00EA04B2" w:rsidRDefault="00EA04B2" w:rsidP="00EA04B2">
      <w:pPr>
        <w:pStyle w:val="ConsPlusNormal"/>
        <w:ind w:firstLine="0"/>
        <w:jc w:val="both"/>
        <w:rPr>
          <w:rFonts w:ascii="Times New Roman" w:hAnsi="Times New Roman" w:cs="Times New Roman"/>
          <w:sz w:val="28"/>
          <w:szCs w:val="28"/>
        </w:rPr>
      </w:pPr>
    </w:p>
    <w:p w:rsidR="00EA04B2" w:rsidRPr="0082005A" w:rsidRDefault="00EA04B2" w:rsidP="00EA04B2"/>
    <w:p w:rsidR="00EA04B2" w:rsidRPr="0082005A" w:rsidRDefault="00EA04B2" w:rsidP="00EA04B2"/>
    <w:p w:rsidR="00EA04B2" w:rsidRPr="0082005A" w:rsidRDefault="00EA04B2" w:rsidP="00EA04B2"/>
    <w:p w:rsidR="00EA04B2" w:rsidRPr="0082005A" w:rsidRDefault="00EA04B2" w:rsidP="00EA04B2"/>
    <w:p w:rsidR="00EA04B2" w:rsidRPr="0082005A" w:rsidRDefault="00EA04B2" w:rsidP="00EA04B2"/>
    <w:p w:rsidR="00EA04B2" w:rsidRPr="0082005A" w:rsidRDefault="00EA04B2" w:rsidP="00EA04B2">
      <w:pPr>
        <w:jc w:val="center"/>
        <w:rPr>
          <w:sz w:val="28"/>
          <w:szCs w:val="28"/>
        </w:rPr>
      </w:pPr>
      <w:r w:rsidRPr="0082005A">
        <w:rPr>
          <w:sz w:val="28"/>
          <w:szCs w:val="28"/>
        </w:rPr>
        <w:t>СХЕМА ВОДОСНАБЖЕНИЯ И</w:t>
      </w:r>
    </w:p>
    <w:p w:rsidR="00EA04B2" w:rsidRPr="0082005A" w:rsidRDefault="00EA04B2" w:rsidP="00EA04B2">
      <w:pPr>
        <w:jc w:val="center"/>
        <w:rPr>
          <w:sz w:val="28"/>
          <w:szCs w:val="28"/>
        </w:rPr>
      </w:pPr>
      <w:r w:rsidRPr="0082005A">
        <w:rPr>
          <w:sz w:val="28"/>
          <w:szCs w:val="28"/>
        </w:rPr>
        <w:t>ВОДООТВЕДЕНИЯ МУНИЦИПАЛЬНОГО</w:t>
      </w:r>
    </w:p>
    <w:p w:rsidR="00EA04B2" w:rsidRPr="0082005A" w:rsidRDefault="00DD5D63" w:rsidP="00EA04B2">
      <w:pPr>
        <w:jc w:val="center"/>
        <w:rPr>
          <w:sz w:val="28"/>
          <w:szCs w:val="28"/>
        </w:rPr>
      </w:pPr>
      <w:r>
        <w:rPr>
          <w:sz w:val="28"/>
          <w:szCs w:val="28"/>
        </w:rPr>
        <w:t>ОБРАЗОВАНИЯ САРЫ-СУЙСКОЕ</w:t>
      </w:r>
      <w:r w:rsidR="00EA04B2" w:rsidRPr="0082005A">
        <w:rPr>
          <w:sz w:val="28"/>
          <w:szCs w:val="28"/>
        </w:rPr>
        <w:t xml:space="preserve"> СЕЛЬСКОЕ</w:t>
      </w:r>
    </w:p>
    <w:p w:rsidR="00EA04B2" w:rsidRPr="0082005A" w:rsidRDefault="00EA04B2" w:rsidP="00EA04B2">
      <w:pPr>
        <w:jc w:val="center"/>
        <w:rPr>
          <w:sz w:val="28"/>
          <w:szCs w:val="28"/>
        </w:rPr>
      </w:pPr>
      <w:r w:rsidRPr="0082005A">
        <w:rPr>
          <w:sz w:val="28"/>
          <w:szCs w:val="28"/>
        </w:rPr>
        <w:t>ПОСЕЛЕНИЕ ШЕЛКОВСКОГО</w:t>
      </w:r>
    </w:p>
    <w:p w:rsidR="00EA04B2" w:rsidRPr="0082005A" w:rsidRDefault="00EA04B2" w:rsidP="00EA04B2">
      <w:pPr>
        <w:jc w:val="center"/>
        <w:rPr>
          <w:sz w:val="28"/>
          <w:szCs w:val="28"/>
        </w:rPr>
      </w:pPr>
      <w:r w:rsidRPr="0082005A">
        <w:rPr>
          <w:sz w:val="28"/>
          <w:szCs w:val="28"/>
        </w:rPr>
        <w:t>МУНИЦИПАЛЬНОГО РАЙОНА ЧЕЧЕНСКОЙ</w:t>
      </w:r>
    </w:p>
    <w:p w:rsidR="00EA04B2" w:rsidRPr="0082005A" w:rsidRDefault="00EA04B2" w:rsidP="00EA04B2">
      <w:pPr>
        <w:jc w:val="center"/>
        <w:rPr>
          <w:sz w:val="28"/>
          <w:szCs w:val="28"/>
        </w:rPr>
      </w:pPr>
      <w:r w:rsidRPr="0082005A">
        <w:rPr>
          <w:sz w:val="28"/>
          <w:szCs w:val="28"/>
        </w:rPr>
        <w:t>РЕСПУБЛИКИ</w:t>
      </w:r>
    </w:p>
    <w:p w:rsidR="00EA04B2" w:rsidRPr="0082005A" w:rsidRDefault="00EA04B2" w:rsidP="00EA04B2">
      <w:pPr>
        <w:jc w:val="center"/>
        <w:rPr>
          <w:sz w:val="28"/>
          <w:szCs w:val="28"/>
        </w:rPr>
      </w:pPr>
      <w:r w:rsidRPr="0082005A">
        <w:rPr>
          <w:sz w:val="28"/>
          <w:szCs w:val="28"/>
        </w:rPr>
        <w:t>на период до 2031 го</w:t>
      </w:r>
      <w:r w:rsidR="00DD5D63">
        <w:rPr>
          <w:sz w:val="28"/>
          <w:szCs w:val="28"/>
        </w:rPr>
        <w:t>да</w:t>
      </w:r>
    </w:p>
    <w:p w:rsidR="001F7A48" w:rsidRDefault="001F7A48" w:rsidP="001F7A48">
      <w:pPr>
        <w:shd w:val="clear" w:color="auto" w:fill="FFFFFF"/>
        <w:ind w:firstLine="708"/>
        <w:jc w:val="both"/>
        <w:rPr>
          <w:color w:val="000000"/>
          <w:sz w:val="28"/>
          <w:szCs w:val="28"/>
        </w:rPr>
      </w:pPr>
    </w:p>
    <w:p w:rsidR="00260751" w:rsidRDefault="00260751" w:rsidP="001F7A48">
      <w:pPr>
        <w:shd w:val="clear" w:color="auto" w:fill="FFFFFF"/>
        <w:ind w:firstLine="708"/>
        <w:jc w:val="both"/>
        <w:rPr>
          <w:color w:val="000000"/>
          <w:sz w:val="28"/>
          <w:szCs w:val="28"/>
        </w:rPr>
      </w:pPr>
    </w:p>
    <w:p w:rsidR="00F717E3" w:rsidRDefault="00F717E3" w:rsidP="00F717E3">
      <w:pPr>
        <w:spacing w:line="1" w:lineRule="exact"/>
        <w:sectPr w:rsidR="00F717E3" w:rsidSect="00DD5D63">
          <w:pgSz w:w="11900" w:h="16840"/>
          <w:pgMar w:top="461" w:right="843" w:bottom="360" w:left="1134" w:header="0" w:footer="3" w:gutter="0"/>
          <w:cols w:space="720"/>
          <w:noEndnote/>
          <w:docGrid w:linePitch="360"/>
        </w:sectPr>
      </w:pPr>
    </w:p>
    <w:p w:rsidR="00F717E3" w:rsidRDefault="00F717E3" w:rsidP="00F717E3">
      <w:pPr>
        <w:spacing w:line="1" w:lineRule="exact"/>
      </w:pPr>
    </w:p>
    <w:p w:rsidR="00F717E3" w:rsidRDefault="00F717E3" w:rsidP="00F717E3">
      <w:pPr>
        <w:pStyle w:val="af8"/>
        <w:framePr w:w="1594" w:h="346" w:hRule="exact" w:wrap="none" w:vAnchor="page" w:hAnchor="page" w:x="5408" w:y="885"/>
        <w:jc w:val="center"/>
      </w:pPr>
      <w:r>
        <w:rPr>
          <w:b/>
          <w:bCs/>
          <w:i w:val="0"/>
          <w:iCs w:val="0"/>
        </w:rPr>
        <w:t>Содержание</w:t>
      </w:r>
    </w:p>
    <w:tbl>
      <w:tblPr>
        <w:tblOverlap w:val="never"/>
        <w:tblW w:w="0" w:type="auto"/>
        <w:tblLayout w:type="fixed"/>
        <w:tblCellMar>
          <w:left w:w="10" w:type="dxa"/>
          <w:right w:w="10" w:type="dxa"/>
        </w:tblCellMar>
        <w:tblLook w:val="0000" w:firstRow="0" w:lastRow="0" w:firstColumn="0" w:lastColumn="0" w:noHBand="0" w:noVBand="0"/>
      </w:tblPr>
      <w:tblGrid>
        <w:gridCol w:w="571"/>
        <w:gridCol w:w="710"/>
        <w:gridCol w:w="9216"/>
        <w:gridCol w:w="595"/>
      </w:tblGrid>
      <w:tr w:rsidR="00F717E3" w:rsidTr="00913DEF">
        <w:tblPrEx>
          <w:tblCellMar>
            <w:top w:w="0" w:type="dxa"/>
            <w:bottom w:w="0" w:type="dxa"/>
          </w:tblCellMar>
        </w:tblPrEx>
        <w:trPr>
          <w:trHeight w:hRule="exact" w:val="341"/>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240" w:lineRule="auto"/>
              <w:ind w:firstLine="0"/>
              <w:jc w:val="both"/>
            </w:pPr>
            <w:r>
              <w:rPr>
                <w:b/>
                <w:bCs/>
              </w:rPr>
              <w:t>Введение</w:t>
            </w:r>
          </w:p>
        </w:tc>
        <w:tc>
          <w:tcPr>
            <w:tcW w:w="595"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9</w:t>
            </w:r>
          </w:p>
        </w:tc>
      </w:tr>
      <w:tr w:rsidR="00F717E3" w:rsidTr="00913DEF">
        <w:tblPrEx>
          <w:tblCellMar>
            <w:top w:w="0" w:type="dxa"/>
            <w:bottom w:w="0" w:type="dxa"/>
          </w:tblCellMar>
        </w:tblPrEx>
        <w:trPr>
          <w:trHeight w:hRule="exact" w:val="331"/>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240" w:lineRule="auto"/>
              <w:ind w:firstLine="0"/>
              <w:jc w:val="both"/>
            </w:pPr>
            <w:r>
              <w:rPr>
                <w:b/>
                <w:bCs/>
              </w:rPr>
              <w:t>Общая часть, краткая характеристика территории</w:t>
            </w:r>
          </w:p>
        </w:tc>
        <w:tc>
          <w:tcPr>
            <w:tcW w:w="595"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9</w:t>
            </w:r>
          </w:p>
        </w:tc>
      </w:tr>
      <w:tr w:rsidR="00F717E3" w:rsidTr="00913DEF">
        <w:tblPrEx>
          <w:tblCellMar>
            <w:top w:w="0" w:type="dxa"/>
            <w:bottom w:w="0" w:type="dxa"/>
          </w:tblCellMar>
        </w:tblPrEx>
        <w:trPr>
          <w:trHeight w:hRule="exact" w:val="331"/>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240" w:lineRule="auto"/>
              <w:ind w:firstLine="0"/>
              <w:jc w:val="center"/>
            </w:pPr>
            <w:r>
              <w:rPr>
                <w:b/>
                <w:bCs/>
              </w:rPr>
              <w:t>ГЛАВА I. СХЕМА ВОДОСНАБЖЕНИЯ</w:t>
            </w:r>
          </w:p>
        </w:tc>
        <w:tc>
          <w:tcPr>
            <w:tcW w:w="595"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19</w:t>
            </w:r>
          </w:p>
        </w:tc>
      </w:tr>
      <w:tr w:rsidR="00F717E3" w:rsidTr="00913DEF">
        <w:tblPrEx>
          <w:tblCellMar>
            <w:top w:w="0" w:type="dxa"/>
            <w:bottom w:w="0" w:type="dxa"/>
          </w:tblCellMar>
        </w:tblPrEx>
        <w:trPr>
          <w:trHeight w:hRule="exact" w:val="658"/>
        </w:trPr>
        <w:tc>
          <w:tcPr>
            <w:tcW w:w="571"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180"/>
            </w:pPr>
            <w:r>
              <w:rPr>
                <w:b/>
                <w:bCs/>
              </w:rPr>
              <w:t>1.</w:t>
            </w: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tabs>
                <w:tab w:val="left" w:pos="3528"/>
                <w:tab w:val="left" w:pos="5242"/>
                <w:tab w:val="left" w:pos="8122"/>
              </w:tabs>
              <w:spacing w:line="240" w:lineRule="auto"/>
              <w:ind w:firstLine="0"/>
              <w:jc w:val="both"/>
            </w:pPr>
            <w:r>
              <w:rPr>
                <w:b/>
                <w:bCs/>
              </w:rPr>
              <w:t>Технико-экономическое</w:t>
            </w:r>
            <w:r>
              <w:rPr>
                <w:b/>
                <w:bCs/>
              </w:rPr>
              <w:tab/>
              <w:t>состояние</w:t>
            </w:r>
            <w:r>
              <w:rPr>
                <w:b/>
                <w:bCs/>
              </w:rPr>
              <w:tab/>
              <w:t>централизованных</w:t>
            </w:r>
            <w:r>
              <w:rPr>
                <w:b/>
                <w:bCs/>
              </w:rPr>
              <w:tab/>
              <w:t>систем</w:t>
            </w:r>
          </w:p>
          <w:p w:rsidR="00F717E3" w:rsidRDefault="00F717E3" w:rsidP="00913DEF">
            <w:pPr>
              <w:pStyle w:val="afa"/>
              <w:framePr w:w="11093" w:h="14400" w:wrap="none" w:vAnchor="page" w:hAnchor="page" w:x="310" w:y="1529"/>
              <w:spacing w:line="240" w:lineRule="auto"/>
              <w:ind w:firstLine="0"/>
              <w:jc w:val="both"/>
            </w:pPr>
            <w:r>
              <w:rPr>
                <w:b/>
                <w:bCs/>
              </w:rPr>
              <w:t>водоснабжения поселения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b/>
                <w:bCs/>
                <w:sz w:val="24"/>
                <w:szCs w:val="24"/>
              </w:rPr>
              <w:t>19</w:t>
            </w:r>
          </w:p>
        </w:tc>
      </w:tr>
      <w:tr w:rsidR="00F717E3" w:rsidTr="00913DEF">
        <w:tblPrEx>
          <w:tblCellMar>
            <w:top w:w="0" w:type="dxa"/>
            <w:bottom w:w="0" w:type="dxa"/>
          </w:tblCellMar>
        </w:tblPrEx>
        <w:trPr>
          <w:trHeight w:hRule="exact" w:val="725"/>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pPr>
            <w:r>
              <w:t>1.1.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19</w:t>
            </w:r>
          </w:p>
        </w:tc>
      </w:tr>
      <w:tr w:rsidR="00F717E3" w:rsidTr="00913DEF">
        <w:tblPrEx>
          <w:tblCellMar>
            <w:top w:w="0" w:type="dxa"/>
            <w:bottom w:w="0" w:type="dxa"/>
          </w:tblCellMar>
        </w:tblPrEx>
        <w:trPr>
          <w:trHeight w:hRule="exact" w:val="494"/>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pPr>
            <w:r>
              <w:t>1.2.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описание территорий поселения, городского округа, не охваченных централизованными системами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23</w:t>
            </w:r>
          </w:p>
        </w:tc>
      </w:tr>
      <w:tr w:rsidR="00F717E3" w:rsidTr="00913DEF">
        <w:tblPrEx>
          <w:tblCellMar>
            <w:top w:w="0" w:type="dxa"/>
            <w:bottom w:w="0" w:type="dxa"/>
          </w:tblCellMar>
        </w:tblPrEx>
        <w:trPr>
          <w:trHeight w:hRule="exact" w:val="1445"/>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pPr>
            <w:r>
              <w:t>1. 3.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23</w:t>
            </w:r>
          </w:p>
        </w:tc>
      </w:tr>
      <w:tr w:rsidR="00F717E3" w:rsidTr="00913DEF">
        <w:tblPrEx>
          <w:tblCellMar>
            <w:top w:w="0" w:type="dxa"/>
            <w:bottom w:w="0" w:type="dxa"/>
          </w:tblCellMar>
        </w:tblPrEx>
        <w:trPr>
          <w:trHeight w:hRule="exact" w:val="499"/>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pPr>
            <w:r>
              <w:t>1.4</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описание результатов технического обследования централизованных систем водоснабжения, включая: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26</w:t>
            </w:r>
          </w:p>
        </w:tc>
      </w:tr>
      <w:tr w:rsidR="00F717E3" w:rsidTr="00913DEF">
        <w:tblPrEx>
          <w:tblCellMar>
            <w:top w:w="0" w:type="dxa"/>
            <w:bottom w:w="0" w:type="dxa"/>
          </w:tblCellMar>
        </w:tblPrEx>
        <w:trPr>
          <w:trHeight w:hRule="exact" w:val="485"/>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 описание состояния существующих источников водоснабжения и водозаборных сооружений;</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26</w:t>
            </w:r>
          </w:p>
        </w:tc>
      </w:tr>
      <w:tr w:rsidR="00F717E3" w:rsidTr="00913DEF">
        <w:tblPrEx>
          <w:tblCellMar>
            <w:top w:w="0" w:type="dxa"/>
            <w:bottom w:w="0" w:type="dxa"/>
          </w:tblCellMar>
        </w:tblPrEx>
        <w:trPr>
          <w:trHeight w:hRule="exact" w:val="730"/>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27</w:t>
            </w:r>
          </w:p>
        </w:tc>
      </w:tr>
      <w:tr w:rsidR="00F717E3" w:rsidTr="00913DEF">
        <w:tblPrEx>
          <w:tblCellMar>
            <w:top w:w="0" w:type="dxa"/>
            <w:bottom w:w="0" w:type="dxa"/>
          </w:tblCellMar>
        </w:tblPrEx>
        <w:trPr>
          <w:trHeight w:hRule="exact" w:val="1210"/>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29</w:t>
            </w:r>
          </w:p>
        </w:tc>
      </w:tr>
      <w:tr w:rsidR="00F717E3" w:rsidTr="00913DEF">
        <w:tblPrEx>
          <w:tblCellMar>
            <w:top w:w="0" w:type="dxa"/>
            <w:bottom w:w="0" w:type="dxa"/>
          </w:tblCellMar>
        </w:tblPrEx>
        <w:trPr>
          <w:trHeight w:hRule="exact" w:val="970"/>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180" w:lineRule="auto"/>
              <w:ind w:firstLine="0"/>
              <w:jc w:val="both"/>
            </w:pPr>
            <w:r>
              <w:t>-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30</w:t>
            </w:r>
          </w:p>
        </w:tc>
      </w:tr>
      <w:tr w:rsidR="00F717E3" w:rsidTr="00913DEF">
        <w:tblPrEx>
          <w:tblCellMar>
            <w:top w:w="0" w:type="dxa"/>
            <w:bottom w:w="0" w:type="dxa"/>
          </w:tblCellMar>
        </w:tblPrEx>
        <w:trPr>
          <w:trHeight w:hRule="exact" w:val="1210"/>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32</w:t>
            </w:r>
          </w:p>
        </w:tc>
      </w:tr>
      <w:tr w:rsidR="00F717E3" w:rsidTr="00913DEF">
        <w:tblPrEx>
          <w:tblCellMar>
            <w:top w:w="0" w:type="dxa"/>
            <w:bottom w:w="0" w:type="dxa"/>
          </w:tblCellMar>
        </w:tblPrEx>
        <w:trPr>
          <w:trHeight w:hRule="exact" w:val="730"/>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35</w:t>
            </w:r>
          </w:p>
        </w:tc>
      </w:tr>
      <w:tr w:rsidR="00F717E3" w:rsidTr="00913DEF">
        <w:tblPrEx>
          <w:tblCellMar>
            <w:top w:w="0" w:type="dxa"/>
            <w:bottom w:w="0" w:type="dxa"/>
          </w:tblCellMar>
        </w:tblPrEx>
        <w:trPr>
          <w:trHeight w:hRule="exact" w:val="730"/>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pPr>
            <w:r>
              <w:t>1.5.</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tabs>
                <w:tab w:val="left" w:pos="2381"/>
                <w:tab w:val="left" w:pos="4046"/>
                <w:tab w:val="left" w:pos="4982"/>
                <w:tab w:val="left" w:pos="7152"/>
              </w:tabs>
              <w:spacing w:line="180" w:lineRule="auto"/>
              <w:ind w:firstLine="0"/>
              <w:jc w:val="both"/>
            </w:pPr>
            <w:r>
              <w:t>описание существующих технических и технологических решений по предотвращению</w:t>
            </w:r>
            <w:r>
              <w:tab/>
              <w:t>замерзания</w:t>
            </w:r>
            <w:r>
              <w:tab/>
              <w:t>воды</w:t>
            </w:r>
            <w:r>
              <w:tab/>
              <w:t>применительно</w:t>
            </w:r>
            <w:r>
              <w:tab/>
              <w:t>к территории</w:t>
            </w:r>
          </w:p>
          <w:p w:rsidR="00F717E3" w:rsidRDefault="00F717E3" w:rsidP="00913DEF">
            <w:pPr>
              <w:pStyle w:val="afa"/>
              <w:framePr w:w="11093" w:h="14400" w:wrap="none" w:vAnchor="page" w:hAnchor="page" w:x="310" w:y="1529"/>
              <w:spacing w:line="180" w:lineRule="auto"/>
              <w:ind w:firstLine="0"/>
              <w:jc w:val="both"/>
            </w:pPr>
            <w:r>
              <w:t>распространения вечномерзлых грунтов.</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35</w:t>
            </w:r>
          </w:p>
        </w:tc>
      </w:tr>
      <w:tr w:rsidR="00F717E3" w:rsidTr="00913DEF">
        <w:tblPrEx>
          <w:tblCellMar>
            <w:top w:w="0" w:type="dxa"/>
            <w:bottom w:w="0" w:type="dxa"/>
          </w:tblCellMar>
        </w:tblPrEx>
        <w:trPr>
          <w:trHeight w:hRule="exact" w:val="970"/>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pPr>
            <w:r>
              <w:t>1. 6.</w:t>
            </w:r>
          </w:p>
        </w:tc>
        <w:tc>
          <w:tcPr>
            <w:tcW w:w="9216"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180" w:lineRule="auto"/>
              <w:ind w:firstLine="0"/>
              <w:jc w:val="both"/>
            </w:pPr>
            <w: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35</w:t>
            </w:r>
          </w:p>
        </w:tc>
      </w:tr>
      <w:tr w:rsidR="00F717E3" w:rsidTr="00913DEF">
        <w:tblPrEx>
          <w:tblCellMar>
            <w:top w:w="0" w:type="dxa"/>
            <w:bottom w:w="0" w:type="dxa"/>
          </w:tblCellMar>
        </w:tblPrEx>
        <w:trPr>
          <w:trHeight w:hRule="exact" w:val="288"/>
        </w:trPr>
        <w:tc>
          <w:tcPr>
            <w:tcW w:w="11092"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093" w:h="14400" w:wrap="none" w:vAnchor="page" w:hAnchor="page" w:x="310" w:y="1529"/>
              <w:rPr>
                <w:sz w:val="10"/>
                <w:szCs w:val="10"/>
              </w:rPr>
            </w:pPr>
          </w:p>
        </w:tc>
      </w:tr>
      <w:tr w:rsidR="00F717E3" w:rsidTr="00913DEF">
        <w:tblPrEx>
          <w:tblCellMar>
            <w:top w:w="0" w:type="dxa"/>
            <w:bottom w:w="0" w:type="dxa"/>
          </w:tblCellMar>
        </w:tblPrEx>
        <w:trPr>
          <w:trHeight w:hRule="exact" w:val="499"/>
        </w:trPr>
        <w:tc>
          <w:tcPr>
            <w:tcW w:w="571" w:type="dxa"/>
            <w:tcBorders>
              <w:top w:val="single" w:sz="4" w:space="0" w:color="auto"/>
              <w:left w:val="single" w:sz="4" w:space="0" w:color="auto"/>
            </w:tcBorders>
            <w:shd w:val="clear" w:color="auto" w:fill="auto"/>
            <w:vAlign w:val="center"/>
          </w:tcPr>
          <w:p w:rsidR="00F717E3" w:rsidRDefault="00F717E3" w:rsidP="00913DEF">
            <w:pPr>
              <w:pStyle w:val="afa"/>
              <w:framePr w:w="11093" w:h="14400" w:wrap="none" w:vAnchor="page" w:hAnchor="page" w:x="310" w:y="1529"/>
              <w:spacing w:line="240" w:lineRule="auto"/>
              <w:ind w:firstLine="0"/>
            </w:pPr>
            <w:r>
              <w:rPr>
                <w:b/>
                <w:bCs/>
              </w:rPr>
              <w:t>2.</w:t>
            </w:r>
          </w:p>
        </w:tc>
        <w:tc>
          <w:tcPr>
            <w:tcW w:w="710"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9216" w:type="dxa"/>
            <w:tcBorders>
              <w:top w:val="single" w:sz="4" w:space="0" w:color="auto"/>
              <w:left w:val="single" w:sz="4" w:space="0" w:color="auto"/>
            </w:tcBorders>
            <w:shd w:val="clear" w:color="auto" w:fill="auto"/>
            <w:vAlign w:val="center"/>
          </w:tcPr>
          <w:p w:rsidR="00F717E3" w:rsidRDefault="00F717E3" w:rsidP="00913DEF">
            <w:pPr>
              <w:pStyle w:val="afa"/>
              <w:framePr w:w="11093" w:h="14400" w:wrap="none" w:vAnchor="page" w:hAnchor="page" w:x="310" w:y="1529"/>
              <w:spacing w:line="240" w:lineRule="auto"/>
              <w:ind w:firstLine="0"/>
              <w:jc w:val="both"/>
            </w:pPr>
            <w:r>
              <w:rPr>
                <w:b/>
                <w:bCs/>
              </w:rPr>
              <w:t>Направления развития централизованных систем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400" w:wrap="none" w:vAnchor="page" w:hAnchor="page" w:x="310" w:y="1529"/>
              <w:rPr>
                <w:sz w:val="10"/>
                <w:szCs w:val="10"/>
              </w:rPr>
            </w:pP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pPr>
            <w:r>
              <w:t>2.1.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00" w:wrap="none" w:vAnchor="page" w:hAnchor="page" w:x="310" w:y="1529"/>
              <w:spacing w:line="180" w:lineRule="auto"/>
              <w:ind w:firstLine="0"/>
              <w:jc w:val="both"/>
            </w:pPr>
            <w:r>
              <w:t>основные направления, принципы, задачи и плановые значения показателей развития централизованных систем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36</w:t>
            </w:r>
          </w:p>
        </w:tc>
      </w:tr>
      <w:tr w:rsidR="00F717E3" w:rsidTr="00913DEF">
        <w:tblPrEx>
          <w:tblCellMar>
            <w:top w:w="0" w:type="dxa"/>
            <w:bottom w:w="0" w:type="dxa"/>
          </w:tblCellMar>
        </w:tblPrEx>
        <w:trPr>
          <w:trHeight w:hRule="exact" w:val="970"/>
        </w:trPr>
        <w:tc>
          <w:tcPr>
            <w:tcW w:w="571" w:type="dxa"/>
            <w:tcBorders>
              <w:top w:val="single" w:sz="4" w:space="0" w:color="auto"/>
              <w:left w:val="single" w:sz="4" w:space="0" w:color="auto"/>
            </w:tcBorders>
            <w:shd w:val="clear" w:color="auto" w:fill="auto"/>
          </w:tcPr>
          <w:p w:rsidR="00F717E3" w:rsidRDefault="00F717E3" w:rsidP="00913DEF">
            <w:pPr>
              <w:framePr w:w="11093" w:h="14400" w:wrap="none" w:vAnchor="page" w:hAnchor="page" w:x="310" w:y="1529"/>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pPr>
            <w:r>
              <w:t>2.2.</w:t>
            </w:r>
          </w:p>
        </w:tc>
        <w:tc>
          <w:tcPr>
            <w:tcW w:w="9216" w:type="dxa"/>
            <w:tcBorders>
              <w:top w:val="single" w:sz="4" w:space="0" w:color="auto"/>
              <w:left w:val="single" w:sz="4" w:space="0" w:color="auto"/>
            </w:tcBorders>
            <w:shd w:val="clear" w:color="auto" w:fill="auto"/>
          </w:tcPr>
          <w:p w:rsidR="00F717E3" w:rsidRDefault="00F717E3" w:rsidP="00913DEF">
            <w:pPr>
              <w:pStyle w:val="afa"/>
              <w:framePr w:w="11093" w:h="14400" w:wrap="none" w:vAnchor="page" w:hAnchor="page" w:x="310" w:y="1529"/>
              <w:spacing w:line="180" w:lineRule="auto"/>
              <w:ind w:firstLine="0"/>
              <w:jc w:val="both"/>
            </w:pPr>
            <w:r>
              <w:t>различные сценарии развития централизованных систем водоснабжения в зависимости от различных сценариев развития поселений, городских округов.</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00" w:wrap="none" w:vAnchor="page" w:hAnchor="page" w:x="310" w:y="1529"/>
              <w:spacing w:line="240" w:lineRule="auto"/>
              <w:ind w:firstLine="0"/>
              <w:rPr>
                <w:sz w:val="24"/>
                <w:szCs w:val="24"/>
              </w:rPr>
            </w:pPr>
            <w:r>
              <w:rPr>
                <w:sz w:val="24"/>
                <w:szCs w:val="24"/>
              </w:rPr>
              <w:t>38</w:t>
            </w:r>
          </w:p>
        </w:tc>
      </w:tr>
      <w:tr w:rsidR="00F717E3" w:rsidTr="00913DEF">
        <w:tblPrEx>
          <w:tblCellMar>
            <w:top w:w="0" w:type="dxa"/>
            <w:bottom w:w="0" w:type="dxa"/>
          </w:tblCellMar>
        </w:tblPrEx>
        <w:trPr>
          <w:trHeight w:hRule="exact" w:val="298"/>
        </w:trPr>
        <w:tc>
          <w:tcPr>
            <w:tcW w:w="11092" w:type="dxa"/>
            <w:gridSpan w:val="4"/>
            <w:tcBorders>
              <w:top w:val="single" w:sz="4" w:space="0" w:color="auto"/>
              <w:left w:val="single" w:sz="4" w:space="0" w:color="auto"/>
              <w:bottom w:val="single" w:sz="4" w:space="0" w:color="auto"/>
              <w:right w:val="single" w:sz="4" w:space="0" w:color="auto"/>
            </w:tcBorders>
            <w:shd w:val="clear" w:color="auto" w:fill="B8CCE4"/>
          </w:tcPr>
          <w:p w:rsidR="00F717E3" w:rsidRDefault="00F717E3" w:rsidP="00913DEF">
            <w:pPr>
              <w:framePr w:w="11093" w:h="14400" w:wrap="none" w:vAnchor="page" w:hAnchor="page" w:x="310" w:y="1529"/>
              <w:rPr>
                <w:sz w:val="10"/>
                <w:szCs w:val="10"/>
              </w:rPr>
            </w:pP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59264" behindDoc="1" locked="0" layoutInCell="1" allowOverlap="1" wp14:anchorId="49B634CB" wp14:editId="6E143F3D">
                <wp:simplePos x="0" y="0"/>
                <wp:positionH relativeFrom="page">
                  <wp:posOffset>83820</wp:posOffset>
                </wp:positionH>
                <wp:positionV relativeFrom="page">
                  <wp:posOffset>476885</wp:posOffset>
                </wp:positionV>
                <wp:extent cx="6976745" cy="0"/>
                <wp:effectExtent l="0" t="0" r="0" b="0"/>
                <wp:wrapNone/>
                <wp:docPr id="2" name="Shape 2"/>
                <wp:cNvGraphicFramePr/>
                <a:graphic xmlns:a="http://schemas.openxmlformats.org/drawingml/2006/main">
                  <a:graphicData uri="http://schemas.microsoft.com/office/word/2010/wordprocessingShape">
                    <wps:wsp>
                      <wps:cNvCnPr/>
                      <wps:spPr>
                        <a:xfrm>
                          <a:off x="0" y="0"/>
                          <a:ext cx="6976745" cy="0"/>
                        </a:xfrm>
                        <a:prstGeom prst="straightConnector1">
                          <a:avLst/>
                        </a:prstGeom>
                        <a:ln w="42545">
                          <a:solidFill/>
                        </a:ln>
                      </wps:spPr>
                      <wps:bodyPr/>
                    </wps:wsp>
                  </a:graphicData>
                </a:graphic>
              </wp:anchor>
            </w:drawing>
          </mc:Choice>
          <mc:Fallback>
            <w:pict>
              <v:shapetype w14:anchorId="3B118159" id="_x0000_t32" coordsize="21600,21600" o:spt="32" o:oned="t" path="m,l21600,21600e" filled="f">
                <v:path arrowok="t" fillok="f" o:connecttype="none"/>
                <o:lock v:ext="edit" shapetype="t"/>
              </v:shapetype>
              <v:shape id="Shape 2" o:spid="_x0000_s1026" type="#_x0000_t32" style="position:absolute;margin-left:6.6pt;margin-top:37.55pt;width:549.3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" strokeweight="3.35pt">
                <w10:wrap anchorx="page" anchory="page"/>
              </v:shape>
            </w:pict>
          </mc:Fallback>
        </mc:AlternateContent>
      </w:r>
    </w:p>
    <w:p w:rsidR="00F717E3" w:rsidRDefault="00F717E3" w:rsidP="00F717E3">
      <w:pPr>
        <w:pStyle w:val="af5"/>
        <w:framePr w:w="8069" w:h="523" w:hRule="exact" w:wrap="none" w:vAnchor="page" w:hAnchor="page" w:x="1597" w:y="214"/>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97" w:y="214"/>
      </w:pPr>
      <w:r>
        <w:t>«Сары-Суйское сельское поселение» Шелковского района Чеченской Республики»</w:t>
      </w:r>
    </w:p>
    <w:tbl>
      <w:tblPr>
        <w:tblOverlap w:val="never"/>
        <w:tblW w:w="0" w:type="auto"/>
        <w:tblLayout w:type="fixed"/>
        <w:tblCellMar>
          <w:left w:w="10" w:type="dxa"/>
          <w:right w:w="10" w:type="dxa"/>
        </w:tblCellMar>
        <w:tblLook w:val="0000" w:firstRow="0" w:lastRow="0" w:firstColumn="0" w:lastColumn="0" w:noHBand="0" w:noVBand="0"/>
      </w:tblPr>
      <w:tblGrid>
        <w:gridCol w:w="658"/>
        <w:gridCol w:w="710"/>
        <w:gridCol w:w="9216"/>
        <w:gridCol w:w="595"/>
      </w:tblGrid>
      <w:tr w:rsidR="00F717E3" w:rsidTr="00913DEF">
        <w:tblPrEx>
          <w:tblCellMar>
            <w:top w:w="0" w:type="dxa"/>
            <w:bottom w:w="0" w:type="dxa"/>
          </w:tblCellMar>
        </w:tblPrEx>
        <w:trPr>
          <w:trHeight w:hRule="exact" w:val="758"/>
        </w:trPr>
        <w:tc>
          <w:tcPr>
            <w:tcW w:w="658"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before="100" w:line="240" w:lineRule="auto"/>
              <w:ind w:firstLine="200"/>
            </w:pPr>
            <w:r>
              <w:rPr>
                <w:b/>
                <w:bCs/>
              </w:rPr>
              <w:t>3.</w:t>
            </w:r>
          </w:p>
        </w:tc>
        <w:tc>
          <w:tcPr>
            <w:tcW w:w="710"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240" w:lineRule="auto"/>
              <w:ind w:firstLine="0"/>
              <w:jc w:val="both"/>
            </w:pPr>
            <w:r>
              <w:rPr>
                <w:b/>
                <w:bCs/>
              </w:rPr>
              <w:t>Баланс водоснабжения и потребления горячей, питьевой, технической воды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9" w:h="15062" w:wrap="none" w:vAnchor="page" w:hAnchor="page" w:x="267" w:y="718"/>
              <w:rPr>
                <w:sz w:val="10"/>
                <w:szCs w:val="10"/>
              </w:rPr>
            </w:pPr>
          </w:p>
        </w:tc>
      </w:tr>
      <w:tr w:rsidR="00F717E3" w:rsidTr="00913DEF">
        <w:tblPrEx>
          <w:tblCellMar>
            <w:top w:w="0" w:type="dxa"/>
            <w:bottom w:w="0" w:type="dxa"/>
          </w:tblCellMar>
        </w:tblPrEx>
        <w:trPr>
          <w:trHeight w:hRule="exact" w:val="73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39</w:t>
            </w:r>
          </w:p>
        </w:tc>
      </w:tr>
      <w:tr w:rsidR="00F717E3" w:rsidTr="00913DEF">
        <w:tblPrEx>
          <w:tblCellMar>
            <w:top w:w="0" w:type="dxa"/>
            <w:bottom w:w="0" w:type="dxa"/>
          </w:tblCellMar>
        </w:tblPrEx>
        <w:trPr>
          <w:trHeight w:hRule="exact" w:val="73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41</w:t>
            </w:r>
          </w:p>
        </w:tc>
      </w:tr>
      <w:tr w:rsidR="00F717E3" w:rsidTr="00913DEF">
        <w:tblPrEx>
          <w:tblCellMar>
            <w:top w:w="0" w:type="dxa"/>
            <w:bottom w:w="0" w:type="dxa"/>
          </w:tblCellMar>
        </w:tblPrEx>
        <w:trPr>
          <w:trHeight w:hRule="exact" w:val="965"/>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структурный баланс реализации горячей, питьевой, технической воды по группам абонентов с разбивкой на хозяйственно -питьевые нужды населения, производственные нужды юридических лиц и другие нужды поселений и городских округов (пожаротушение, полив и др.);</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43</w:t>
            </w:r>
          </w:p>
        </w:tc>
      </w:tr>
      <w:tr w:rsidR="00F717E3" w:rsidTr="00913DEF">
        <w:tblPrEx>
          <w:tblCellMar>
            <w:top w:w="0" w:type="dxa"/>
            <w:bottom w:w="0" w:type="dxa"/>
          </w:tblCellMar>
        </w:tblPrEx>
        <w:trPr>
          <w:trHeight w:hRule="exact" w:val="73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3.4.</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43</w:t>
            </w:r>
          </w:p>
        </w:tc>
      </w:tr>
      <w:tr w:rsidR="00F717E3" w:rsidTr="00913DEF">
        <w:tblPrEx>
          <w:tblCellMar>
            <w:top w:w="0" w:type="dxa"/>
            <w:bottom w:w="0" w:type="dxa"/>
          </w:tblCellMar>
        </w:tblPrEx>
        <w:trPr>
          <w:trHeight w:hRule="exact" w:val="49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3.5.</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описание существующей системы коммерческого учета горячей, питьевой, технической воды и планов по установке приборов учета;</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44</w:t>
            </w:r>
          </w:p>
        </w:tc>
      </w:tr>
      <w:tr w:rsidR="00F717E3" w:rsidTr="00913DEF">
        <w:tblPrEx>
          <w:tblCellMar>
            <w:top w:w="0" w:type="dxa"/>
            <w:bottom w:w="0" w:type="dxa"/>
          </w:tblCellMar>
        </w:tblPrEx>
        <w:trPr>
          <w:trHeight w:hRule="exact" w:val="49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3.6.</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анализ резервов и дефицитов производственных мощностей системы водоснабжения поселения, городского округа;</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48</w:t>
            </w:r>
          </w:p>
        </w:tc>
      </w:tr>
      <w:tr w:rsidR="00F717E3" w:rsidTr="00913DEF">
        <w:tblPrEx>
          <w:tblCellMar>
            <w:top w:w="0" w:type="dxa"/>
            <w:bottom w:w="0" w:type="dxa"/>
          </w:tblCellMar>
        </w:tblPrEx>
        <w:trPr>
          <w:trHeight w:hRule="exact" w:val="145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3.7.</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 xml:space="preserve">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w:t>
            </w:r>
            <w:r>
              <w:rPr>
                <w:color w:val="0000FF"/>
                <w:u w:val="single"/>
              </w:rPr>
              <w:t>СНиП 2.04.02-84</w:t>
            </w:r>
            <w:r>
              <w:rPr>
                <w:color w:val="0000FF"/>
              </w:rPr>
              <w:t xml:space="preserve"> </w:t>
            </w:r>
            <w:r>
              <w:t xml:space="preserve">и </w:t>
            </w:r>
            <w:r>
              <w:rPr>
                <w:color w:val="0000FF"/>
                <w:u w:val="single"/>
              </w:rPr>
              <w:t>СНиП 2.04.01-85</w:t>
            </w:r>
            <w:r>
              <w:t>, а также исходя из текущего объема потребления воды населением и его динамики с учетом перспективы развития и изменения состава и структуры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49</w:t>
            </w:r>
          </w:p>
        </w:tc>
      </w:tr>
      <w:tr w:rsidR="00F717E3" w:rsidTr="00913DEF">
        <w:tblPrEx>
          <w:tblCellMar>
            <w:top w:w="0" w:type="dxa"/>
            <w:bottom w:w="0" w:type="dxa"/>
          </w:tblCellMar>
        </w:tblPrEx>
        <w:trPr>
          <w:trHeight w:hRule="exact" w:val="73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3.8.</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50</w:t>
            </w:r>
          </w:p>
        </w:tc>
      </w:tr>
      <w:tr w:rsidR="00F717E3" w:rsidTr="00913DEF">
        <w:tblPrEx>
          <w:tblCellMar>
            <w:top w:w="0" w:type="dxa"/>
            <w:bottom w:w="0" w:type="dxa"/>
          </w:tblCellMar>
        </w:tblPrEx>
        <w:trPr>
          <w:trHeight w:hRule="exact" w:val="49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3.9.</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сведения о фактическом и ожидаемом потреблении горячей, питьевой, технической воды (годовое, среднесуточное, максимальное суточное);</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51</w:t>
            </w:r>
          </w:p>
        </w:tc>
      </w:tr>
      <w:tr w:rsidR="00F717E3" w:rsidTr="00913DEF">
        <w:tblPrEx>
          <w:tblCellMar>
            <w:top w:w="0" w:type="dxa"/>
            <w:bottom w:w="0" w:type="dxa"/>
          </w:tblCellMar>
        </w:tblPrEx>
        <w:trPr>
          <w:trHeight w:hRule="exact" w:val="73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3.10.</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52</w:t>
            </w:r>
          </w:p>
        </w:tc>
      </w:tr>
      <w:tr w:rsidR="00F717E3" w:rsidTr="00913DEF">
        <w:tblPrEx>
          <w:tblCellMar>
            <w:top w:w="0" w:type="dxa"/>
            <w:bottom w:w="0" w:type="dxa"/>
          </w:tblCellMar>
        </w:tblPrEx>
        <w:trPr>
          <w:trHeight w:hRule="exact" w:val="1454"/>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3.11.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54</w:t>
            </w:r>
          </w:p>
        </w:tc>
      </w:tr>
      <w:tr w:rsidR="00F717E3" w:rsidTr="00913DEF">
        <w:tblPrEx>
          <w:tblCellMar>
            <w:top w:w="0" w:type="dxa"/>
            <w:bottom w:w="0" w:type="dxa"/>
          </w:tblCellMar>
        </w:tblPrEx>
        <w:trPr>
          <w:trHeight w:hRule="exact" w:val="73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3.12.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сведения о фактических и планируемых потерях горячей, питьевой, технической воды при ее транспортировке (годовые, среднесуточные значения);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56</w:t>
            </w:r>
          </w:p>
        </w:tc>
      </w:tr>
      <w:tr w:rsidR="00F717E3" w:rsidTr="00913DEF">
        <w:tblPrEx>
          <w:tblCellMar>
            <w:top w:w="0" w:type="dxa"/>
            <w:bottom w:w="0" w:type="dxa"/>
          </w:tblCellMar>
        </w:tblPrEx>
        <w:trPr>
          <w:trHeight w:hRule="exact" w:val="121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3.13.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tabs>
                <w:tab w:val="left" w:pos="1224"/>
                <w:tab w:val="left" w:pos="1752"/>
                <w:tab w:val="left" w:pos="3499"/>
                <w:tab w:val="left" w:pos="4886"/>
                <w:tab w:val="left" w:pos="6427"/>
                <w:tab w:val="left" w:pos="8314"/>
              </w:tabs>
              <w:spacing w:line="180" w:lineRule="auto"/>
              <w:ind w:firstLine="0"/>
              <w:jc w:val="both"/>
            </w:pPr>
            <w:r>
              <w:t>перспективные балансы водоснабжения и водоотведения (общий - баланс подачи</w:t>
            </w:r>
            <w:r>
              <w:tab/>
              <w:t>и</w:t>
            </w:r>
            <w:r>
              <w:tab/>
              <w:t>реализации</w:t>
            </w:r>
            <w:r>
              <w:tab/>
              <w:t>горячей,</w:t>
            </w:r>
            <w:r>
              <w:tab/>
              <w:t>питьевой,</w:t>
            </w:r>
            <w:r>
              <w:tab/>
              <w:t>технической</w:t>
            </w:r>
            <w:r>
              <w:tab/>
              <w:t>воды,</w:t>
            </w:r>
          </w:p>
          <w:p w:rsidR="00F717E3" w:rsidRDefault="00F717E3" w:rsidP="00913DEF">
            <w:pPr>
              <w:pStyle w:val="afa"/>
              <w:framePr w:w="11179" w:h="15062" w:wrap="none" w:vAnchor="page" w:hAnchor="page" w:x="267" w:y="718"/>
              <w:spacing w:line="180" w:lineRule="auto"/>
              <w:ind w:firstLine="0"/>
              <w:jc w:val="both"/>
            </w:pPr>
            <w:r>
              <w:t>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57</w:t>
            </w:r>
          </w:p>
        </w:tc>
      </w:tr>
      <w:tr w:rsidR="00F717E3" w:rsidTr="00913DEF">
        <w:tblPrEx>
          <w:tblCellMar>
            <w:top w:w="0" w:type="dxa"/>
            <w:bottom w:w="0" w:type="dxa"/>
          </w:tblCellMar>
        </w:tblPrEx>
        <w:trPr>
          <w:trHeight w:hRule="exact" w:val="145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3.14.</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57</w:t>
            </w:r>
          </w:p>
        </w:tc>
      </w:tr>
      <w:tr w:rsidR="00F717E3" w:rsidTr="00913DEF">
        <w:tblPrEx>
          <w:tblCellMar>
            <w:top w:w="0" w:type="dxa"/>
            <w:bottom w:w="0" w:type="dxa"/>
          </w:tblCellMar>
        </w:tblPrEx>
        <w:trPr>
          <w:trHeight w:hRule="exact" w:val="490"/>
        </w:trPr>
        <w:tc>
          <w:tcPr>
            <w:tcW w:w="658"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3.15</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наименование организации, которая наделена статусом гарантирующей организации.</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59</w:t>
            </w:r>
          </w:p>
        </w:tc>
      </w:tr>
      <w:tr w:rsidR="00F717E3" w:rsidTr="00913DEF">
        <w:tblPrEx>
          <w:tblCellMar>
            <w:top w:w="0" w:type="dxa"/>
            <w:bottom w:w="0" w:type="dxa"/>
          </w:tblCellMar>
        </w:tblPrEx>
        <w:trPr>
          <w:trHeight w:hRule="exact" w:val="283"/>
        </w:trPr>
        <w:tc>
          <w:tcPr>
            <w:tcW w:w="11179"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179" w:h="15062" w:wrap="none" w:vAnchor="page" w:hAnchor="page" w:x="267" w:y="718"/>
              <w:rPr>
                <w:sz w:val="10"/>
                <w:szCs w:val="10"/>
              </w:rPr>
            </w:pPr>
          </w:p>
        </w:tc>
      </w:tr>
      <w:tr w:rsidR="00F717E3" w:rsidTr="00913DEF">
        <w:tblPrEx>
          <w:tblCellMar>
            <w:top w:w="0" w:type="dxa"/>
            <w:bottom w:w="0" w:type="dxa"/>
          </w:tblCellMar>
        </w:tblPrEx>
        <w:trPr>
          <w:trHeight w:hRule="exact" w:val="658"/>
        </w:trPr>
        <w:tc>
          <w:tcPr>
            <w:tcW w:w="658" w:type="dxa"/>
            <w:tcBorders>
              <w:top w:val="single" w:sz="4" w:space="0" w:color="auto"/>
              <w:lef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200"/>
            </w:pPr>
            <w:r>
              <w:rPr>
                <w:b/>
                <w:bCs/>
              </w:rPr>
              <w:t>4.</w:t>
            </w:r>
          </w:p>
        </w:tc>
        <w:tc>
          <w:tcPr>
            <w:tcW w:w="710" w:type="dxa"/>
            <w:tcBorders>
              <w:top w:val="single" w:sz="4" w:space="0" w:color="auto"/>
              <w:left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9" w:h="15062" w:wrap="none" w:vAnchor="page" w:hAnchor="page" w:x="267" w:y="718"/>
              <w:spacing w:line="240" w:lineRule="auto"/>
              <w:ind w:firstLine="0"/>
              <w:jc w:val="both"/>
            </w:pPr>
            <w:r>
              <w:rPr>
                <w:b/>
                <w:bCs/>
              </w:rPr>
              <w:t>Предложения по строительству, реконструкции и модернизации объектов централизованных систем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61</w:t>
            </w:r>
          </w:p>
        </w:tc>
      </w:tr>
      <w:tr w:rsidR="00F717E3" w:rsidTr="00913DEF">
        <w:tblPrEx>
          <w:tblCellMar>
            <w:top w:w="0" w:type="dxa"/>
            <w:bottom w:w="0" w:type="dxa"/>
          </w:tblCellMar>
        </w:tblPrEx>
        <w:trPr>
          <w:trHeight w:hRule="exact" w:val="499"/>
        </w:trPr>
        <w:tc>
          <w:tcPr>
            <w:tcW w:w="658" w:type="dxa"/>
            <w:tcBorders>
              <w:top w:val="single" w:sz="4" w:space="0" w:color="auto"/>
              <w:left w:val="single" w:sz="4" w:space="0" w:color="auto"/>
              <w:bottom w:val="single" w:sz="4" w:space="0" w:color="auto"/>
            </w:tcBorders>
            <w:shd w:val="clear" w:color="auto" w:fill="auto"/>
          </w:tcPr>
          <w:p w:rsidR="00F717E3" w:rsidRDefault="00F717E3" w:rsidP="00913DEF">
            <w:pPr>
              <w:framePr w:w="11179" w:h="15062" w:wrap="none" w:vAnchor="page" w:hAnchor="page" w:x="267" w:y="718"/>
              <w:rPr>
                <w:sz w:val="10"/>
                <w:szCs w:val="10"/>
              </w:rPr>
            </w:pP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pPr>
            <w:r>
              <w:t>4.1.</w:t>
            </w:r>
          </w:p>
        </w:tc>
        <w:tc>
          <w:tcPr>
            <w:tcW w:w="9216"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1179" w:h="15062" w:wrap="none" w:vAnchor="page" w:hAnchor="page" w:x="267" w:y="718"/>
              <w:spacing w:line="180" w:lineRule="auto"/>
              <w:ind w:firstLine="0"/>
              <w:jc w:val="both"/>
            </w:pPr>
            <w:r>
              <w:t>перечень основных мероприятий по реализации схем водоснабжения с разбивкой по годам;</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pStyle w:val="afa"/>
              <w:framePr w:w="11179" w:h="15062" w:wrap="none" w:vAnchor="page" w:hAnchor="page" w:x="267" w:y="718"/>
              <w:spacing w:line="240" w:lineRule="auto"/>
              <w:ind w:firstLine="0"/>
              <w:rPr>
                <w:sz w:val="24"/>
                <w:szCs w:val="24"/>
              </w:rPr>
            </w:pPr>
            <w:r>
              <w:rPr>
                <w:sz w:val="24"/>
                <w:szCs w:val="24"/>
              </w:rPr>
              <w:t>62</w:t>
            </w:r>
          </w:p>
        </w:tc>
      </w:tr>
    </w:tbl>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71"/>
        <w:gridCol w:w="710"/>
        <w:gridCol w:w="9216"/>
        <w:gridCol w:w="595"/>
      </w:tblGrid>
      <w:tr w:rsidR="00F717E3" w:rsidTr="00913DEF">
        <w:tblPrEx>
          <w:tblCellMar>
            <w:top w:w="0" w:type="dxa"/>
            <w:bottom w:w="0" w:type="dxa"/>
          </w:tblCellMar>
        </w:tblPrEx>
        <w:trPr>
          <w:trHeight w:hRule="exact" w:val="1454"/>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4.2.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63</w:t>
            </w: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4.3.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сведения о вновь строящихся, реконструируемых и предлагаемых к выводу из эксплуатации объектах системы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63</w:t>
            </w:r>
          </w:p>
        </w:tc>
      </w:tr>
      <w:tr w:rsidR="00F717E3" w:rsidTr="00913DEF">
        <w:tblPrEx>
          <w:tblCellMar>
            <w:top w:w="0" w:type="dxa"/>
            <w:bottom w:w="0" w:type="dxa"/>
          </w:tblCellMar>
        </w:tblPrEx>
        <w:trPr>
          <w:trHeight w:hRule="exact" w:val="734"/>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4.4.</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tabs>
                <w:tab w:val="left" w:pos="5424"/>
                <w:tab w:val="left" w:pos="6029"/>
                <w:tab w:val="left" w:pos="7421"/>
              </w:tabs>
              <w:spacing w:line="180" w:lineRule="auto"/>
              <w:ind w:firstLine="0"/>
              <w:jc w:val="both"/>
            </w:pPr>
            <w:r>
              <w:t>сведения о развитии систем диспетчеризации, телемеханизации и систем управления режимами водоснабжения</w:t>
            </w:r>
            <w:r>
              <w:tab/>
              <w:t>на</w:t>
            </w:r>
            <w:r>
              <w:tab/>
              <w:t>объектах</w:t>
            </w:r>
            <w:r>
              <w:tab/>
              <w:t>организаций,</w:t>
            </w:r>
          </w:p>
          <w:p w:rsidR="00F717E3" w:rsidRDefault="00F717E3" w:rsidP="00913DEF">
            <w:pPr>
              <w:pStyle w:val="afa"/>
              <w:framePr w:w="11093" w:h="14429" w:wrap="none" w:vAnchor="page" w:hAnchor="page" w:x="310" w:y="885"/>
              <w:spacing w:line="180" w:lineRule="auto"/>
              <w:ind w:firstLine="0"/>
              <w:jc w:val="both"/>
            </w:pPr>
            <w:r>
              <w:t>осуществляющих водоснабжение;</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64</w:t>
            </w: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4.5.</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65</w:t>
            </w: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4.6.</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описание вариантов маршрутов прохождения трубопроводов (трасс) по территории поселения, городского округа и их обоснование;</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66</w:t>
            </w:r>
          </w:p>
        </w:tc>
      </w:tr>
      <w:tr w:rsidR="00F717E3" w:rsidTr="00913DEF">
        <w:tblPrEx>
          <w:tblCellMar>
            <w:top w:w="0" w:type="dxa"/>
            <w:bottom w:w="0" w:type="dxa"/>
          </w:tblCellMar>
        </w:tblPrEx>
        <w:trPr>
          <w:trHeight w:hRule="exact" w:val="494"/>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4.7.</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рекомендации о месте размещения насосных станций, резервуаров, водонапорных башен;</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67</w:t>
            </w: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4.8.</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границы планируемых зон размещения объектов централизованных систем горячего водоснабжения, холодного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67</w:t>
            </w:r>
          </w:p>
        </w:tc>
      </w:tr>
      <w:tr w:rsidR="00F717E3" w:rsidTr="00913DEF">
        <w:tblPrEx>
          <w:tblCellMar>
            <w:top w:w="0" w:type="dxa"/>
            <w:bottom w:w="0" w:type="dxa"/>
          </w:tblCellMar>
        </w:tblPrEx>
        <w:trPr>
          <w:trHeight w:hRule="exact" w:val="725"/>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4.9.</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tabs>
                <w:tab w:val="left" w:pos="2664"/>
                <w:tab w:val="left" w:pos="3917"/>
                <w:tab w:val="left" w:pos="5395"/>
                <w:tab w:val="left" w:pos="7738"/>
              </w:tabs>
              <w:spacing w:line="180" w:lineRule="auto"/>
              <w:ind w:firstLine="0"/>
              <w:jc w:val="both"/>
            </w:pPr>
            <w:r>
              <w:t>карты (схемы) существующего и планируемого размещения объектов централизованных</w:t>
            </w:r>
            <w:r>
              <w:tab/>
              <w:t>систем</w:t>
            </w:r>
            <w:r>
              <w:tab/>
              <w:t>горячего</w:t>
            </w:r>
            <w:r>
              <w:tab/>
              <w:t>водоснабжения,</w:t>
            </w:r>
            <w:r>
              <w:tab/>
              <w:t>холодного</w:t>
            </w:r>
          </w:p>
          <w:p w:rsidR="00F717E3" w:rsidRDefault="00F717E3" w:rsidP="00913DEF">
            <w:pPr>
              <w:pStyle w:val="afa"/>
              <w:framePr w:w="11093" w:h="14429" w:wrap="none" w:vAnchor="page" w:hAnchor="page" w:x="310" w:y="885"/>
              <w:spacing w:line="180" w:lineRule="auto"/>
              <w:ind w:firstLine="0"/>
              <w:jc w:val="both"/>
            </w:pPr>
            <w:r>
              <w:t>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67</w:t>
            </w:r>
          </w:p>
        </w:tc>
      </w:tr>
      <w:tr w:rsidR="00F717E3" w:rsidTr="00913DEF">
        <w:tblPrEx>
          <w:tblCellMar>
            <w:top w:w="0" w:type="dxa"/>
            <w:bottom w:w="0" w:type="dxa"/>
          </w:tblCellMar>
        </w:tblPrEx>
        <w:trPr>
          <w:trHeight w:hRule="exact" w:val="288"/>
        </w:trPr>
        <w:tc>
          <w:tcPr>
            <w:tcW w:w="11092"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093" w:h="14429" w:wrap="none" w:vAnchor="page" w:hAnchor="page" w:x="310" w:y="885"/>
              <w:rPr>
                <w:sz w:val="10"/>
                <w:szCs w:val="10"/>
              </w:rPr>
            </w:pPr>
          </w:p>
        </w:tc>
      </w:tr>
      <w:tr w:rsidR="00F717E3" w:rsidTr="00913DEF">
        <w:tblPrEx>
          <w:tblCellMar>
            <w:top w:w="0" w:type="dxa"/>
            <w:bottom w:w="0" w:type="dxa"/>
          </w:tblCellMar>
        </w:tblPrEx>
        <w:trPr>
          <w:trHeight w:hRule="exact" w:val="1296"/>
        </w:trPr>
        <w:tc>
          <w:tcPr>
            <w:tcW w:w="571"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180"/>
            </w:pPr>
            <w:r>
              <w:rPr>
                <w:b/>
                <w:bCs/>
              </w:rPr>
              <w:t>5.</w:t>
            </w:r>
          </w:p>
        </w:tc>
        <w:tc>
          <w:tcPr>
            <w:tcW w:w="710"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tabs>
                <w:tab w:val="left" w:pos="3926"/>
              </w:tabs>
              <w:spacing w:line="240" w:lineRule="auto"/>
              <w:ind w:firstLine="0"/>
              <w:jc w:val="both"/>
            </w:pPr>
            <w:r>
              <w:rPr>
                <w:b/>
                <w:bCs/>
              </w:rPr>
              <w:t>При обосновании предложений по строительству, реконструкции и выводу из эксплуатации</w:t>
            </w:r>
            <w:r>
              <w:rPr>
                <w:b/>
                <w:bCs/>
              </w:rPr>
              <w:tab/>
              <w:t>объектов централизованных систем</w:t>
            </w:r>
          </w:p>
          <w:p w:rsidR="00F717E3" w:rsidRDefault="00F717E3" w:rsidP="00913DEF">
            <w:pPr>
              <w:pStyle w:val="afa"/>
              <w:framePr w:w="11093" w:h="14429" w:wrap="none" w:vAnchor="page" w:hAnchor="page" w:x="310" w:y="885"/>
              <w:spacing w:line="240" w:lineRule="auto"/>
              <w:ind w:firstLine="0"/>
              <w:jc w:val="both"/>
            </w:pPr>
            <w:r>
              <w:rPr>
                <w:b/>
                <w:bCs/>
              </w:rPr>
              <w:t>водоснабжения поселения, городского округа должно быть обеспечено решение следующих задач</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69</w:t>
            </w: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5.1.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обеспечение подачи абонентам определенного объема горячей, питьевой воды установленного качества;</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69</w:t>
            </w: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5.2.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организация и обеспечение централизованного водоснабжения на территориях, где оно отсутствует;</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69</w:t>
            </w: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5.3.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tabs>
                <w:tab w:val="left" w:pos="1882"/>
                <w:tab w:val="left" w:pos="4118"/>
                <w:tab w:val="left" w:pos="5592"/>
                <w:tab w:val="left" w:pos="7781"/>
              </w:tabs>
              <w:spacing w:line="240" w:lineRule="auto"/>
              <w:ind w:firstLine="0"/>
              <w:jc w:val="both"/>
            </w:pPr>
            <w:r>
              <w:t>обеспечение</w:t>
            </w:r>
            <w:r>
              <w:tab/>
              <w:t>водоснабжения</w:t>
            </w:r>
            <w:r>
              <w:tab/>
              <w:t>объектов</w:t>
            </w:r>
            <w:r>
              <w:tab/>
              <w:t>перспективной</w:t>
            </w:r>
            <w:r>
              <w:tab/>
              <w:t>застройки</w:t>
            </w:r>
          </w:p>
          <w:p w:rsidR="00F717E3" w:rsidRDefault="00F717E3" w:rsidP="00913DEF">
            <w:pPr>
              <w:pStyle w:val="afa"/>
              <w:framePr w:w="11093" w:h="14429" w:wrap="none" w:vAnchor="page" w:hAnchor="page" w:x="310" w:y="885"/>
              <w:spacing w:line="182" w:lineRule="auto"/>
              <w:ind w:firstLine="0"/>
              <w:jc w:val="both"/>
            </w:pPr>
            <w:r>
              <w:t>населенного пункта;</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69</w:t>
            </w:r>
          </w:p>
        </w:tc>
      </w:tr>
      <w:tr w:rsidR="00F717E3" w:rsidTr="00913DEF">
        <w:tblPrEx>
          <w:tblCellMar>
            <w:top w:w="0" w:type="dxa"/>
            <w:bottom w:w="0" w:type="dxa"/>
          </w:tblCellMar>
        </w:tblPrEx>
        <w:trPr>
          <w:trHeight w:hRule="exact" w:val="331"/>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vAlign w:val="center"/>
          </w:tcPr>
          <w:p w:rsidR="00F717E3" w:rsidRDefault="00F717E3" w:rsidP="00913DEF">
            <w:pPr>
              <w:pStyle w:val="afa"/>
              <w:framePr w:w="11093" w:h="14429" w:wrap="none" w:vAnchor="page" w:hAnchor="page" w:x="310" w:y="885"/>
              <w:spacing w:line="240" w:lineRule="auto"/>
              <w:ind w:firstLine="0"/>
            </w:pPr>
            <w:r>
              <w:t>5.4.</w:t>
            </w:r>
          </w:p>
        </w:tc>
        <w:tc>
          <w:tcPr>
            <w:tcW w:w="9216" w:type="dxa"/>
            <w:tcBorders>
              <w:top w:val="single" w:sz="4" w:space="0" w:color="auto"/>
              <w:left w:val="single" w:sz="4" w:space="0" w:color="auto"/>
            </w:tcBorders>
            <w:shd w:val="clear" w:color="auto" w:fill="auto"/>
            <w:vAlign w:val="center"/>
          </w:tcPr>
          <w:p w:rsidR="00F717E3" w:rsidRDefault="00F717E3" w:rsidP="00913DEF">
            <w:pPr>
              <w:pStyle w:val="afa"/>
              <w:framePr w:w="11093" w:h="14429" w:wrap="none" w:vAnchor="page" w:hAnchor="page" w:x="310" w:y="885"/>
              <w:spacing w:line="240" w:lineRule="auto"/>
              <w:ind w:firstLine="0"/>
              <w:jc w:val="both"/>
            </w:pPr>
            <w:r>
              <w:t>сокращение потерь воды при ее транспортировке;</w:t>
            </w:r>
          </w:p>
        </w:tc>
        <w:tc>
          <w:tcPr>
            <w:tcW w:w="595"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69</w:t>
            </w:r>
          </w:p>
        </w:tc>
      </w:tr>
      <w:tr w:rsidR="00F717E3" w:rsidTr="00913DEF">
        <w:tblPrEx>
          <w:tblCellMar>
            <w:top w:w="0" w:type="dxa"/>
            <w:bottom w:w="0" w:type="dxa"/>
          </w:tblCellMar>
        </w:tblPrEx>
        <w:trPr>
          <w:trHeight w:hRule="exact" w:val="730"/>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5.5.</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 xml:space="preserve">выполнение мероприятий, направленных на обеспечение соответствия качества питьевой воды, горячей воды требованиям </w:t>
            </w:r>
            <w:r>
              <w:rPr>
                <w:color w:val="0000FF"/>
                <w:u w:val="single"/>
              </w:rPr>
              <w:t xml:space="preserve">законодательства </w:t>
            </w:r>
            <w:r>
              <w:t>Российской Федерации;</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69</w:t>
            </w:r>
          </w:p>
        </w:tc>
      </w:tr>
      <w:tr w:rsidR="00F717E3" w:rsidTr="00913DEF">
        <w:tblPrEx>
          <w:tblCellMar>
            <w:top w:w="0" w:type="dxa"/>
            <w:bottom w:w="0" w:type="dxa"/>
          </w:tblCellMar>
        </w:tblPrEx>
        <w:trPr>
          <w:trHeight w:hRule="exact" w:val="1694"/>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5.6.</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tabs>
                <w:tab w:val="left" w:pos="2246"/>
                <w:tab w:val="left" w:pos="3734"/>
                <w:tab w:val="left" w:pos="5002"/>
                <w:tab w:val="left" w:pos="5789"/>
                <w:tab w:val="left" w:pos="8126"/>
              </w:tabs>
              <w:spacing w:line="180" w:lineRule="auto"/>
              <w:ind w:firstLine="0"/>
              <w:jc w:val="both"/>
            </w:pPr>
            <w:r>
              <w:t>обеспечение предотвращения замерзания воды в зонах распространения вечномерзлых</w:t>
            </w:r>
            <w:r>
              <w:tab/>
              <w:t>грунтов</w:t>
            </w:r>
            <w:r>
              <w:tab/>
              <w:t>путем</w:t>
            </w:r>
            <w:r>
              <w:tab/>
              <w:t>ее</w:t>
            </w:r>
            <w:r>
              <w:tab/>
              <w:t>регулируемого</w:t>
            </w:r>
            <w:r>
              <w:tab/>
              <w:t>сброса,</w:t>
            </w:r>
          </w:p>
          <w:p w:rsidR="00F717E3" w:rsidRDefault="00F717E3" w:rsidP="00913DEF">
            <w:pPr>
              <w:pStyle w:val="afa"/>
              <w:framePr w:w="11093" w:h="14429" w:wrap="none" w:vAnchor="page" w:hAnchor="page" w:x="310" w:y="885"/>
              <w:spacing w:line="180" w:lineRule="auto"/>
              <w:ind w:firstLine="0"/>
              <w:jc w:val="both"/>
            </w:pPr>
            <w:r>
              <w:t>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70</w:t>
            </w:r>
          </w:p>
        </w:tc>
      </w:tr>
      <w:tr w:rsidR="00F717E3" w:rsidTr="00913DEF">
        <w:tblPrEx>
          <w:tblCellMar>
            <w:top w:w="0" w:type="dxa"/>
            <w:bottom w:w="0" w:type="dxa"/>
          </w:tblCellMar>
        </w:tblPrEx>
        <w:trPr>
          <w:trHeight w:hRule="exact" w:val="283"/>
        </w:trPr>
        <w:tc>
          <w:tcPr>
            <w:tcW w:w="11092"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093" w:h="14429" w:wrap="none" w:vAnchor="page" w:hAnchor="page" w:x="310" w:y="885"/>
              <w:rPr>
                <w:sz w:val="10"/>
                <w:szCs w:val="10"/>
              </w:rPr>
            </w:pPr>
          </w:p>
        </w:tc>
      </w:tr>
      <w:tr w:rsidR="00F717E3" w:rsidTr="00913DEF">
        <w:tblPrEx>
          <w:tblCellMar>
            <w:top w:w="0" w:type="dxa"/>
            <w:bottom w:w="0" w:type="dxa"/>
          </w:tblCellMar>
        </w:tblPrEx>
        <w:trPr>
          <w:trHeight w:hRule="exact" w:val="974"/>
        </w:trPr>
        <w:tc>
          <w:tcPr>
            <w:tcW w:w="571"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jc w:val="center"/>
            </w:pPr>
            <w:r>
              <w:rPr>
                <w:b/>
                <w:bCs/>
              </w:rPr>
              <w:t>6.</w:t>
            </w:r>
          </w:p>
        </w:tc>
        <w:tc>
          <w:tcPr>
            <w:tcW w:w="710"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240" w:lineRule="auto"/>
              <w:ind w:firstLine="0"/>
              <w:jc w:val="both"/>
            </w:pPr>
            <w:r>
              <w:rPr>
                <w:b/>
                <w:bCs/>
              </w:rPr>
              <w:t>Экологические аспекты мероприятий по строительству, реконструкции и модернизации объектов централизованных систем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71</w:t>
            </w:r>
          </w:p>
        </w:tc>
      </w:tr>
      <w:tr w:rsidR="00F717E3" w:rsidTr="00913DEF">
        <w:tblPrEx>
          <w:tblCellMar>
            <w:top w:w="0" w:type="dxa"/>
            <w:bottom w:w="0" w:type="dxa"/>
          </w:tblCellMar>
        </w:tblPrEx>
        <w:trPr>
          <w:trHeight w:hRule="exact" w:val="970"/>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6.1.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71</w:t>
            </w:r>
          </w:p>
        </w:tc>
      </w:tr>
      <w:tr w:rsidR="00F717E3" w:rsidTr="00913DEF">
        <w:tblPrEx>
          <w:tblCellMar>
            <w:top w:w="0" w:type="dxa"/>
            <w:bottom w:w="0" w:type="dxa"/>
          </w:tblCellMar>
        </w:tblPrEx>
        <w:trPr>
          <w:trHeight w:hRule="exact" w:val="734"/>
        </w:trPr>
        <w:tc>
          <w:tcPr>
            <w:tcW w:w="571" w:type="dxa"/>
            <w:tcBorders>
              <w:top w:val="single" w:sz="4" w:space="0" w:color="auto"/>
              <w:left w:val="single" w:sz="4" w:space="0" w:color="auto"/>
            </w:tcBorders>
            <w:shd w:val="clear" w:color="auto" w:fill="auto"/>
          </w:tcPr>
          <w:p w:rsidR="00F717E3" w:rsidRDefault="00F717E3" w:rsidP="00913DEF">
            <w:pPr>
              <w:framePr w:w="11093" w:h="14429"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pPr>
            <w:r>
              <w:t>6.2.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429" w:wrap="none" w:vAnchor="page" w:hAnchor="page" w:x="310" w:y="885"/>
              <w:spacing w:line="180" w:lineRule="auto"/>
              <w:ind w:firstLine="0"/>
              <w:jc w:val="both"/>
            </w:pPr>
            <w:r>
              <w:t>сведения о мерах по предотвращению вредного воздействия на окружающую среду при реализации мероприятий по снабжению и</w:t>
            </w:r>
          </w:p>
          <w:p w:rsidR="00F717E3" w:rsidRDefault="00F717E3" w:rsidP="00913DEF">
            <w:pPr>
              <w:pStyle w:val="afa"/>
              <w:framePr w:w="11093" w:h="14429" w:wrap="none" w:vAnchor="page" w:hAnchor="page" w:x="310" w:y="885"/>
              <w:spacing w:line="180" w:lineRule="auto"/>
              <w:ind w:firstLine="0"/>
              <w:jc w:val="both"/>
            </w:pPr>
            <w:r>
              <w:t>хранению химических реагентов, используемых в водоподготовке</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93" w:h="14429" w:wrap="none" w:vAnchor="page" w:hAnchor="page" w:x="310" w:y="885"/>
              <w:spacing w:line="240" w:lineRule="auto"/>
              <w:ind w:firstLine="0"/>
              <w:rPr>
                <w:sz w:val="24"/>
                <w:szCs w:val="24"/>
              </w:rPr>
            </w:pPr>
            <w:r>
              <w:rPr>
                <w:sz w:val="24"/>
                <w:szCs w:val="24"/>
              </w:rPr>
              <w:t>72</w:t>
            </w:r>
          </w:p>
        </w:tc>
      </w:tr>
      <w:tr w:rsidR="00F717E3" w:rsidTr="00913DEF">
        <w:tblPrEx>
          <w:tblCellMar>
            <w:top w:w="0" w:type="dxa"/>
            <w:bottom w:w="0" w:type="dxa"/>
          </w:tblCellMar>
        </w:tblPrEx>
        <w:trPr>
          <w:trHeight w:hRule="exact" w:val="293"/>
        </w:trPr>
        <w:tc>
          <w:tcPr>
            <w:tcW w:w="11092" w:type="dxa"/>
            <w:gridSpan w:val="4"/>
            <w:tcBorders>
              <w:top w:val="single" w:sz="4" w:space="0" w:color="auto"/>
              <w:left w:val="single" w:sz="4" w:space="0" w:color="auto"/>
              <w:bottom w:val="single" w:sz="4" w:space="0" w:color="auto"/>
              <w:right w:val="single" w:sz="4" w:space="0" w:color="auto"/>
            </w:tcBorders>
            <w:shd w:val="clear" w:color="auto" w:fill="B8CCE4"/>
          </w:tcPr>
          <w:p w:rsidR="00F717E3" w:rsidRDefault="00F717E3" w:rsidP="00913DEF">
            <w:pPr>
              <w:framePr w:w="11093" w:h="14429" w:wrap="none" w:vAnchor="page" w:hAnchor="page" w:x="310" w:y="885"/>
              <w:rPr>
                <w:sz w:val="10"/>
                <w:szCs w:val="10"/>
              </w:rPr>
            </w:pP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0288" behindDoc="1" locked="0" layoutInCell="1" allowOverlap="1" wp14:anchorId="19CAEBCB" wp14:editId="18C47C20">
                <wp:simplePos x="0" y="0"/>
                <wp:positionH relativeFrom="page">
                  <wp:posOffset>81915</wp:posOffset>
                </wp:positionH>
                <wp:positionV relativeFrom="page">
                  <wp:posOffset>476885</wp:posOffset>
                </wp:positionV>
                <wp:extent cx="6977380" cy="0"/>
                <wp:effectExtent l="0" t="0" r="0" b="0"/>
                <wp:wrapNone/>
                <wp:docPr id="3" name="Shape 3"/>
                <wp:cNvGraphicFramePr/>
                <a:graphic xmlns:a="http://schemas.openxmlformats.org/drawingml/2006/main">
                  <a:graphicData uri="http://schemas.microsoft.com/office/word/2010/wordprocessingShape">
                    <wps:wsp>
                      <wps:cNvCnPr/>
                      <wps:spPr>
                        <a:xfrm>
                          <a:off x="0" y="0"/>
                          <a:ext cx="6977380" cy="0"/>
                        </a:xfrm>
                        <a:prstGeom prst="straightConnector1">
                          <a:avLst/>
                        </a:prstGeom>
                        <a:ln w="42545">
                          <a:solidFill/>
                        </a:ln>
                      </wps:spPr>
                      <wps:bodyPr/>
                    </wps:wsp>
                  </a:graphicData>
                </a:graphic>
              </wp:anchor>
            </w:drawing>
          </mc:Choice>
          <mc:Fallback>
            <w:pict>
              <v:shape w14:anchorId="772B16F8" id="Shape 3" o:spid="_x0000_s1026" type="#_x0000_t32" style="position:absolute;margin-left:6.45pt;margin-top:37.55pt;width:549.4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" strokeweight="3.35pt">
                <w10:wrap anchorx="page" anchory="page"/>
              </v:shape>
            </w:pict>
          </mc:Fallback>
        </mc:AlternateContent>
      </w:r>
    </w:p>
    <w:p w:rsidR="00F717E3" w:rsidRDefault="00F717E3" w:rsidP="00F717E3">
      <w:pPr>
        <w:pStyle w:val="af5"/>
        <w:framePr w:w="8069" w:h="523" w:hRule="exact" w:wrap="none" w:vAnchor="page" w:hAnchor="page" w:x="1594" w:y="214"/>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94" w:y="214"/>
      </w:pPr>
      <w:r>
        <w:t>«Сары-Суйское сельское поселение» Шелковского района Чеченской Республики»</w:t>
      </w:r>
    </w:p>
    <w:tbl>
      <w:tblPr>
        <w:tblOverlap w:val="never"/>
        <w:tblW w:w="0" w:type="auto"/>
        <w:tblLayout w:type="fixed"/>
        <w:tblCellMar>
          <w:left w:w="10" w:type="dxa"/>
          <w:right w:w="10" w:type="dxa"/>
        </w:tblCellMar>
        <w:tblLook w:val="0000" w:firstRow="0" w:lastRow="0" w:firstColumn="0" w:lastColumn="0" w:noHBand="0" w:noVBand="0"/>
      </w:tblPr>
      <w:tblGrid>
        <w:gridCol w:w="653"/>
        <w:gridCol w:w="710"/>
        <w:gridCol w:w="9216"/>
        <w:gridCol w:w="595"/>
      </w:tblGrid>
      <w:tr w:rsidR="00F717E3" w:rsidTr="00913DEF">
        <w:tblPrEx>
          <w:tblCellMar>
            <w:top w:w="0" w:type="dxa"/>
            <w:bottom w:w="0" w:type="dxa"/>
          </w:tblCellMar>
        </w:tblPrEx>
        <w:trPr>
          <w:trHeight w:hRule="exact" w:val="1075"/>
        </w:trPr>
        <w:tc>
          <w:tcPr>
            <w:tcW w:w="653"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before="100" w:line="240" w:lineRule="auto"/>
              <w:ind w:firstLine="200"/>
            </w:pPr>
            <w:r>
              <w:rPr>
                <w:b/>
                <w:bCs/>
              </w:rPr>
              <w:t>7.</w:t>
            </w:r>
          </w:p>
        </w:tc>
        <w:tc>
          <w:tcPr>
            <w:tcW w:w="710"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tabs>
                <w:tab w:val="left" w:pos="1349"/>
                <w:tab w:val="left" w:pos="2779"/>
                <w:tab w:val="left" w:pos="4886"/>
                <w:tab w:val="left" w:pos="6533"/>
                <w:tab w:val="left" w:pos="7075"/>
              </w:tabs>
              <w:spacing w:line="240" w:lineRule="auto"/>
              <w:ind w:firstLine="0"/>
              <w:jc w:val="both"/>
            </w:pPr>
            <w:r>
              <w:rPr>
                <w:b/>
                <w:bCs/>
              </w:rPr>
              <w:t>Оценка</w:t>
            </w:r>
            <w:r>
              <w:rPr>
                <w:b/>
                <w:bCs/>
              </w:rPr>
              <w:tab/>
              <w:t>объемов</w:t>
            </w:r>
            <w:r>
              <w:rPr>
                <w:b/>
                <w:bCs/>
              </w:rPr>
              <w:tab/>
              <w:t>капитальных</w:t>
            </w:r>
            <w:r>
              <w:rPr>
                <w:b/>
                <w:bCs/>
              </w:rPr>
              <w:tab/>
              <w:t>вложений</w:t>
            </w:r>
            <w:r>
              <w:rPr>
                <w:b/>
                <w:bCs/>
              </w:rPr>
              <w:tab/>
              <w:t>в</w:t>
            </w:r>
            <w:r>
              <w:rPr>
                <w:b/>
                <w:bCs/>
              </w:rPr>
              <w:tab/>
              <w:t>строительство,</w:t>
            </w:r>
          </w:p>
          <w:p w:rsidR="00F717E3" w:rsidRDefault="00F717E3" w:rsidP="00913DEF">
            <w:pPr>
              <w:pStyle w:val="afa"/>
              <w:framePr w:w="11174" w:h="14914" w:wrap="none" w:vAnchor="page" w:hAnchor="page" w:x="270" w:y="718"/>
              <w:spacing w:line="240" w:lineRule="auto"/>
              <w:ind w:firstLine="0"/>
              <w:jc w:val="both"/>
            </w:pPr>
            <w:r>
              <w:rPr>
                <w:b/>
                <w:bCs/>
              </w:rPr>
              <w:t>реконструкцию и модернизацию объектов централизованных систем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4" w:h="14914" w:wrap="none" w:vAnchor="page" w:hAnchor="page" w:x="270" w:y="718"/>
              <w:spacing w:before="80" w:line="240" w:lineRule="auto"/>
              <w:ind w:firstLine="0"/>
              <w:rPr>
                <w:sz w:val="24"/>
                <w:szCs w:val="24"/>
              </w:rPr>
            </w:pPr>
            <w:r>
              <w:rPr>
                <w:sz w:val="24"/>
                <w:szCs w:val="24"/>
              </w:rPr>
              <w:t>73</w:t>
            </w:r>
          </w:p>
        </w:tc>
      </w:tr>
      <w:tr w:rsidR="00F717E3" w:rsidTr="00913DEF">
        <w:tblPrEx>
          <w:tblCellMar>
            <w:top w:w="0" w:type="dxa"/>
            <w:bottom w:w="0" w:type="dxa"/>
          </w:tblCellMar>
        </w:tblPrEx>
        <w:trPr>
          <w:trHeight w:hRule="exact" w:val="494"/>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t>7.1.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tabs>
                <w:tab w:val="left" w:pos="1147"/>
                <w:tab w:val="left" w:pos="2722"/>
                <w:tab w:val="left" w:pos="4205"/>
                <w:tab w:val="left" w:pos="6106"/>
                <w:tab w:val="left" w:pos="6720"/>
                <w:tab w:val="left" w:pos="8419"/>
              </w:tabs>
              <w:spacing w:line="240" w:lineRule="auto"/>
              <w:ind w:firstLine="0"/>
              <w:jc w:val="both"/>
            </w:pPr>
            <w:r>
              <w:t>оценка</w:t>
            </w:r>
            <w:r>
              <w:tab/>
              <w:t>стоимости</w:t>
            </w:r>
            <w:r>
              <w:tab/>
              <w:t>основных</w:t>
            </w:r>
            <w:r>
              <w:tab/>
              <w:t>мероприятий</w:t>
            </w:r>
            <w:r>
              <w:tab/>
              <w:t>по</w:t>
            </w:r>
            <w:r>
              <w:tab/>
              <w:t>реализации</w:t>
            </w:r>
            <w:r>
              <w:tab/>
              <w:t>схем</w:t>
            </w:r>
          </w:p>
          <w:p w:rsidR="00F717E3" w:rsidRDefault="00F717E3" w:rsidP="00913DEF">
            <w:pPr>
              <w:pStyle w:val="afa"/>
              <w:framePr w:w="11174" w:h="14914" w:wrap="none" w:vAnchor="page" w:hAnchor="page" w:x="270" w:y="718"/>
              <w:spacing w:line="182" w:lineRule="auto"/>
              <w:ind w:firstLine="0"/>
              <w:jc w:val="both"/>
            </w:pPr>
            <w:r>
              <w:t>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rPr>
                <w:sz w:val="24"/>
                <w:szCs w:val="24"/>
              </w:rPr>
            </w:pPr>
            <w:r>
              <w:rPr>
                <w:sz w:val="24"/>
                <w:szCs w:val="24"/>
              </w:rPr>
              <w:t>75</w:t>
            </w:r>
          </w:p>
        </w:tc>
      </w:tr>
      <w:tr w:rsidR="00F717E3" w:rsidTr="00913DEF">
        <w:tblPrEx>
          <w:tblCellMar>
            <w:top w:w="0" w:type="dxa"/>
            <w:bottom w:w="0" w:type="dxa"/>
          </w:tblCellMar>
        </w:tblPrEx>
        <w:trPr>
          <w:trHeight w:hRule="exact" w:val="2165"/>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t>7.2.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tabs>
                <w:tab w:val="left" w:pos="2208"/>
                <w:tab w:val="left" w:pos="4282"/>
                <w:tab w:val="left" w:pos="5717"/>
                <w:tab w:val="left" w:pos="8126"/>
              </w:tabs>
              <w:spacing w:line="180" w:lineRule="auto"/>
              <w:ind w:firstLine="0"/>
              <w:jc w:val="both"/>
            </w:pPr>
            <w: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w:t>
            </w:r>
            <w:r>
              <w:tab/>
              <w:t>федеральным</w:t>
            </w:r>
            <w:r>
              <w:tab/>
              <w:t>органом</w:t>
            </w:r>
            <w:r>
              <w:tab/>
              <w:t>исполнительной</w:t>
            </w:r>
            <w:r>
              <w:tab/>
              <w:t>власти,</w:t>
            </w:r>
          </w:p>
          <w:p w:rsidR="00F717E3" w:rsidRDefault="00F717E3" w:rsidP="00913DEF">
            <w:pPr>
              <w:pStyle w:val="afa"/>
              <w:framePr w:w="11174" w:h="14914" w:wrap="none" w:vAnchor="page" w:hAnchor="page" w:x="270" w:y="718"/>
              <w:spacing w:line="180" w:lineRule="auto"/>
              <w:ind w:firstLine="0"/>
              <w:jc w:val="both"/>
            </w:pPr>
            <w:r>
              <w:t>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rPr>
                <w:sz w:val="24"/>
                <w:szCs w:val="24"/>
              </w:rPr>
            </w:pPr>
            <w:r>
              <w:rPr>
                <w:sz w:val="24"/>
                <w:szCs w:val="24"/>
              </w:rPr>
              <w:t>75</w:t>
            </w:r>
          </w:p>
        </w:tc>
      </w:tr>
      <w:tr w:rsidR="00F717E3" w:rsidTr="00913DEF">
        <w:tblPrEx>
          <w:tblCellMar>
            <w:top w:w="0" w:type="dxa"/>
            <w:bottom w:w="0" w:type="dxa"/>
          </w:tblCellMar>
        </w:tblPrEx>
        <w:trPr>
          <w:trHeight w:hRule="exact" w:val="283"/>
        </w:trPr>
        <w:tc>
          <w:tcPr>
            <w:tcW w:w="11174"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658"/>
        </w:trPr>
        <w:tc>
          <w:tcPr>
            <w:tcW w:w="653"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200"/>
            </w:pPr>
            <w:r>
              <w:rPr>
                <w:b/>
                <w:bCs/>
              </w:rPr>
              <w:t>8.</w:t>
            </w:r>
          </w:p>
        </w:tc>
        <w:tc>
          <w:tcPr>
            <w:tcW w:w="710"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240" w:lineRule="auto"/>
              <w:ind w:firstLine="0"/>
              <w:jc w:val="both"/>
            </w:pPr>
            <w:r>
              <w:rPr>
                <w:b/>
                <w:bCs/>
              </w:rPr>
              <w:t>Плановые значения показателей развития централизованных систем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rPr>
                <w:sz w:val="24"/>
                <w:szCs w:val="24"/>
              </w:rPr>
            </w:pPr>
            <w:r>
              <w:rPr>
                <w:sz w:val="24"/>
                <w:szCs w:val="24"/>
              </w:rPr>
              <w:t>79</w:t>
            </w:r>
          </w:p>
        </w:tc>
      </w:tr>
      <w:tr w:rsidR="00F717E3" w:rsidTr="00913DEF">
        <w:tblPrEx>
          <w:tblCellMar>
            <w:top w:w="0" w:type="dxa"/>
            <w:bottom w:w="0" w:type="dxa"/>
          </w:tblCellMar>
        </w:tblPrEx>
        <w:trPr>
          <w:trHeight w:hRule="exact" w:val="336"/>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vAlign w:val="center"/>
          </w:tcPr>
          <w:p w:rsidR="00F717E3" w:rsidRDefault="00F717E3" w:rsidP="00913DEF">
            <w:pPr>
              <w:pStyle w:val="afa"/>
              <w:framePr w:w="11174" w:h="14914" w:wrap="none" w:vAnchor="page" w:hAnchor="page" w:x="270" w:y="718"/>
              <w:spacing w:line="240" w:lineRule="auto"/>
              <w:ind w:firstLine="0"/>
            </w:pPr>
            <w:r>
              <w:t>8.1.</w:t>
            </w:r>
          </w:p>
        </w:tc>
        <w:tc>
          <w:tcPr>
            <w:tcW w:w="9216" w:type="dxa"/>
            <w:tcBorders>
              <w:top w:val="single" w:sz="4" w:space="0" w:color="auto"/>
              <w:left w:val="single" w:sz="4" w:space="0" w:color="auto"/>
            </w:tcBorders>
            <w:shd w:val="clear" w:color="auto" w:fill="auto"/>
            <w:vAlign w:val="center"/>
          </w:tcPr>
          <w:p w:rsidR="00F717E3" w:rsidRDefault="00F717E3" w:rsidP="00913DEF">
            <w:pPr>
              <w:pStyle w:val="afa"/>
              <w:framePr w:w="11174" w:h="14914" w:wrap="none" w:vAnchor="page" w:hAnchor="page" w:x="270" w:y="718"/>
              <w:spacing w:line="240" w:lineRule="auto"/>
              <w:ind w:firstLine="0"/>
              <w:jc w:val="both"/>
            </w:pPr>
            <w:r>
              <w:t>показатели качества воды;</w:t>
            </w:r>
          </w:p>
        </w:tc>
        <w:tc>
          <w:tcPr>
            <w:tcW w:w="595"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1174" w:h="14914" w:wrap="none" w:vAnchor="page" w:hAnchor="page" w:x="270" w:y="718"/>
              <w:spacing w:line="240" w:lineRule="auto"/>
              <w:ind w:firstLine="0"/>
              <w:rPr>
                <w:sz w:val="24"/>
                <w:szCs w:val="24"/>
              </w:rPr>
            </w:pPr>
            <w:r>
              <w:rPr>
                <w:sz w:val="24"/>
                <w:szCs w:val="24"/>
              </w:rPr>
              <w:t>79</w:t>
            </w:r>
          </w:p>
        </w:tc>
      </w:tr>
      <w:tr w:rsidR="00F717E3" w:rsidTr="00913DEF">
        <w:tblPrEx>
          <w:tblCellMar>
            <w:top w:w="0" w:type="dxa"/>
            <w:bottom w:w="0" w:type="dxa"/>
          </w:tblCellMar>
        </w:tblPrEx>
        <w:trPr>
          <w:trHeight w:hRule="exact" w:val="326"/>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t>8.2.</w:t>
            </w:r>
          </w:p>
        </w:tc>
        <w:tc>
          <w:tcPr>
            <w:tcW w:w="9216"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jc w:val="both"/>
            </w:pPr>
            <w:r>
              <w:t>показатели надежности и бесперебойности водоснабжения;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rPr>
                <w:sz w:val="24"/>
                <w:szCs w:val="24"/>
              </w:rPr>
            </w:pPr>
            <w:r>
              <w:rPr>
                <w:sz w:val="24"/>
                <w:szCs w:val="24"/>
              </w:rPr>
              <w:t>82</w:t>
            </w:r>
          </w:p>
        </w:tc>
      </w:tr>
      <w:tr w:rsidR="00F717E3" w:rsidTr="00913DEF">
        <w:tblPrEx>
          <w:tblCellMar>
            <w:top w:w="0" w:type="dxa"/>
            <w:bottom w:w="0" w:type="dxa"/>
          </w:tblCellMar>
        </w:tblPrEx>
        <w:trPr>
          <w:trHeight w:hRule="exact" w:val="288"/>
        </w:trPr>
        <w:tc>
          <w:tcPr>
            <w:tcW w:w="11174"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974"/>
        </w:trPr>
        <w:tc>
          <w:tcPr>
            <w:tcW w:w="653"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200"/>
            </w:pPr>
            <w:r>
              <w:rPr>
                <w:b/>
                <w:bCs/>
              </w:rPr>
              <w:t>9.</w:t>
            </w:r>
          </w:p>
        </w:tc>
        <w:tc>
          <w:tcPr>
            <w:tcW w:w="710"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240" w:lineRule="auto"/>
              <w:ind w:firstLine="0"/>
              <w:jc w:val="both"/>
            </w:pPr>
            <w:r>
              <w:rPr>
                <w:b/>
                <w:bCs/>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rPr>
                <w:sz w:val="24"/>
                <w:szCs w:val="24"/>
              </w:rPr>
            </w:pPr>
            <w:r>
              <w:rPr>
                <w:sz w:val="24"/>
                <w:szCs w:val="24"/>
              </w:rPr>
              <w:t>84</w:t>
            </w:r>
          </w:p>
        </w:tc>
      </w:tr>
      <w:tr w:rsidR="00F717E3" w:rsidTr="00913DEF">
        <w:tblPrEx>
          <w:tblCellMar>
            <w:top w:w="0" w:type="dxa"/>
            <w:bottom w:w="0" w:type="dxa"/>
          </w:tblCellMar>
        </w:tblPrEx>
        <w:trPr>
          <w:trHeight w:hRule="exact" w:val="235"/>
        </w:trPr>
        <w:tc>
          <w:tcPr>
            <w:tcW w:w="653" w:type="dxa"/>
            <w:vMerge w:val="restart"/>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rPr>
                <w:i/>
                <w:iCs/>
              </w:rPr>
              <w:t>Раздел "Перечень выявленных бесхозяйных объектов централизованных систем</w:t>
            </w:r>
          </w:p>
        </w:tc>
        <w:tc>
          <w:tcPr>
            <w:tcW w:w="595" w:type="dxa"/>
            <w:vMerge w:val="restart"/>
            <w:tcBorders>
              <w:top w:val="single" w:sz="4" w:space="0" w:color="auto"/>
              <w:left w:val="single" w:sz="4" w:space="0" w:color="auto"/>
              <w:right w:val="single" w:sz="4" w:space="0" w:color="auto"/>
            </w:tcBorders>
            <w:shd w:val="clear" w:color="auto" w:fill="auto"/>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914"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240" w:lineRule="auto"/>
              <w:ind w:firstLine="0"/>
            </w:pPr>
            <w:r>
              <w:rPr>
                <w:i/>
                <w:iCs/>
              </w:rPr>
              <w:t>водоснабжения (в случае их выявления) и перечень организаций,</w:t>
            </w:r>
          </w:p>
        </w:tc>
        <w:tc>
          <w:tcPr>
            <w:tcW w:w="595" w:type="dxa"/>
            <w:vMerge/>
            <w:tcBorders>
              <w:left w:val="single" w:sz="4" w:space="0" w:color="auto"/>
              <w:right w:val="single" w:sz="4" w:space="0" w:color="auto"/>
            </w:tcBorders>
            <w:shd w:val="clear" w:color="auto" w:fill="auto"/>
          </w:tcPr>
          <w:p w:rsidR="00F717E3" w:rsidRDefault="00F717E3" w:rsidP="00913DEF">
            <w:pPr>
              <w:framePr w:w="11174" w:h="14914"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914"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240" w:lineRule="auto"/>
              <w:ind w:firstLine="0"/>
            </w:pPr>
            <w:r>
              <w:rPr>
                <w:i/>
                <w:iCs/>
              </w:rPr>
              <w:t>уполномоченных'на их эксплуатацию"содержит перечень выявленных</w:t>
            </w:r>
          </w:p>
        </w:tc>
        <w:tc>
          <w:tcPr>
            <w:tcW w:w="595" w:type="dxa"/>
            <w:vMerge/>
            <w:tcBorders>
              <w:left w:val="single" w:sz="4" w:space="0" w:color="auto"/>
              <w:right w:val="single" w:sz="4" w:space="0" w:color="auto"/>
            </w:tcBorders>
            <w:shd w:val="clear" w:color="auto" w:fill="auto"/>
          </w:tcPr>
          <w:p w:rsidR="00F717E3" w:rsidRDefault="00F717E3" w:rsidP="00913DEF">
            <w:pPr>
              <w:framePr w:w="11174" w:h="14914"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914"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240" w:lineRule="auto"/>
              <w:ind w:firstLine="0"/>
            </w:pPr>
            <w:r>
              <w:rPr>
                <w:i/>
                <w:iCs/>
              </w:rPr>
              <w:t>бесхозяйных объектов централизованных систем водоснабжения и перечень</w:t>
            </w:r>
          </w:p>
        </w:tc>
        <w:tc>
          <w:tcPr>
            <w:tcW w:w="595" w:type="dxa"/>
            <w:vMerge/>
            <w:tcBorders>
              <w:left w:val="single" w:sz="4" w:space="0" w:color="auto"/>
              <w:right w:val="single" w:sz="4" w:space="0" w:color="auto"/>
            </w:tcBorders>
            <w:shd w:val="clear" w:color="auto" w:fill="auto"/>
          </w:tcPr>
          <w:p w:rsidR="00F717E3" w:rsidRDefault="00F717E3" w:rsidP="00913DEF">
            <w:pPr>
              <w:framePr w:w="11174" w:h="14914" w:wrap="none" w:vAnchor="page" w:hAnchor="page" w:x="270" w:y="718"/>
            </w:pPr>
          </w:p>
        </w:tc>
      </w:tr>
      <w:tr w:rsidR="00F717E3" w:rsidTr="00913DEF">
        <w:tblPrEx>
          <w:tblCellMar>
            <w:top w:w="0" w:type="dxa"/>
            <w:bottom w:w="0" w:type="dxa"/>
          </w:tblCellMar>
        </w:tblPrEx>
        <w:trPr>
          <w:trHeight w:hRule="exact" w:val="245"/>
        </w:trPr>
        <w:tc>
          <w:tcPr>
            <w:tcW w:w="653" w:type="dxa"/>
            <w:vMerge/>
            <w:tcBorders>
              <w:left w:val="single" w:sz="4" w:space="0" w:color="auto"/>
            </w:tcBorders>
            <w:shd w:val="clear" w:color="auto" w:fill="auto"/>
          </w:tcPr>
          <w:p w:rsidR="00F717E3" w:rsidRDefault="00F717E3" w:rsidP="00913DEF">
            <w:pPr>
              <w:framePr w:w="11174" w:h="14914"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240" w:lineRule="auto"/>
              <w:ind w:firstLine="0"/>
            </w:pPr>
            <w:r>
              <w:rPr>
                <w:i/>
                <w:iCs/>
              </w:rPr>
              <w:t>организаций, уполномоченных на их эксплуатацию.</w:t>
            </w:r>
          </w:p>
        </w:tc>
        <w:tc>
          <w:tcPr>
            <w:tcW w:w="595" w:type="dxa"/>
            <w:vMerge/>
            <w:tcBorders>
              <w:left w:val="single" w:sz="4" w:space="0" w:color="auto"/>
              <w:right w:val="single" w:sz="4" w:space="0" w:color="auto"/>
            </w:tcBorders>
            <w:shd w:val="clear" w:color="auto" w:fill="auto"/>
          </w:tcPr>
          <w:p w:rsidR="00F717E3" w:rsidRDefault="00F717E3" w:rsidP="00913DEF">
            <w:pPr>
              <w:framePr w:w="11174" w:h="14914" w:wrap="none" w:vAnchor="page" w:hAnchor="page" w:x="270" w:y="718"/>
            </w:pPr>
          </w:p>
        </w:tc>
      </w:tr>
      <w:tr w:rsidR="00F717E3" w:rsidTr="00913DEF">
        <w:tblPrEx>
          <w:tblCellMar>
            <w:top w:w="0" w:type="dxa"/>
            <w:bottom w:w="0" w:type="dxa"/>
          </w:tblCellMar>
        </w:tblPrEx>
        <w:trPr>
          <w:trHeight w:hRule="exact" w:val="298"/>
        </w:trPr>
        <w:tc>
          <w:tcPr>
            <w:tcW w:w="11174"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331"/>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240" w:lineRule="auto"/>
              <w:ind w:firstLine="0"/>
              <w:jc w:val="center"/>
            </w:pPr>
            <w:r>
              <w:rPr>
                <w:b/>
                <w:bCs/>
              </w:rPr>
              <w:t>ГЛАВА II. СХЕМА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653"/>
        </w:trPr>
        <w:tc>
          <w:tcPr>
            <w:tcW w:w="653"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200"/>
            </w:pPr>
            <w:r>
              <w:t>1.</w:t>
            </w:r>
          </w:p>
        </w:tc>
        <w:tc>
          <w:tcPr>
            <w:tcW w:w="710"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240" w:lineRule="auto"/>
              <w:ind w:firstLine="0"/>
              <w:jc w:val="both"/>
            </w:pPr>
            <w:r>
              <w:rPr>
                <w:b/>
                <w:bCs/>
              </w:rPr>
              <w:t>Существующее положение в сфере водоотведения поселения, городского округа</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730"/>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t>1.1.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180" w:lineRule="auto"/>
              <w:ind w:firstLine="0"/>
              <w:jc w:val="both"/>
            </w:pPr>
            <w:r>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1690"/>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t>1.2.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tabs>
                <w:tab w:val="left" w:pos="1546"/>
                <w:tab w:val="left" w:pos="3926"/>
                <w:tab w:val="left" w:pos="5491"/>
                <w:tab w:val="left" w:pos="7147"/>
              </w:tabs>
              <w:spacing w:line="180" w:lineRule="auto"/>
              <w:ind w:firstLine="0"/>
              <w:jc w:val="both"/>
            </w:pPr>
            <w:r>
              <w:t>описание результатов технического обследования централизованной системы</w:t>
            </w:r>
            <w:r>
              <w:tab/>
              <w:t>водоотведения,</w:t>
            </w:r>
            <w:r>
              <w:tab/>
              <w:t>включая</w:t>
            </w:r>
            <w:r>
              <w:tab/>
              <w:t>описание</w:t>
            </w:r>
            <w:r>
              <w:tab/>
              <w:t>существующих</w:t>
            </w:r>
          </w:p>
          <w:p w:rsidR="00F717E3" w:rsidRDefault="00F717E3" w:rsidP="00913DEF">
            <w:pPr>
              <w:pStyle w:val="afa"/>
              <w:framePr w:w="11174" w:h="14914" w:wrap="none" w:vAnchor="page" w:hAnchor="page" w:x="270" w:y="718"/>
              <w:spacing w:line="180" w:lineRule="auto"/>
              <w:ind w:firstLine="0"/>
              <w:jc w:val="both"/>
            </w:pPr>
            <w:r>
              <w:t>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1210"/>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t>1. 3.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180" w:lineRule="auto"/>
              <w:ind w:firstLine="0"/>
              <w:jc w:val="both"/>
            </w:pPr>
            <w: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730"/>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t>1.4.</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180" w:lineRule="auto"/>
              <w:ind w:firstLine="0"/>
              <w:jc w:val="both"/>
            </w:pPr>
            <w:r>
              <w:t>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970"/>
        </w:trPr>
        <w:tc>
          <w:tcPr>
            <w:tcW w:w="653" w:type="dxa"/>
            <w:tcBorders>
              <w:top w:val="single" w:sz="4" w:space="0" w:color="auto"/>
              <w:left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t>1.5.</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914" w:wrap="none" w:vAnchor="page" w:hAnchor="page" w:x="270" w:y="718"/>
              <w:spacing w:line="180" w:lineRule="auto"/>
              <w:ind w:firstLine="0"/>
              <w:jc w:val="both"/>
            </w:pPr>
            <w: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914" w:wrap="none" w:vAnchor="page" w:hAnchor="page" w:x="270" w:y="718"/>
              <w:rPr>
                <w:sz w:val="10"/>
                <w:szCs w:val="10"/>
              </w:rPr>
            </w:pPr>
          </w:p>
        </w:tc>
      </w:tr>
      <w:tr w:rsidR="00F717E3" w:rsidTr="00913DEF">
        <w:tblPrEx>
          <w:tblCellMar>
            <w:top w:w="0" w:type="dxa"/>
            <w:bottom w:w="0" w:type="dxa"/>
          </w:tblCellMar>
        </w:tblPrEx>
        <w:trPr>
          <w:trHeight w:hRule="exact" w:val="504"/>
        </w:trPr>
        <w:tc>
          <w:tcPr>
            <w:tcW w:w="653" w:type="dxa"/>
            <w:tcBorders>
              <w:top w:val="single" w:sz="4" w:space="0" w:color="auto"/>
              <w:left w:val="single" w:sz="4" w:space="0" w:color="auto"/>
              <w:bottom w:val="single" w:sz="4" w:space="0" w:color="auto"/>
            </w:tcBorders>
            <w:shd w:val="clear" w:color="auto" w:fill="auto"/>
          </w:tcPr>
          <w:p w:rsidR="00F717E3" w:rsidRDefault="00F717E3" w:rsidP="00913DEF">
            <w:pPr>
              <w:framePr w:w="11174" w:h="14914" w:wrap="none" w:vAnchor="page" w:hAnchor="page" w:x="270" w:y="718"/>
              <w:rPr>
                <w:sz w:val="10"/>
                <w:szCs w:val="10"/>
              </w:rPr>
            </w:pP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1174" w:h="14914" w:wrap="none" w:vAnchor="page" w:hAnchor="page" w:x="270" w:y="718"/>
              <w:spacing w:line="240" w:lineRule="auto"/>
              <w:ind w:firstLine="0"/>
            </w:pPr>
            <w:r>
              <w:t>1. 6.</w:t>
            </w:r>
          </w:p>
        </w:tc>
        <w:tc>
          <w:tcPr>
            <w:tcW w:w="9216"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1174" w:h="14914" w:wrap="none" w:vAnchor="page" w:hAnchor="page" w:x="270" w:y="718"/>
              <w:spacing w:line="180" w:lineRule="auto"/>
              <w:ind w:firstLine="0"/>
              <w:jc w:val="both"/>
            </w:pPr>
            <w:r>
              <w:t>оценка безопасности и надежности объектов централизованной системы водоотведения и их управляемости;</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framePr w:w="11174" w:h="14914" w:wrap="none" w:vAnchor="page" w:hAnchor="page" w:x="270" w:y="718"/>
              <w:rPr>
                <w:sz w:val="10"/>
                <w:szCs w:val="10"/>
              </w:rPr>
            </w:pPr>
          </w:p>
        </w:tc>
      </w:tr>
    </w:tbl>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71"/>
        <w:gridCol w:w="710"/>
        <w:gridCol w:w="9216"/>
        <w:gridCol w:w="595"/>
      </w:tblGrid>
      <w:tr w:rsidR="00F717E3" w:rsidTr="00913DEF">
        <w:tblPrEx>
          <w:tblCellMar>
            <w:top w:w="0" w:type="dxa"/>
            <w:bottom w:w="0" w:type="dxa"/>
          </w:tblCellMar>
        </w:tblPrEx>
        <w:trPr>
          <w:trHeight w:hRule="exact" w:val="494"/>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1. 7.</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2" w:lineRule="auto"/>
              <w:ind w:firstLine="0"/>
              <w:jc w:val="both"/>
            </w:pPr>
            <w:r>
              <w:t>оценка воздействия сбросов сточных вод через централизованную систему водоотведения на окружающую среду;</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1.8.</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описание территорий муниципального образования, не охваченных централизованной системой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494"/>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1. 9.</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описание существующих технических и технологических проблем системы водоотведения поселения, городского округа;</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241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1.10.</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tabs>
                <w:tab w:val="left" w:pos="835"/>
                <w:tab w:val="left" w:pos="2462"/>
                <w:tab w:val="left" w:pos="3874"/>
                <w:tab w:val="left" w:pos="5846"/>
                <w:tab w:val="left" w:pos="7325"/>
                <w:tab w:val="left" w:pos="7882"/>
              </w:tabs>
              <w:spacing w:line="180" w:lineRule="auto"/>
              <w:ind w:firstLine="0"/>
              <w:jc w:val="both"/>
            </w:pPr>
            <w:r>
              <w:t>сведения об отнесении централизованной системы водоотведения (канализации) к централизованным системам водоотведения поселений или</w:t>
            </w:r>
            <w:r>
              <w:tab/>
              <w:t>городских</w:t>
            </w:r>
            <w:r>
              <w:tab/>
              <w:t>округов,</w:t>
            </w:r>
            <w:r>
              <w:tab/>
              <w:t>включающие</w:t>
            </w:r>
            <w:r>
              <w:tab/>
              <w:t>перечень</w:t>
            </w:r>
            <w:r>
              <w:tab/>
              <w:t>и</w:t>
            </w:r>
            <w:r>
              <w:tab/>
              <w:t>описание</w:t>
            </w:r>
          </w:p>
          <w:p w:rsidR="00F717E3" w:rsidRDefault="00F717E3" w:rsidP="00913DEF">
            <w:pPr>
              <w:pStyle w:val="afa"/>
              <w:framePr w:w="11093" w:h="14770" w:wrap="none" w:vAnchor="page" w:hAnchor="page" w:x="310" w:y="885"/>
              <w:spacing w:line="180" w:lineRule="auto"/>
              <w:ind w:firstLine="0"/>
              <w:jc w:val="both"/>
            </w:pPr>
            <w:r>
              <w:t>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283"/>
        </w:trPr>
        <w:tc>
          <w:tcPr>
            <w:tcW w:w="11092"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499"/>
        </w:trPr>
        <w:tc>
          <w:tcPr>
            <w:tcW w:w="571"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rPr>
                <w:b/>
                <w:bCs/>
              </w:rPr>
              <w:t>2.</w:t>
            </w:r>
          </w:p>
        </w:tc>
        <w:tc>
          <w:tcPr>
            <w:tcW w:w="710"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9216"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jc w:val="both"/>
            </w:pPr>
            <w:r>
              <w:rPr>
                <w:b/>
                <w:bCs/>
              </w:rPr>
              <w:t>Балансы сточных вод в системе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739"/>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2.1.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tabs>
                <w:tab w:val="left" w:pos="1114"/>
                <w:tab w:val="left" w:pos="2947"/>
                <w:tab w:val="left" w:pos="4997"/>
                <w:tab w:val="left" w:pos="5458"/>
                <w:tab w:val="left" w:pos="8026"/>
              </w:tabs>
              <w:spacing w:line="240" w:lineRule="auto"/>
              <w:ind w:firstLine="0"/>
              <w:jc w:val="both"/>
            </w:pPr>
            <w:r>
              <w:t>баланс</w:t>
            </w:r>
            <w:r>
              <w:tab/>
              <w:t>поступления</w:t>
            </w:r>
            <w:r>
              <w:tab/>
              <w:t>сточных вод</w:t>
            </w:r>
            <w:r>
              <w:tab/>
              <w:t>в</w:t>
            </w:r>
            <w:r>
              <w:tab/>
              <w:t>централизованную</w:t>
            </w:r>
            <w:r>
              <w:tab/>
              <w:t>систему</w:t>
            </w:r>
          </w:p>
          <w:p w:rsidR="00F717E3" w:rsidRDefault="00F717E3" w:rsidP="00913DEF">
            <w:pPr>
              <w:pStyle w:val="afa"/>
              <w:framePr w:w="11093" w:h="14770" w:wrap="none" w:vAnchor="page" w:hAnchor="page" w:x="310" w:y="885"/>
              <w:tabs>
                <w:tab w:val="left" w:pos="2098"/>
                <w:tab w:val="left" w:pos="2587"/>
                <w:tab w:val="left" w:pos="4128"/>
                <w:tab w:val="left" w:pos="5251"/>
                <w:tab w:val="left" w:pos="5870"/>
                <w:tab w:val="left" w:pos="8280"/>
              </w:tabs>
              <w:spacing w:line="180" w:lineRule="auto"/>
              <w:ind w:firstLine="0"/>
              <w:jc w:val="both"/>
            </w:pPr>
            <w:r>
              <w:t>водоотведения</w:t>
            </w:r>
            <w:r>
              <w:tab/>
              <w:t>и</w:t>
            </w:r>
            <w:r>
              <w:tab/>
              <w:t>отведения</w:t>
            </w:r>
            <w:r>
              <w:tab/>
              <w:t>стоков</w:t>
            </w:r>
            <w:r>
              <w:tab/>
              <w:t>по</w:t>
            </w:r>
            <w:r>
              <w:tab/>
              <w:t>технологическим</w:t>
            </w:r>
            <w:r>
              <w:tab/>
              <w:t>зонам</w:t>
            </w:r>
          </w:p>
          <w:p w:rsidR="00F717E3" w:rsidRDefault="00F717E3" w:rsidP="00913DEF">
            <w:pPr>
              <w:pStyle w:val="afa"/>
              <w:framePr w:w="11093" w:h="14770" w:wrap="none" w:vAnchor="page" w:hAnchor="page" w:x="310" w:y="885"/>
              <w:spacing w:line="180" w:lineRule="auto"/>
              <w:ind w:firstLine="0"/>
              <w:jc w:val="both"/>
            </w:pPr>
            <w:r>
              <w:t>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73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2.2.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725"/>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2.3.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121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2.4.</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97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2.5.</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283"/>
        </w:trPr>
        <w:tc>
          <w:tcPr>
            <w:tcW w:w="11092"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504"/>
        </w:trPr>
        <w:tc>
          <w:tcPr>
            <w:tcW w:w="571" w:type="dxa"/>
            <w:tcBorders>
              <w:top w:val="single" w:sz="4" w:space="0" w:color="auto"/>
              <w:left w:val="single" w:sz="4" w:space="0" w:color="auto"/>
            </w:tcBorders>
            <w:shd w:val="clear" w:color="auto" w:fill="auto"/>
            <w:vAlign w:val="center"/>
          </w:tcPr>
          <w:p w:rsidR="00F717E3" w:rsidRDefault="00F717E3" w:rsidP="00913DEF">
            <w:pPr>
              <w:pStyle w:val="afa"/>
              <w:framePr w:w="11093" w:h="14770" w:wrap="none" w:vAnchor="page" w:hAnchor="page" w:x="310" w:y="885"/>
              <w:spacing w:line="240" w:lineRule="auto"/>
              <w:ind w:firstLine="0"/>
            </w:pPr>
            <w:r>
              <w:rPr>
                <w:b/>
                <w:bCs/>
              </w:rPr>
              <w:t>3.</w:t>
            </w:r>
          </w:p>
        </w:tc>
        <w:tc>
          <w:tcPr>
            <w:tcW w:w="710"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9216" w:type="dxa"/>
            <w:tcBorders>
              <w:top w:val="single" w:sz="4" w:space="0" w:color="auto"/>
              <w:left w:val="single" w:sz="4" w:space="0" w:color="auto"/>
            </w:tcBorders>
            <w:shd w:val="clear" w:color="auto" w:fill="auto"/>
            <w:vAlign w:val="center"/>
          </w:tcPr>
          <w:p w:rsidR="00F717E3" w:rsidRDefault="00F717E3" w:rsidP="00913DEF">
            <w:pPr>
              <w:pStyle w:val="afa"/>
              <w:framePr w:w="11093" w:h="14770" w:wrap="none" w:vAnchor="page" w:hAnchor="page" w:x="310" w:y="885"/>
              <w:spacing w:line="240" w:lineRule="auto"/>
              <w:ind w:firstLine="0"/>
              <w:jc w:val="both"/>
            </w:pPr>
            <w:r>
              <w:rPr>
                <w:b/>
                <w:bCs/>
              </w:rPr>
              <w:t>Прогноз объема сточных вод</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3.1.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сведения о фактическом и ожидаемом поступлении сточных вод в централизованную систему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3.2.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tabs>
                <w:tab w:val="left" w:pos="1522"/>
                <w:tab w:val="left" w:pos="3182"/>
                <w:tab w:val="left" w:pos="5794"/>
                <w:tab w:val="left" w:pos="7214"/>
              </w:tabs>
              <w:spacing w:line="240" w:lineRule="auto"/>
              <w:ind w:firstLine="0"/>
              <w:jc w:val="both"/>
            </w:pPr>
            <w:r>
              <w:t>описание</w:t>
            </w:r>
            <w:r>
              <w:tab/>
              <w:t>структуры</w:t>
            </w:r>
            <w:r>
              <w:tab/>
              <w:t>централизованной</w:t>
            </w:r>
            <w:r>
              <w:tab/>
              <w:t>системы</w:t>
            </w:r>
            <w:r>
              <w:tab/>
              <w:t>водоотведения</w:t>
            </w:r>
          </w:p>
          <w:p w:rsidR="00F717E3" w:rsidRDefault="00F717E3" w:rsidP="00913DEF">
            <w:pPr>
              <w:pStyle w:val="afa"/>
              <w:framePr w:w="11093" w:h="14770" w:wrap="none" w:vAnchor="page" w:hAnchor="page" w:x="310" w:y="885"/>
              <w:spacing w:line="180" w:lineRule="auto"/>
              <w:ind w:firstLine="0"/>
              <w:jc w:val="both"/>
            </w:pPr>
            <w:r>
              <w:t>(эксплуатационные и технологические зоны);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73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3.3.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3.4.</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результаты анализа гидравлических режимов и режимов работы элементов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3.5.</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анализ резервов производственных мощностей очистных сооружений системы водоотведения и возможности расширения зоны их действия.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288"/>
        </w:trPr>
        <w:tc>
          <w:tcPr>
            <w:tcW w:w="11092"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974"/>
        </w:trPr>
        <w:tc>
          <w:tcPr>
            <w:tcW w:w="571"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rPr>
                <w:b/>
                <w:bCs/>
              </w:rPr>
              <w:t>4.</w:t>
            </w:r>
          </w:p>
        </w:tc>
        <w:tc>
          <w:tcPr>
            <w:tcW w:w="710"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240" w:lineRule="auto"/>
              <w:ind w:firstLine="0"/>
              <w:jc w:val="both"/>
            </w:pPr>
            <w:r>
              <w:rPr>
                <w:b/>
                <w:bCs/>
              </w:rPr>
              <w:t>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490"/>
        </w:trPr>
        <w:tc>
          <w:tcPr>
            <w:tcW w:w="571" w:type="dxa"/>
            <w:tcBorders>
              <w:top w:val="single" w:sz="4" w:space="0" w:color="auto"/>
              <w:left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4.1.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основные направления, принципы, задачи и плановые значения показателей развития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r w:rsidR="00F717E3" w:rsidTr="00913DEF">
        <w:tblPrEx>
          <w:tblCellMar>
            <w:top w:w="0" w:type="dxa"/>
            <w:bottom w:w="0" w:type="dxa"/>
          </w:tblCellMar>
        </w:tblPrEx>
        <w:trPr>
          <w:trHeight w:hRule="exact" w:val="499"/>
        </w:trPr>
        <w:tc>
          <w:tcPr>
            <w:tcW w:w="571" w:type="dxa"/>
            <w:tcBorders>
              <w:top w:val="single" w:sz="4" w:space="0" w:color="auto"/>
              <w:left w:val="single" w:sz="4" w:space="0" w:color="auto"/>
              <w:bottom w:val="single" w:sz="4" w:space="0" w:color="auto"/>
            </w:tcBorders>
            <w:shd w:val="clear" w:color="auto" w:fill="auto"/>
          </w:tcPr>
          <w:p w:rsidR="00F717E3" w:rsidRDefault="00F717E3" w:rsidP="00913DEF">
            <w:pPr>
              <w:framePr w:w="11093" w:h="14770" w:wrap="none" w:vAnchor="page" w:hAnchor="page" w:x="310" w:y="885"/>
              <w:rPr>
                <w:sz w:val="10"/>
                <w:szCs w:val="10"/>
              </w:rPr>
            </w:pP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1093" w:h="14770" w:wrap="none" w:vAnchor="page" w:hAnchor="page" w:x="310" w:y="885"/>
              <w:spacing w:line="240" w:lineRule="auto"/>
              <w:ind w:firstLine="0"/>
            </w:pPr>
            <w:r>
              <w:t>4.2.</w:t>
            </w:r>
          </w:p>
        </w:tc>
        <w:tc>
          <w:tcPr>
            <w:tcW w:w="9216"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1093" w:h="14770" w:wrap="none" w:vAnchor="page" w:hAnchor="page" w:x="310" w:y="885"/>
              <w:spacing w:line="180" w:lineRule="auto"/>
              <w:ind w:firstLine="0"/>
              <w:jc w:val="both"/>
            </w:pPr>
            <w: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framePr w:w="11093" w:h="14770" w:wrap="none" w:vAnchor="page" w:hAnchor="page" w:x="310" w:y="885"/>
              <w:rPr>
                <w:sz w:val="10"/>
                <w:szCs w:val="10"/>
              </w:rPr>
            </w:pP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1312" behindDoc="1" locked="0" layoutInCell="1" allowOverlap="1" wp14:anchorId="44DAA600" wp14:editId="131F27B1">
                <wp:simplePos x="0" y="0"/>
                <wp:positionH relativeFrom="page">
                  <wp:posOffset>81915</wp:posOffset>
                </wp:positionH>
                <wp:positionV relativeFrom="page">
                  <wp:posOffset>476885</wp:posOffset>
                </wp:positionV>
                <wp:extent cx="6977380" cy="0"/>
                <wp:effectExtent l="0" t="0" r="0" b="0"/>
                <wp:wrapNone/>
                <wp:docPr id="4" name="Shape 4"/>
                <wp:cNvGraphicFramePr/>
                <a:graphic xmlns:a="http://schemas.openxmlformats.org/drawingml/2006/main">
                  <a:graphicData uri="http://schemas.microsoft.com/office/word/2010/wordprocessingShape">
                    <wps:wsp>
                      <wps:cNvCnPr/>
                      <wps:spPr>
                        <a:xfrm>
                          <a:off x="0" y="0"/>
                          <a:ext cx="6977380" cy="0"/>
                        </a:xfrm>
                        <a:prstGeom prst="straightConnector1">
                          <a:avLst/>
                        </a:prstGeom>
                        <a:ln w="42545">
                          <a:solidFill/>
                        </a:ln>
                      </wps:spPr>
                      <wps:bodyPr/>
                    </wps:wsp>
                  </a:graphicData>
                </a:graphic>
              </wp:anchor>
            </w:drawing>
          </mc:Choice>
          <mc:Fallback>
            <w:pict>
              <v:shape w14:anchorId="6196B330" id="Shape 4" o:spid="_x0000_s1026" type="#_x0000_t32" style="position:absolute;margin-left:6.45pt;margin-top:37.55pt;width:549.4pt;height:0;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" strokeweight="3.35pt">
                <w10:wrap anchorx="page" anchory="page"/>
              </v:shape>
            </w:pict>
          </mc:Fallback>
        </mc:AlternateContent>
      </w:r>
    </w:p>
    <w:p w:rsidR="00F717E3" w:rsidRDefault="00F717E3" w:rsidP="00F717E3">
      <w:pPr>
        <w:pStyle w:val="af5"/>
        <w:framePr w:w="8069" w:h="523" w:hRule="exact" w:wrap="none" w:vAnchor="page" w:hAnchor="page" w:x="1594" w:y="214"/>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94" w:y="214"/>
      </w:pPr>
      <w:r>
        <w:t>«Сары-Суйское сельское поселение» Шелковского района Чеченской Республики»</w:t>
      </w:r>
    </w:p>
    <w:tbl>
      <w:tblPr>
        <w:tblOverlap w:val="never"/>
        <w:tblW w:w="0" w:type="auto"/>
        <w:tblLayout w:type="fixed"/>
        <w:tblCellMar>
          <w:left w:w="10" w:type="dxa"/>
          <w:right w:w="10" w:type="dxa"/>
        </w:tblCellMar>
        <w:tblLook w:val="0000" w:firstRow="0" w:lastRow="0" w:firstColumn="0" w:lastColumn="0" w:noHBand="0" w:noVBand="0"/>
      </w:tblPr>
      <w:tblGrid>
        <w:gridCol w:w="653"/>
        <w:gridCol w:w="710"/>
        <w:gridCol w:w="9216"/>
        <w:gridCol w:w="595"/>
      </w:tblGrid>
      <w:tr w:rsidR="00F717E3" w:rsidTr="00913DEF">
        <w:tblPrEx>
          <w:tblCellMar>
            <w:top w:w="0" w:type="dxa"/>
            <w:bottom w:w="0" w:type="dxa"/>
          </w:tblCellMar>
        </w:tblPrEx>
        <w:trPr>
          <w:trHeight w:hRule="exact" w:val="586"/>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vAlign w:val="center"/>
          </w:tcPr>
          <w:p w:rsidR="00F717E3" w:rsidRDefault="00F717E3" w:rsidP="00913DEF">
            <w:pPr>
              <w:pStyle w:val="afa"/>
              <w:framePr w:w="11174" w:h="14856" w:wrap="none" w:vAnchor="page" w:hAnchor="page" w:x="270" w:y="718"/>
              <w:spacing w:line="240" w:lineRule="auto"/>
              <w:ind w:firstLine="0"/>
            </w:pPr>
            <w:r>
              <w:t>4.3.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2" w:lineRule="auto"/>
              <w:ind w:firstLine="0"/>
              <w:jc w:val="both"/>
            </w:pPr>
            <w:r>
              <w:t>технические обоснования основных мероприятий по реализации схем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494"/>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t>4.4.</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73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t>4.5.</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73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t>4.6.</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494"/>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t>4.7.</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границы и характеристики охранных зон сетей и сооружений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49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t>4.8.</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границы планируемых зон размещения объектов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725"/>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t>4.9.</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При обосновании предложений по строительству и реконструкции объектов централизованной системы водоотведения должны быть решены следующие задачи:</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73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9216"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180" w:lineRule="auto"/>
              <w:ind w:firstLine="0"/>
              <w:jc w:val="both"/>
            </w:pPr>
            <w:r>
              <w:t>- обеспечение надежности водоотведения путем организации возможности перераспределения потоков сточных вод между технологическими зонами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49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tabs>
                <w:tab w:val="left" w:pos="403"/>
                <w:tab w:val="left" w:pos="4814"/>
              </w:tabs>
              <w:spacing w:line="240" w:lineRule="auto"/>
              <w:ind w:firstLine="0"/>
              <w:jc w:val="both"/>
            </w:pPr>
            <w:r>
              <w:t>-</w:t>
            </w:r>
            <w:r>
              <w:tab/>
              <w:t>организация централизованного</w:t>
            </w:r>
            <w:r>
              <w:tab/>
              <w:t>водоотведения на территориях</w:t>
            </w:r>
          </w:p>
          <w:p w:rsidR="00F717E3" w:rsidRDefault="00F717E3" w:rsidP="00913DEF">
            <w:pPr>
              <w:pStyle w:val="afa"/>
              <w:framePr w:w="11174" w:h="14856" w:wrap="none" w:vAnchor="page" w:hAnchor="page" w:x="270" w:y="718"/>
              <w:spacing w:line="180" w:lineRule="auto"/>
              <w:ind w:firstLine="0"/>
              <w:jc w:val="both"/>
            </w:pPr>
            <w:r>
              <w:t>поселений, городских округов, где оно отсутствует;</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49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9216"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180" w:lineRule="auto"/>
              <w:ind w:firstLine="0"/>
              <w:jc w:val="both"/>
            </w:pPr>
            <w:r>
              <w:t>- сокращение сбросов и организация возврата очищенных сточных вод на технические нужды.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288"/>
        </w:trPr>
        <w:tc>
          <w:tcPr>
            <w:tcW w:w="11174"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653"/>
        </w:trPr>
        <w:tc>
          <w:tcPr>
            <w:tcW w:w="653"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200"/>
            </w:pPr>
            <w:r>
              <w:rPr>
                <w:b/>
                <w:bCs/>
              </w:rPr>
              <w:t>5.</w:t>
            </w:r>
          </w:p>
        </w:tc>
        <w:tc>
          <w:tcPr>
            <w:tcW w:w="710"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tabs>
                <w:tab w:val="left" w:pos="2318"/>
                <w:tab w:val="left" w:pos="3782"/>
                <w:tab w:val="left" w:pos="5875"/>
                <w:tab w:val="left" w:pos="6581"/>
                <w:tab w:val="left" w:pos="8813"/>
              </w:tabs>
              <w:spacing w:line="240" w:lineRule="auto"/>
              <w:ind w:firstLine="0"/>
              <w:jc w:val="both"/>
            </w:pPr>
            <w:r>
              <w:rPr>
                <w:b/>
                <w:bCs/>
              </w:rPr>
              <w:t>Экологические</w:t>
            </w:r>
            <w:r>
              <w:rPr>
                <w:b/>
                <w:bCs/>
              </w:rPr>
              <w:tab/>
              <w:t>аспекты</w:t>
            </w:r>
            <w:r>
              <w:rPr>
                <w:b/>
                <w:bCs/>
              </w:rPr>
              <w:tab/>
              <w:t>мероприятий</w:t>
            </w:r>
            <w:r>
              <w:rPr>
                <w:b/>
                <w:bCs/>
              </w:rPr>
              <w:tab/>
              <w:t>по</w:t>
            </w:r>
            <w:r>
              <w:rPr>
                <w:b/>
                <w:bCs/>
              </w:rPr>
              <w:tab/>
              <w:t>строительству</w:t>
            </w:r>
            <w:r>
              <w:rPr>
                <w:b/>
                <w:bCs/>
              </w:rPr>
              <w:tab/>
              <w:t>и</w:t>
            </w:r>
          </w:p>
          <w:p w:rsidR="00F717E3" w:rsidRDefault="00F717E3" w:rsidP="00913DEF">
            <w:pPr>
              <w:pStyle w:val="afa"/>
              <w:framePr w:w="11174" w:h="14856" w:wrap="none" w:vAnchor="page" w:hAnchor="page" w:x="270" w:y="718"/>
              <w:spacing w:line="240" w:lineRule="auto"/>
              <w:ind w:firstLine="0"/>
              <w:jc w:val="both"/>
            </w:pPr>
            <w:r>
              <w:rPr>
                <w:b/>
                <w:bCs/>
              </w:rPr>
              <w:t>реконструкции объектов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73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t>5.1.</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tabs>
                <w:tab w:val="left" w:pos="2131"/>
                <w:tab w:val="left" w:pos="3590"/>
                <w:tab w:val="left" w:pos="5429"/>
                <w:tab w:val="left" w:pos="7224"/>
              </w:tabs>
              <w:spacing w:line="180" w:lineRule="auto"/>
              <w:ind w:firstLine="0"/>
              <w:jc w:val="both"/>
            </w:pPr>
            <w:r>
              <w:t>сведения о мероприятиях, содержащихся в планах снижения сбросов загрязняющих</w:t>
            </w:r>
            <w:r>
              <w:tab/>
              <w:t>веществ,</w:t>
            </w:r>
            <w:r>
              <w:tab/>
              <w:t>программах</w:t>
            </w:r>
            <w:r>
              <w:tab/>
              <w:t>повышения</w:t>
            </w:r>
            <w:r>
              <w:tab/>
              <w:t>экологической</w:t>
            </w:r>
          </w:p>
          <w:p w:rsidR="00F717E3" w:rsidRDefault="00F717E3" w:rsidP="00913DEF">
            <w:pPr>
              <w:pStyle w:val="afa"/>
              <w:framePr w:w="11174" w:h="14856" w:wrap="none" w:vAnchor="page" w:hAnchor="page" w:x="270" w:y="718"/>
              <w:spacing w:line="180" w:lineRule="auto"/>
              <w:ind w:firstLine="0"/>
              <w:jc w:val="both"/>
            </w:pPr>
            <w:r>
              <w:t>эффективности, планах мероприятий по охране окружающей среды;</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49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t>5.2.</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сведения о применении методов, безопасных для окружающей среды, при утилизации осадков сточных вод.</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734"/>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t>5.3.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230"/>
        </w:trPr>
        <w:tc>
          <w:tcPr>
            <w:tcW w:w="653" w:type="dxa"/>
            <w:vMerge w:val="restart"/>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rPr>
                <w:i/>
                <w:iCs/>
              </w:rPr>
              <w:t>Раздел "Оценка потребности в капитальных вложениях в строительство,</w:t>
            </w:r>
          </w:p>
        </w:tc>
        <w:tc>
          <w:tcPr>
            <w:tcW w:w="595" w:type="dxa"/>
            <w:vMerge w:val="restart"/>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240" w:lineRule="auto"/>
              <w:ind w:firstLine="0"/>
            </w:pPr>
            <w:r>
              <w:rPr>
                <w:i/>
                <w:iCs/>
              </w:rPr>
              <w:t>реконструкцию и модернизацию объектов централизованной системы</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240" w:lineRule="auto"/>
              <w:ind w:firstLine="0"/>
            </w:pPr>
            <w:r>
              <w:rPr>
                <w:i/>
                <w:iCs/>
              </w:rPr>
              <w:t>водоотведения" включает в себя оценку потребности в капитальных вложениях</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240" w:lineRule="auto"/>
              <w:ind w:firstLine="0"/>
            </w:pPr>
            <w:r>
              <w:rPr>
                <w:i/>
                <w:iCs/>
              </w:rPr>
              <w:t>в строительство и реконструкцию объектов централизованных систем</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rPr>
                <w:i/>
                <w:iCs/>
              </w:rPr>
              <w:t>водоотведения, рассчитанную на основании укрупненных сметных нормативов</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240" w:lineRule="auto"/>
              <w:ind w:firstLine="0"/>
            </w:pPr>
            <w:r>
              <w:rPr>
                <w:i/>
                <w:iCs/>
              </w:rPr>
              <w:t>для объектов непроизводственного назначения и инженерной инфраструктуры,</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tabs>
                <w:tab w:val="left" w:pos="2424"/>
                <w:tab w:val="left" w:pos="4646"/>
                <w:tab w:val="left" w:pos="6235"/>
                <w:tab w:val="left" w:pos="8770"/>
              </w:tabs>
              <w:spacing w:line="240" w:lineRule="auto"/>
              <w:ind w:firstLine="0"/>
            </w:pPr>
            <w:r>
              <w:rPr>
                <w:i/>
                <w:iCs/>
              </w:rPr>
              <w:t>утвержденных</w:t>
            </w:r>
            <w:r>
              <w:rPr>
                <w:i/>
                <w:iCs/>
              </w:rPr>
              <w:tab/>
              <w:t>федеральным</w:t>
            </w:r>
            <w:r>
              <w:rPr>
                <w:i/>
                <w:iCs/>
              </w:rPr>
              <w:tab/>
              <w:t>органом</w:t>
            </w:r>
            <w:r>
              <w:rPr>
                <w:i/>
                <w:iCs/>
              </w:rPr>
              <w:tab/>
              <w:t>исполнительной</w:t>
            </w:r>
            <w:r>
              <w:rPr>
                <w:i/>
                <w:iCs/>
              </w:rPr>
              <w:tab/>
              <w:t>власти,</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rPr>
                <w:i/>
                <w:iCs/>
              </w:rPr>
              <w:t>осуществляющим функции по выработке государственной политики и</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240" w:lineRule="auto"/>
              <w:ind w:firstLine="0"/>
            </w:pPr>
            <w:r>
              <w:rPr>
                <w:i/>
                <w:iCs/>
              </w:rPr>
              <w:t>нормативно-правовому регулированию в сфере строительства, либо принятую</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40"/>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rPr>
                <w:i/>
                <w:iCs/>
              </w:rPr>
              <w:t>по объектам - аналогам по видам капитального строительства и видам работ,</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45"/>
        </w:trPr>
        <w:tc>
          <w:tcPr>
            <w:tcW w:w="653" w:type="dxa"/>
            <w:vMerge/>
            <w:tcBorders>
              <w:left w:val="single" w:sz="4" w:space="0" w:color="auto"/>
            </w:tcBorders>
            <w:shd w:val="clear" w:color="auto" w:fill="auto"/>
          </w:tcPr>
          <w:p w:rsidR="00F717E3" w:rsidRDefault="00F717E3" w:rsidP="00913DEF">
            <w:pPr>
              <w:framePr w:w="11174" w:h="14856" w:wrap="none" w:vAnchor="page" w:hAnchor="page" w:x="270" w:y="718"/>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pPr>
            <w:r>
              <w:rPr>
                <w:i/>
                <w:iCs/>
              </w:rPr>
              <w:t>с указанием источников финансирования.</w:t>
            </w:r>
          </w:p>
        </w:tc>
        <w:tc>
          <w:tcPr>
            <w:tcW w:w="595" w:type="dxa"/>
            <w:vMerge/>
            <w:tcBorders>
              <w:left w:val="single" w:sz="4" w:space="0" w:color="auto"/>
              <w:right w:val="single" w:sz="4" w:space="0" w:color="auto"/>
            </w:tcBorders>
            <w:shd w:val="clear" w:color="auto" w:fill="auto"/>
          </w:tcPr>
          <w:p w:rsidR="00F717E3" w:rsidRDefault="00F717E3" w:rsidP="00913DEF">
            <w:pPr>
              <w:framePr w:w="11174" w:h="14856" w:wrap="none" w:vAnchor="page" w:hAnchor="page" w:x="270" w:y="718"/>
            </w:pPr>
          </w:p>
        </w:tc>
      </w:tr>
      <w:tr w:rsidR="00F717E3" w:rsidTr="00913DEF">
        <w:tblPrEx>
          <w:tblCellMar>
            <w:top w:w="0" w:type="dxa"/>
            <w:bottom w:w="0" w:type="dxa"/>
          </w:tblCellMar>
        </w:tblPrEx>
        <w:trPr>
          <w:trHeight w:hRule="exact" w:val="298"/>
        </w:trPr>
        <w:tc>
          <w:tcPr>
            <w:tcW w:w="11174" w:type="dxa"/>
            <w:gridSpan w:val="4"/>
            <w:tcBorders>
              <w:top w:val="single" w:sz="4" w:space="0" w:color="auto"/>
              <w:left w:val="single" w:sz="4" w:space="0" w:color="auto"/>
              <w:right w:val="single" w:sz="4" w:space="0" w:color="auto"/>
            </w:tcBorders>
            <w:shd w:val="clear" w:color="auto" w:fill="B8CCE4"/>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653"/>
        </w:trPr>
        <w:tc>
          <w:tcPr>
            <w:tcW w:w="653"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200"/>
            </w:pPr>
            <w:r>
              <w:rPr>
                <w:b/>
                <w:bCs/>
              </w:rPr>
              <w:t>6.</w:t>
            </w:r>
          </w:p>
        </w:tc>
        <w:tc>
          <w:tcPr>
            <w:tcW w:w="710"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240" w:lineRule="auto"/>
              <w:ind w:firstLine="0"/>
              <w:jc w:val="both"/>
            </w:pPr>
            <w:r>
              <w:rPr>
                <w:b/>
                <w:bCs/>
              </w:rPr>
              <w:t>Плановые значения показателей развития централизованной системы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331"/>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jc w:val="center"/>
            </w:pPr>
            <w:r>
              <w:t>6.1.</w:t>
            </w:r>
          </w:p>
        </w:tc>
        <w:tc>
          <w:tcPr>
            <w:tcW w:w="9216"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jc w:val="both"/>
            </w:pPr>
            <w:r>
              <w:t>показатели надежности и бесперебойности водоотведения;</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336"/>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vAlign w:val="center"/>
          </w:tcPr>
          <w:p w:rsidR="00F717E3" w:rsidRDefault="00F717E3" w:rsidP="00913DEF">
            <w:pPr>
              <w:pStyle w:val="afa"/>
              <w:framePr w:w="11174" w:h="14856" w:wrap="none" w:vAnchor="page" w:hAnchor="page" w:x="270" w:y="718"/>
              <w:spacing w:line="240" w:lineRule="auto"/>
              <w:ind w:firstLine="0"/>
              <w:jc w:val="center"/>
            </w:pPr>
            <w:r>
              <w:t>6.2.</w:t>
            </w:r>
          </w:p>
        </w:tc>
        <w:tc>
          <w:tcPr>
            <w:tcW w:w="9216" w:type="dxa"/>
            <w:tcBorders>
              <w:top w:val="single" w:sz="4" w:space="0" w:color="auto"/>
              <w:left w:val="single" w:sz="4" w:space="0" w:color="auto"/>
            </w:tcBorders>
            <w:shd w:val="clear" w:color="auto" w:fill="auto"/>
            <w:vAlign w:val="center"/>
          </w:tcPr>
          <w:p w:rsidR="00F717E3" w:rsidRDefault="00F717E3" w:rsidP="00913DEF">
            <w:pPr>
              <w:pStyle w:val="afa"/>
              <w:framePr w:w="11174" w:h="14856" w:wrap="none" w:vAnchor="page" w:hAnchor="page" w:x="270" w:y="718"/>
              <w:spacing w:line="240" w:lineRule="auto"/>
              <w:ind w:firstLine="0"/>
              <w:jc w:val="both"/>
            </w:pPr>
            <w:r>
              <w:t>показатели очистки сточных вод;</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49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jc w:val="center"/>
            </w:pPr>
            <w:r>
              <w:t>6.3.</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показатели эффективности использования ресурсов при транспортировке сточных вод;</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970"/>
        </w:trPr>
        <w:tc>
          <w:tcPr>
            <w:tcW w:w="653" w:type="dxa"/>
            <w:tcBorders>
              <w:top w:val="single" w:sz="4" w:space="0" w:color="auto"/>
              <w:left w:val="single" w:sz="4" w:space="0" w:color="auto"/>
            </w:tcBorders>
            <w:shd w:val="clear" w:color="auto" w:fill="auto"/>
          </w:tcPr>
          <w:p w:rsidR="00F717E3" w:rsidRDefault="00F717E3" w:rsidP="00913DEF">
            <w:pPr>
              <w:framePr w:w="11174" w:h="14856" w:wrap="none" w:vAnchor="page" w:hAnchor="page" w:x="270" w:y="718"/>
              <w:rPr>
                <w:sz w:val="10"/>
                <w:szCs w:val="10"/>
              </w:rPr>
            </w:pPr>
          </w:p>
        </w:tc>
        <w:tc>
          <w:tcPr>
            <w:tcW w:w="710" w:type="dxa"/>
            <w:tcBorders>
              <w:top w:val="single" w:sz="4" w:space="0" w:color="auto"/>
              <w:left w:val="single" w:sz="4" w:space="0" w:color="auto"/>
            </w:tcBorders>
            <w:shd w:val="clear" w:color="auto" w:fill="auto"/>
          </w:tcPr>
          <w:p w:rsidR="00F717E3" w:rsidRDefault="00F717E3" w:rsidP="00913DEF">
            <w:pPr>
              <w:pStyle w:val="afa"/>
              <w:framePr w:w="11174" w:h="14856" w:wrap="none" w:vAnchor="page" w:hAnchor="page" w:x="270" w:y="718"/>
              <w:spacing w:line="240" w:lineRule="auto"/>
              <w:ind w:firstLine="0"/>
              <w:jc w:val="center"/>
            </w:pPr>
            <w:r>
              <w:t>6.4.</w:t>
            </w: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174" w:h="14856" w:wrap="none" w:vAnchor="page" w:hAnchor="page" w:x="270" w:y="718"/>
              <w:spacing w:line="180" w:lineRule="auto"/>
              <w:ind w:firstLine="0"/>
              <w:jc w:val="both"/>
            </w:pPr>
            <w: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w:t>
            </w:r>
            <w:r>
              <w:softHyphen/>
              <w:t>коммунального хозяйства.</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174" w:h="14856" w:wrap="none" w:vAnchor="page" w:hAnchor="page" w:x="270" w:y="718"/>
              <w:rPr>
                <w:sz w:val="10"/>
                <w:szCs w:val="10"/>
              </w:rPr>
            </w:pPr>
          </w:p>
        </w:tc>
      </w:tr>
      <w:tr w:rsidR="00F717E3" w:rsidTr="00913DEF">
        <w:tblPrEx>
          <w:tblCellMar>
            <w:top w:w="0" w:type="dxa"/>
            <w:bottom w:w="0" w:type="dxa"/>
          </w:tblCellMar>
        </w:tblPrEx>
        <w:trPr>
          <w:trHeight w:hRule="exact" w:val="293"/>
        </w:trPr>
        <w:tc>
          <w:tcPr>
            <w:tcW w:w="11174" w:type="dxa"/>
            <w:gridSpan w:val="4"/>
            <w:tcBorders>
              <w:top w:val="single" w:sz="4" w:space="0" w:color="auto"/>
              <w:left w:val="single" w:sz="4" w:space="0" w:color="auto"/>
              <w:bottom w:val="single" w:sz="4" w:space="0" w:color="auto"/>
              <w:right w:val="single" w:sz="4" w:space="0" w:color="auto"/>
            </w:tcBorders>
            <w:shd w:val="clear" w:color="auto" w:fill="B8CCE4"/>
          </w:tcPr>
          <w:p w:rsidR="00F717E3" w:rsidRDefault="00F717E3" w:rsidP="00913DEF">
            <w:pPr>
              <w:framePr w:w="11174" w:h="14856" w:wrap="none" w:vAnchor="page" w:hAnchor="page" w:x="270" w:y="718"/>
              <w:rPr>
                <w:sz w:val="10"/>
                <w:szCs w:val="10"/>
              </w:rPr>
            </w:pPr>
          </w:p>
        </w:tc>
      </w:tr>
    </w:tbl>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71"/>
        <w:gridCol w:w="710"/>
        <w:gridCol w:w="9216"/>
        <w:gridCol w:w="595"/>
      </w:tblGrid>
      <w:tr w:rsidR="00F717E3" w:rsidTr="00913DEF">
        <w:tblPrEx>
          <w:tblCellMar>
            <w:top w:w="0" w:type="dxa"/>
            <w:bottom w:w="0" w:type="dxa"/>
          </w:tblCellMar>
        </w:tblPrEx>
        <w:trPr>
          <w:trHeight w:hRule="exact" w:val="989"/>
        </w:trPr>
        <w:tc>
          <w:tcPr>
            <w:tcW w:w="571" w:type="dxa"/>
            <w:tcBorders>
              <w:top w:val="single" w:sz="4" w:space="0" w:color="auto"/>
              <w:left w:val="single" w:sz="4" w:space="0" w:color="auto"/>
            </w:tcBorders>
            <w:shd w:val="clear" w:color="auto" w:fill="auto"/>
          </w:tcPr>
          <w:p w:rsidR="00F717E3" w:rsidRDefault="00F717E3" w:rsidP="00913DEF">
            <w:pPr>
              <w:pStyle w:val="afa"/>
              <w:framePr w:w="11093" w:h="3014" w:wrap="none" w:vAnchor="page" w:hAnchor="page" w:x="310" w:y="885"/>
              <w:spacing w:line="240" w:lineRule="auto"/>
              <w:ind w:firstLine="0"/>
            </w:pPr>
            <w:r>
              <w:rPr>
                <w:b/>
                <w:bCs/>
              </w:rPr>
              <w:t>7.</w:t>
            </w:r>
          </w:p>
        </w:tc>
        <w:tc>
          <w:tcPr>
            <w:tcW w:w="710" w:type="dxa"/>
            <w:tcBorders>
              <w:top w:val="single" w:sz="4" w:space="0" w:color="auto"/>
              <w:left w:val="single" w:sz="4" w:space="0" w:color="auto"/>
            </w:tcBorders>
            <w:shd w:val="clear" w:color="auto" w:fill="auto"/>
          </w:tcPr>
          <w:p w:rsidR="00F717E3" w:rsidRDefault="00F717E3" w:rsidP="00913DEF">
            <w:pPr>
              <w:framePr w:w="11093" w:h="3014" w:wrap="none" w:vAnchor="page" w:hAnchor="page" w:x="310" w:y="885"/>
              <w:rPr>
                <w:sz w:val="10"/>
                <w:szCs w:val="10"/>
              </w:rPr>
            </w:pPr>
          </w:p>
        </w:tc>
        <w:tc>
          <w:tcPr>
            <w:tcW w:w="9216" w:type="dxa"/>
            <w:tcBorders>
              <w:top w:val="single" w:sz="4" w:space="0" w:color="auto"/>
              <w:left w:val="single" w:sz="4" w:space="0" w:color="auto"/>
            </w:tcBorders>
            <w:shd w:val="clear" w:color="auto" w:fill="auto"/>
            <w:vAlign w:val="bottom"/>
          </w:tcPr>
          <w:p w:rsidR="00F717E3" w:rsidRDefault="00F717E3" w:rsidP="00913DEF">
            <w:pPr>
              <w:pStyle w:val="afa"/>
              <w:framePr w:w="11093" w:h="3014" w:wrap="none" w:vAnchor="page" w:hAnchor="page" w:x="310" w:y="885"/>
              <w:spacing w:line="240" w:lineRule="auto"/>
              <w:ind w:firstLine="0"/>
            </w:pPr>
            <w:r>
              <w:rPr>
                <w:b/>
                <w:bCs/>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595" w:type="dxa"/>
            <w:tcBorders>
              <w:top w:val="single" w:sz="4" w:space="0" w:color="auto"/>
              <w:left w:val="single" w:sz="4" w:space="0" w:color="auto"/>
              <w:right w:val="single" w:sz="4" w:space="0" w:color="auto"/>
            </w:tcBorders>
            <w:shd w:val="clear" w:color="auto" w:fill="auto"/>
          </w:tcPr>
          <w:p w:rsidR="00F717E3" w:rsidRDefault="00F717E3" w:rsidP="00913DEF">
            <w:pPr>
              <w:framePr w:w="11093" w:h="3014" w:wrap="none" w:vAnchor="page" w:hAnchor="page" w:x="310" w:y="885"/>
              <w:rPr>
                <w:sz w:val="10"/>
                <w:szCs w:val="10"/>
              </w:rPr>
            </w:pPr>
          </w:p>
        </w:tc>
      </w:tr>
      <w:tr w:rsidR="00F717E3" w:rsidTr="00913DEF">
        <w:tblPrEx>
          <w:tblCellMar>
            <w:top w:w="0" w:type="dxa"/>
            <w:bottom w:w="0" w:type="dxa"/>
          </w:tblCellMar>
        </w:tblPrEx>
        <w:trPr>
          <w:trHeight w:hRule="exact" w:val="230"/>
        </w:trPr>
        <w:tc>
          <w:tcPr>
            <w:tcW w:w="571" w:type="dxa"/>
            <w:vMerge w:val="restart"/>
            <w:tcBorders>
              <w:top w:val="single" w:sz="4" w:space="0" w:color="auto"/>
              <w:left w:val="single" w:sz="4" w:space="0" w:color="auto"/>
            </w:tcBorders>
            <w:shd w:val="clear" w:color="auto" w:fill="auto"/>
          </w:tcPr>
          <w:p w:rsidR="00F717E3" w:rsidRDefault="00F717E3" w:rsidP="00913DEF">
            <w:pPr>
              <w:framePr w:w="11093" w:h="3014" w:wrap="none" w:vAnchor="page" w:hAnchor="page" w:x="310" w:y="885"/>
              <w:rPr>
                <w:sz w:val="10"/>
                <w:szCs w:val="10"/>
              </w:rPr>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093" w:h="3014" w:wrap="none" w:vAnchor="page" w:hAnchor="page" w:x="310" w:y="885"/>
              <w:spacing w:line="240" w:lineRule="auto"/>
              <w:ind w:firstLine="0"/>
            </w:pPr>
            <w:r>
              <w:rPr>
                <w:i/>
                <w:iCs/>
              </w:rPr>
              <w:t>Раздел "Перечень выявленных бесхозяйных объектов централизованной системы</w:t>
            </w:r>
          </w:p>
        </w:tc>
        <w:tc>
          <w:tcPr>
            <w:tcW w:w="595" w:type="dxa"/>
            <w:vMerge w:val="restart"/>
            <w:tcBorders>
              <w:top w:val="single" w:sz="4" w:space="0" w:color="auto"/>
              <w:left w:val="single" w:sz="4" w:space="0" w:color="auto"/>
              <w:right w:val="single" w:sz="4" w:space="0" w:color="auto"/>
            </w:tcBorders>
            <w:shd w:val="clear" w:color="auto" w:fill="auto"/>
          </w:tcPr>
          <w:p w:rsidR="00F717E3" w:rsidRDefault="00F717E3" w:rsidP="00913DEF">
            <w:pPr>
              <w:framePr w:w="11093" w:h="3014" w:wrap="none" w:vAnchor="page" w:hAnchor="page" w:x="310" w:y="885"/>
              <w:rPr>
                <w:sz w:val="10"/>
                <w:szCs w:val="10"/>
              </w:rPr>
            </w:pPr>
          </w:p>
        </w:tc>
      </w:tr>
      <w:tr w:rsidR="00F717E3" w:rsidTr="00913DEF">
        <w:tblPrEx>
          <w:tblCellMar>
            <w:top w:w="0" w:type="dxa"/>
            <w:bottom w:w="0" w:type="dxa"/>
          </w:tblCellMar>
        </w:tblPrEx>
        <w:trPr>
          <w:trHeight w:hRule="exact" w:val="240"/>
        </w:trPr>
        <w:tc>
          <w:tcPr>
            <w:tcW w:w="571" w:type="dxa"/>
            <w:vMerge/>
            <w:tcBorders>
              <w:left w:val="single" w:sz="4" w:space="0" w:color="auto"/>
            </w:tcBorders>
            <w:shd w:val="clear" w:color="auto" w:fill="auto"/>
          </w:tcPr>
          <w:p w:rsidR="00F717E3" w:rsidRDefault="00F717E3" w:rsidP="00913DEF">
            <w:pPr>
              <w:framePr w:w="11093" w:h="3014" w:wrap="none" w:vAnchor="page" w:hAnchor="page" w:x="310" w:y="885"/>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093" w:h="3014" w:wrap="none" w:vAnchor="page" w:hAnchor="page" w:x="310" w:y="885"/>
              <w:spacing w:line="240" w:lineRule="auto"/>
              <w:ind w:firstLine="0"/>
            </w:pPr>
            <w:r>
              <w:rPr>
                <w:i/>
                <w:iCs/>
              </w:rPr>
              <w:t>водоотведения (в случае их выявления) и перечень организаций, уполномоченных</w:t>
            </w:r>
          </w:p>
        </w:tc>
        <w:tc>
          <w:tcPr>
            <w:tcW w:w="595" w:type="dxa"/>
            <w:vMerge/>
            <w:tcBorders>
              <w:left w:val="single" w:sz="4" w:space="0" w:color="auto"/>
              <w:right w:val="single" w:sz="4" w:space="0" w:color="auto"/>
            </w:tcBorders>
            <w:shd w:val="clear" w:color="auto" w:fill="auto"/>
          </w:tcPr>
          <w:p w:rsidR="00F717E3" w:rsidRDefault="00F717E3" w:rsidP="00913DEF">
            <w:pPr>
              <w:framePr w:w="11093" w:h="3014" w:wrap="none" w:vAnchor="page" w:hAnchor="page" w:x="310" w:y="885"/>
            </w:pPr>
          </w:p>
        </w:tc>
      </w:tr>
      <w:tr w:rsidR="00F717E3" w:rsidTr="00913DEF">
        <w:tblPrEx>
          <w:tblCellMar>
            <w:top w:w="0" w:type="dxa"/>
            <w:bottom w:w="0" w:type="dxa"/>
          </w:tblCellMar>
        </w:tblPrEx>
        <w:trPr>
          <w:trHeight w:hRule="exact" w:val="240"/>
        </w:trPr>
        <w:tc>
          <w:tcPr>
            <w:tcW w:w="571" w:type="dxa"/>
            <w:vMerge/>
            <w:tcBorders>
              <w:left w:val="single" w:sz="4" w:space="0" w:color="auto"/>
            </w:tcBorders>
            <w:shd w:val="clear" w:color="auto" w:fill="auto"/>
          </w:tcPr>
          <w:p w:rsidR="00F717E3" w:rsidRDefault="00F717E3" w:rsidP="00913DEF">
            <w:pPr>
              <w:framePr w:w="11093" w:h="3014" w:wrap="none" w:vAnchor="page" w:hAnchor="page" w:x="310" w:y="885"/>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093" w:h="3014" w:wrap="none" w:vAnchor="page" w:hAnchor="page" w:x="310" w:y="885"/>
              <w:spacing w:line="240" w:lineRule="auto"/>
              <w:ind w:firstLine="0"/>
            </w:pPr>
            <w:r>
              <w:rPr>
                <w:i/>
                <w:iCs/>
              </w:rPr>
              <w:t>на их эксплуатацию" содержит перечень выявленных бесхозяйных объектов</w:t>
            </w:r>
          </w:p>
        </w:tc>
        <w:tc>
          <w:tcPr>
            <w:tcW w:w="595" w:type="dxa"/>
            <w:vMerge/>
            <w:tcBorders>
              <w:left w:val="single" w:sz="4" w:space="0" w:color="auto"/>
              <w:right w:val="single" w:sz="4" w:space="0" w:color="auto"/>
            </w:tcBorders>
            <w:shd w:val="clear" w:color="auto" w:fill="auto"/>
          </w:tcPr>
          <w:p w:rsidR="00F717E3" w:rsidRDefault="00F717E3" w:rsidP="00913DEF">
            <w:pPr>
              <w:framePr w:w="11093" w:h="3014" w:wrap="none" w:vAnchor="page" w:hAnchor="page" w:x="310" w:y="885"/>
            </w:pPr>
          </w:p>
        </w:tc>
      </w:tr>
      <w:tr w:rsidR="00F717E3" w:rsidTr="00913DEF">
        <w:tblPrEx>
          <w:tblCellMar>
            <w:top w:w="0" w:type="dxa"/>
            <w:bottom w:w="0" w:type="dxa"/>
          </w:tblCellMar>
        </w:tblPrEx>
        <w:trPr>
          <w:trHeight w:hRule="exact" w:val="240"/>
        </w:trPr>
        <w:tc>
          <w:tcPr>
            <w:tcW w:w="571" w:type="dxa"/>
            <w:vMerge/>
            <w:tcBorders>
              <w:left w:val="single" w:sz="4" w:space="0" w:color="auto"/>
            </w:tcBorders>
            <w:shd w:val="clear" w:color="auto" w:fill="auto"/>
          </w:tcPr>
          <w:p w:rsidR="00F717E3" w:rsidRDefault="00F717E3" w:rsidP="00913DEF">
            <w:pPr>
              <w:framePr w:w="11093" w:h="3014" w:wrap="none" w:vAnchor="page" w:hAnchor="page" w:x="310" w:y="885"/>
            </w:pPr>
          </w:p>
        </w:tc>
        <w:tc>
          <w:tcPr>
            <w:tcW w:w="9926" w:type="dxa"/>
            <w:gridSpan w:val="2"/>
            <w:tcBorders>
              <w:top w:val="single" w:sz="4" w:space="0" w:color="auto"/>
              <w:left w:val="single" w:sz="4" w:space="0" w:color="auto"/>
            </w:tcBorders>
            <w:shd w:val="clear" w:color="auto" w:fill="auto"/>
            <w:vAlign w:val="bottom"/>
          </w:tcPr>
          <w:p w:rsidR="00F717E3" w:rsidRDefault="00F717E3" w:rsidP="00913DEF">
            <w:pPr>
              <w:pStyle w:val="afa"/>
              <w:framePr w:w="11093" w:h="3014" w:wrap="none" w:vAnchor="page" w:hAnchor="page" w:x="310" w:y="885"/>
              <w:spacing w:line="240" w:lineRule="auto"/>
              <w:ind w:firstLine="0"/>
            </w:pPr>
            <w:r>
              <w:rPr>
                <w:i/>
                <w:iCs/>
              </w:rPr>
              <w:t>централизованной системы водоотведения, в том числе канализационных сетей</w:t>
            </w:r>
          </w:p>
        </w:tc>
        <w:tc>
          <w:tcPr>
            <w:tcW w:w="595" w:type="dxa"/>
            <w:vMerge/>
            <w:tcBorders>
              <w:left w:val="single" w:sz="4" w:space="0" w:color="auto"/>
              <w:right w:val="single" w:sz="4" w:space="0" w:color="auto"/>
            </w:tcBorders>
            <w:shd w:val="clear" w:color="auto" w:fill="auto"/>
          </w:tcPr>
          <w:p w:rsidR="00F717E3" w:rsidRDefault="00F717E3" w:rsidP="00913DEF">
            <w:pPr>
              <w:framePr w:w="11093" w:h="3014" w:wrap="none" w:vAnchor="page" w:hAnchor="page" w:x="310" w:y="885"/>
            </w:pPr>
          </w:p>
        </w:tc>
      </w:tr>
      <w:tr w:rsidR="00F717E3" w:rsidTr="00913DEF">
        <w:tblPrEx>
          <w:tblCellMar>
            <w:top w:w="0" w:type="dxa"/>
            <w:bottom w:w="0" w:type="dxa"/>
          </w:tblCellMar>
        </w:tblPrEx>
        <w:trPr>
          <w:trHeight w:hRule="exact" w:val="240"/>
        </w:trPr>
        <w:tc>
          <w:tcPr>
            <w:tcW w:w="571" w:type="dxa"/>
            <w:vMerge/>
            <w:tcBorders>
              <w:left w:val="single" w:sz="4" w:space="0" w:color="auto"/>
            </w:tcBorders>
            <w:shd w:val="clear" w:color="auto" w:fill="auto"/>
          </w:tcPr>
          <w:p w:rsidR="00F717E3" w:rsidRDefault="00F717E3" w:rsidP="00913DEF">
            <w:pPr>
              <w:framePr w:w="11093" w:h="3014" w:wrap="none" w:vAnchor="page" w:hAnchor="page" w:x="310" w:y="885"/>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093" w:h="3014" w:wrap="none" w:vAnchor="page" w:hAnchor="page" w:x="310" w:y="885"/>
              <w:spacing w:line="240" w:lineRule="auto"/>
              <w:ind w:firstLine="0"/>
            </w:pPr>
            <w:r>
              <w:rPr>
                <w:i/>
                <w:iCs/>
              </w:rPr>
              <w:t>(в случае их выявления), а также перечень организаций, эксплуатирующих такие</w:t>
            </w:r>
          </w:p>
        </w:tc>
        <w:tc>
          <w:tcPr>
            <w:tcW w:w="595" w:type="dxa"/>
            <w:vMerge/>
            <w:tcBorders>
              <w:left w:val="single" w:sz="4" w:space="0" w:color="auto"/>
              <w:right w:val="single" w:sz="4" w:space="0" w:color="auto"/>
            </w:tcBorders>
            <w:shd w:val="clear" w:color="auto" w:fill="auto"/>
          </w:tcPr>
          <w:p w:rsidR="00F717E3" w:rsidRDefault="00F717E3" w:rsidP="00913DEF">
            <w:pPr>
              <w:framePr w:w="11093" w:h="3014" w:wrap="none" w:vAnchor="page" w:hAnchor="page" w:x="310" w:y="885"/>
            </w:pPr>
          </w:p>
        </w:tc>
      </w:tr>
      <w:tr w:rsidR="00F717E3" w:rsidTr="00913DEF">
        <w:tblPrEx>
          <w:tblCellMar>
            <w:top w:w="0" w:type="dxa"/>
            <w:bottom w:w="0" w:type="dxa"/>
          </w:tblCellMar>
        </w:tblPrEx>
        <w:trPr>
          <w:trHeight w:hRule="exact" w:val="494"/>
        </w:trPr>
        <w:tc>
          <w:tcPr>
            <w:tcW w:w="571" w:type="dxa"/>
            <w:vMerge/>
            <w:tcBorders>
              <w:left w:val="single" w:sz="4" w:space="0" w:color="auto"/>
            </w:tcBorders>
            <w:shd w:val="clear" w:color="auto" w:fill="auto"/>
          </w:tcPr>
          <w:p w:rsidR="00F717E3" w:rsidRDefault="00F717E3" w:rsidP="00913DEF">
            <w:pPr>
              <w:framePr w:w="11093" w:h="3014" w:wrap="none" w:vAnchor="page" w:hAnchor="page" w:x="310" w:y="885"/>
            </w:pPr>
          </w:p>
        </w:tc>
        <w:tc>
          <w:tcPr>
            <w:tcW w:w="9926" w:type="dxa"/>
            <w:gridSpan w:val="2"/>
            <w:tcBorders>
              <w:top w:val="single" w:sz="4" w:space="0" w:color="auto"/>
              <w:left w:val="single" w:sz="4" w:space="0" w:color="auto"/>
            </w:tcBorders>
            <w:shd w:val="clear" w:color="auto" w:fill="auto"/>
          </w:tcPr>
          <w:p w:rsidR="00F717E3" w:rsidRDefault="00F717E3" w:rsidP="00913DEF">
            <w:pPr>
              <w:pStyle w:val="afa"/>
              <w:framePr w:w="11093" w:h="3014" w:wrap="none" w:vAnchor="page" w:hAnchor="page" w:x="310" w:y="885"/>
              <w:spacing w:line="240" w:lineRule="auto"/>
              <w:ind w:firstLine="0"/>
            </w:pPr>
            <w:r>
              <w:rPr>
                <w:i/>
                <w:iCs/>
                <w:u w:val="single"/>
              </w:rPr>
              <w:t>объекты.</w:t>
            </w:r>
          </w:p>
        </w:tc>
        <w:tc>
          <w:tcPr>
            <w:tcW w:w="595" w:type="dxa"/>
            <w:vMerge/>
            <w:tcBorders>
              <w:left w:val="single" w:sz="4" w:space="0" w:color="auto"/>
              <w:right w:val="single" w:sz="4" w:space="0" w:color="auto"/>
            </w:tcBorders>
            <w:shd w:val="clear" w:color="auto" w:fill="auto"/>
          </w:tcPr>
          <w:p w:rsidR="00F717E3" w:rsidRDefault="00F717E3" w:rsidP="00913DEF">
            <w:pPr>
              <w:framePr w:w="11093" w:h="3014" w:wrap="none" w:vAnchor="page" w:hAnchor="page" w:x="310" w:y="885"/>
            </w:pPr>
          </w:p>
        </w:tc>
      </w:tr>
      <w:tr w:rsidR="00F717E3" w:rsidTr="00913DEF">
        <w:tblPrEx>
          <w:tblCellMar>
            <w:top w:w="0" w:type="dxa"/>
            <w:bottom w:w="0" w:type="dxa"/>
          </w:tblCellMar>
        </w:tblPrEx>
        <w:trPr>
          <w:trHeight w:hRule="exact" w:val="341"/>
        </w:trPr>
        <w:tc>
          <w:tcPr>
            <w:tcW w:w="571"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1093" w:h="3014" w:wrap="none" w:vAnchor="page" w:hAnchor="page" w:x="310" w:y="885"/>
              <w:spacing w:line="240" w:lineRule="auto"/>
              <w:ind w:firstLine="0"/>
              <w:jc w:val="center"/>
            </w:pPr>
            <w:r>
              <w:rPr>
                <w:b/>
                <w:bCs/>
              </w:rPr>
              <w:t>8.</w:t>
            </w: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framePr w:w="11093" w:h="3014" w:wrap="none" w:vAnchor="page" w:hAnchor="page" w:x="310" w:y="885"/>
              <w:rPr>
                <w:sz w:val="10"/>
                <w:szCs w:val="10"/>
              </w:rPr>
            </w:pPr>
          </w:p>
        </w:tc>
        <w:tc>
          <w:tcPr>
            <w:tcW w:w="921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1093" w:h="3014" w:wrap="none" w:vAnchor="page" w:hAnchor="page" w:x="310" w:y="885"/>
              <w:spacing w:line="240" w:lineRule="auto"/>
              <w:ind w:firstLine="0"/>
            </w:pPr>
            <w:r>
              <w:rPr>
                <w:b/>
                <w:bCs/>
              </w:rPr>
              <w:t>Заключение</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1093" w:h="3014" w:wrap="none" w:vAnchor="page" w:hAnchor="page" w:x="310" w:y="885"/>
              <w:spacing w:line="240" w:lineRule="auto"/>
              <w:ind w:right="200" w:firstLine="0"/>
              <w:jc w:val="right"/>
            </w:pPr>
            <w:r>
              <w:t>87</w:t>
            </w: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2336" behindDoc="1" locked="0" layoutInCell="1" allowOverlap="1" wp14:anchorId="2D42750A" wp14:editId="6990BBE6">
                <wp:simplePos x="0" y="0"/>
                <wp:positionH relativeFrom="page">
                  <wp:posOffset>70485</wp:posOffset>
                </wp:positionH>
                <wp:positionV relativeFrom="page">
                  <wp:posOffset>495935</wp:posOffset>
                </wp:positionV>
                <wp:extent cx="6977380" cy="0"/>
                <wp:effectExtent l="0" t="0" r="0" b="0"/>
                <wp:wrapNone/>
                <wp:docPr id="36" name="Shape 5"/>
                <wp:cNvGraphicFramePr/>
                <a:graphic xmlns:a="http://schemas.openxmlformats.org/drawingml/2006/main">
                  <a:graphicData uri="http://schemas.microsoft.com/office/word/2010/wordprocessingShape">
                    <wps:wsp>
                      <wps:cNvCnPr/>
                      <wps:spPr>
                        <a:xfrm>
                          <a:off x="0" y="0"/>
                          <a:ext cx="6977380" cy="0"/>
                        </a:xfrm>
                        <a:prstGeom prst="straightConnector1">
                          <a:avLst/>
                        </a:prstGeom>
                        <a:ln w="27305">
                          <a:solidFill/>
                        </a:ln>
                      </wps:spPr>
                      <wps:bodyPr/>
                    </wps:wsp>
                  </a:graphicData>
                </a:graphic>
              </wp:anchor>
            </w:drawing>
          </mc:Choice>
          <mc:Fallback>
            <w:pict>
              <v:shape w14:anchorId="68516F22" id="Shape 5" o:spid="_x0000_s1026" type="#_x0000_t32" style="position:absolute;margin-left:5.55pt;margin-top:39.05pt;width:549.4pt;height:0;z-index:-2516541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" strokeweight="2.15pt">
                <w10:wrap anchorx="page" anchory="page"/>
              </v:shape>
            </w:pict>
          </mc:Fallback>
        </mc:AlternateContent>
      </w:r>
    </w:p>
    <w:p w:rsidR="00F717E3" w:rsidRDefault="00F717E3" w:rsidP="00F717E3">
      <w:pPr>
        <w:pStyle w:val="af5"/>
        <w:framePr w:w="8069" w:h="523" w:hRule="exact" w:wrap="none" w:vAnchor="page" w:hAnchor="page" w:x="1576" w:y="230"/>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76" w:y="230"/>
      </w:pPr>
      <w:r>
        <w:t>«Сары-Суйское сельское поселение» Шелковского района Чеченской Республики»</w:t>
      </w:r>
    </w:p>
    <w:p w:rsidR="00F717E3" w:rsidRDefault="00F717E3" w:rsidP="00F717E3">
      <w:pPr>
        <w:pStyle w:val="1"/>
        <w:framePr w:w="9691" w:h="14798" w:hRule="exact" w:wrap="none" w:vAnchor="page" w:hAnchor="page" w:x="1394" w:y="1103"/>
        <w:spacing w:after="260"/>
        <w:ind w:firstLine="0"/>
        <w:jc w:val="center"/>
      </w:pPr>
      <w:r>
        <w:rPr>
          <w:b/>
          <w:bCs/>
        </w:rPr>
        <w:t>ВВЕДЕНИЕ</w:t>
      </w:r>
    </w:p>
    <w:p w:rsidR="00F717E3" w:rsidRDefault="00F717E3" w:rsidP="00F717E3">
      <w:pPr>
        <w:pStyle w:val="1"/>
        <w:framePr w:w="9691" w:h="14798" w:hRule="exact" w:wrap="none" w:vAnchor="page" w:hAnchor="page" w:x="1394" w:y="1103"/>
        <w:ind w:firstLine="580"/>
        <w:jc w:val="both"/>
      </w:pPr>
      <w:r>
        <w:t>Сары-Суйское сельское поселение располагается в северной части Шел</w:t>
      </w:r>
      <w:r>
        <w:softHyphen/>
        <w:t>ковского муниципального района Чеченской Республики. Административным центром является село Сары-Су расположенное в 51 км от районного центра и в 124 км от столицы республики г.Грозного.</w:t>
      </w:r>
    </w:p>
    <w:p w:rsidR="00F717E3" w:rsidRDefault="00F717E3" w:rsidP="00F717E3">
      <w:pPr>
        <w:pStyle w:val="1"/>
        <w:framePr w:w="9691" w:h="14798" w:hRule="exact" w:wrap="none" w:vAnchor="page" w:hAnchor="page" w:x="1394" w:y="1103"/>
        <w:ind w:firstLine="580"/>
        <w:jc w:val="both"/>
      </w:pPr>
      <w:r>
        <w:t>Сельское поселение граничит:</w:t>
      </w:r>
    </w:p>
    <w:p w:rsidR="00F717E3" w:rsidRDefault="00F717E3" w:rsidP="00DC6E32">
      <w:pPr>
        <w:pStyle w:val="1"/>
        <w:framePr w:w="9691" w:h="14798" w:hRule="exact" w:wrap="none" w:vAnchor="page" w:hAnchor="page" w:x="1394" w:y="1103"/>
        <w:numPr>
          <w:ilvl w:val="0"/>
          <w:numId w:val="1"/>
        </w:numPr>
        <w:tabs>
          <w:tab w:val="left" w:pos="805"/>
        </w:tabs>
        <w:ind w:firstLine="580"/>
        <w:jc w:val="both"/>
      </w:pPr>
      <w:r>
        <w:t>на севере, западе и востоке - с Республикой Дагестан;</w:t>
      </w:r>
    </w:p>
    <w:p w:rsidR="00F717E3" w:rsidRDefault="00F717E3" w:rsidP="00DC6E32">
      <w:pPr>
        <w:pStyle w:val="1"/>
        <w:framePr w:w="9691" w:h="14798" w:hRule="exact" w:wrap="none" w:vAnchor="page" w:hAnchor="page" w:x="1394" w:y="1103"/>
        <w:numPr>
          <w:ilvl w:val="0"/>
          <w:numId w:val="1"/>
        </w:numPr>
        <w:tabs>
          <w:tab w:val="left" w:pos="805"/>
        </w:tabs>
        <w:ind w:firstLine="580"/>
        <w:jc w:val="both"/>
      </w:pPr>
      <w:r>
        <w:t>на юге - с Каргалинским сельским поселением Шелковского района.</w:t>
      </w:r>
    </w:p>
    <w:p w:rsidR="00F717E3" w:rsidRDefault="00F717E3" w:rsidP="00F717E3">
      <w:pPr>
        <w:pStyle w:val="1"/>
        <w:framePr w:w="9691" w:h="14798" w:hRule="exact" w:wrap="none" w:vAnchor="page" w:hAnchor="page" w:x="1394" w:y="1103"/>
        <w:ind w:firstLine="580"/>
        <w:jc w:val="both"/>
      </w:pPr>
      <w:r>
        <w:t>Согласно Закону Чеченской Республики от 14 июля 2008года №42-РЗ «Об образовании муниципального образования Шелковской район и муници</w:t>
      </w:r>
      <w:r>
        <w:softHyphen/>
        <w:t>пальных образований, входящих в его состав, установлении их границ и наде</w:t>
      </w:r>
      <w:r>
        <w:softHyphen/>
        <w:t>лении их соответствующим статусом муниципального района и сельского посе</w:t>
      </w:r>
      <w:r>
        <w:softHyphen/>
        <w:t>ления» в состав Сары-Суйского сельского поселения Шелковского муници</w:t>
      </w:r>
      <w:r>
        <w:softHyphen/>
        <w:t>пального района входят три населённых пункта: с.Сары-Су, являющееся адми</w:t>
      </w:r>
      <w:r>
        <w:softHyphen/>
        <w:t>нистративным центром сельского поселения, с.Красный Восход и поселок Мирный.</w:t>
      </w:r>
    </w:p>
    <w:p w:rsidR="00F717E3" w:rsidRDefault="00F717E3" w:rsidP="00F717E3">
      <w:pPr>
        <w:pStyle w:val="1"/>
        <w:framePr w:w="9691" w:h="14798" w:hRule="exact" w:wrap="none" w:vAnchor="page" w:hAnchor="page" w:x="1394" w:y="1103"/>
        <w:ind w:firstLine="580"/>
        <w:jc w:val="both"/>
      </w:pPr>
      <w:r>
        <w:t>Численность населения в Сары-Суйском сельском поселении Шелковско-го муниципального района Чеченской Республики по данным Чеченстата на 1 января 2019 года составляет 2079 человек.</w:t>
      </w:r>
    </w:p>
    <w:p w:rsidR="00F717E3" w:rsidRDefault="00F717E3" w:rsidP="00F717E3">
      <w:pPr>
        <w:pStyle w:val="1"/>
        <w:framePr w:w="9691" w:h="14798" w:hRule="exact" w:wrap="none" w:vAnchor="page" w:hAnchor="page" w:x="1394" w:y="1103"/>
        <w:ind w:firstLine="580"/>
        <w:jc w:val="both"/>
      </w:pPr>
      <w:r>
        <w:t>Схема водоснабжения и водоотведения муниципального образования Сары- Суйского сельского поселения разработана в целях определения долгосрочной перспективы развития систем водоснабжения и водоотведения сельского поселения,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F717E3" w:rsidRDefault="00F717E3" w:rsidP="00F717E3">
      <w:pPr>
        <w:pStyle w:val="1"/>
        <w:framePr w:w="9691" w:h="14798" w:hRule="exact" w:wrap="none" w:vAnchor="page" w:hAnchor="page" w:x="1394" w:y="1103"/>
        <w:ind w:firstLine="580"/>
        <w:jc w:val="both"/>
      </w:pPr>
      <w:r>
        <w:t>Схема водоснабжения и водоотведения разработана с учетом требований:</w:t>
      </w:r>
    </w:p>
    <w:p w:rsidR="00F717E3" w:rsidRDefault="00F717E3" w:rsidP="00DC6E32">
      <w:pPr>
        <w:pStyle w:val="1"/>
        <w:framePr w:w="9691" w:h="14798" w:hRule="exact" w:wrap="none" w:vAnchor="page" w:hAnchor="page" w:x="1394" w:y="1103"/>
        <w:numPr>
          <w:ilvl w:val="0"/>
          <w:numId w:val="2"/>
        </w:numPr>
        <w:tabs>
          <w:tab w:val="left" w:pos="1286"/>
        </w:tabs>
        <w:spacing w:line="257" w:lineRule="auto"/>
        <w:ind w:firstLine="940"/>
        <w:jc w:val="both"/>
      </w:pPr>
      <w:r>
        <w:t>Водного Кодекса Российской Федерации;</w:t>
      </w:r>
    </w:p>
    <w:p w:rsidR="00F717E3" w:rsidRDefault="00F717E3" w:rsidP="00DC6E32">
      <w:pPr>
        <w:pStyle w:val="1"/>
        <w:framePr w:w="9691" w:h="14798" w:hRule="exact" w:wrap="none" w:vAnchor="page" w:hAnchor="page" w:x="1394" w:y="1103"/>
        <w:numPr>
          <w:ilvl w:val="0"/>
          <w:numId w:val="2"/>
        </w:numPr>
        <w:tabs>
          <w:tab w:val="left" w:pos="1286"/>
          <w:tab w:val="left" w:pos="6023"/>
        </w:tabs>
        <w:spacing w:line="257" w:lineRule="auto"/>
        <w:ind w:firstLine="940"/>
        <w:jc w:val="both"/>
      </w:pPr>
      <w:r>
        <w:t>Федерального закона от 07.12.2011</w:t>
      </w:r>
      <w:r>
        <w:tab/>
        <w:t>№416 «О водоснабжении и</w:t>
      </w:r>
    </w:p>
    <w:p w:rsidR="00F717E3" w:rsidRDefault="00F717E3" w:rsidP="00F717E3">
      <w:pPr>
        <w:pStyle w:val="1"/>
        <w:framePr w:w="9691" w:h="14798" w:hRule="exact" w:wrap="none" w:vAnchor="page" w:hAnchor="page" w:x="1394" w:y="1103"/>
        <w:tabs>
          <w:tab w:val="left" w:pos="4852"/>
        </w:tabs>
        <w:ind w:left="1300" w:firstLine="0"/>
        <w:jc w:val="both"/>
      </w:pPr>
      <w:r>
        <w:t>водоотведении», Постановления Правительства Российской Федерации от 05.09.2013</w:t>
      </w:r>
      <w:r>
        <w:tab/>
        <w:t>№782 «О схемах водоснабжения и</w:t>
      </w:r>
    </w:p>
    <w:p w:rsidR="00F717E3" w:rsidRDefault="00F717E3" w:rsidP="00F717E3">
      <w:pPr>
        <w:pStyle w:val="1"/>
        <w:framePr w:w="9691" w:h="14798" w:hRule="exact" w:wrap="none" w:vAnchor="page" w:hAnchor="page" w:x="1394" w:y="1103"/>
        <w:ind w:left="1300" w:firstLine="0"/>
        <w:jc w:val="both"/>
      </w:pPr>
      <w:r>
        <w:t>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F717E3" w:rsidRDefault="00F717E3" w:rsidP="00DC6E32">
      <w:pPr>
        <w:pStyle w:val="1"/>
        <w:framePr w:w="9691" w:h="14798" w:hRule="exact" w:wrap="none" w:vAnchor="page" w:hAnchor="page" w:x="1394" w:y="1103"/>
        <w:numPr>
          <w:ilvl w:val="0"/>
          <w:numId w:val="2"/>
        </w:numPr>
        <w:tabs>
          <w:tab w:val="left" w:pos="1286"/>
          <w:tab w:val="left" w:pos="2831"/>
          <w:tab w:val="left" w:pos="5303"/>
          <w:tab w:val="left" w:pos="8030"/>
        </w:tabs>
        <w:spacing w:line="266" w:lineRule="auto"/>
        <w:ind w:left="1300" w:hanging="360"/>
        <w:jc w:val="both"/>
      </w:pPr>
      <w:r>
        <w:t>Паспорта муниципальной программы «Комплексного развития систем</w:t>
      </w:r>
      <w:r>
        <w:tab/>
        <w:t>коммунальной</w:t>
      </w:r>
      <w:r>
        <w:tab/>
        <w:t>инфраструктуры</w:t>
      </w:r>
      <w:r>
        <w:tab/>
        <w:t>Шелковского</w:t>
      </w:r>
    </w:p>
    <w:p w:rsidR="00F717E3" w:rsidRDefault="00F717E3" w:rsidP="00F717E3">
      <w:pPr>
        <w:pStyle w:val="1"/>
        <w:framePr w:w="9691" w:h="14798" w:hRule="exact" w:wrap="none" w:vAnchor="page" w:hAnchor="page" w:x="1394" w:y="1103"/>
        <w:ind w:left="1300" w:firstLine="0"/>
        <w:jc w:val="both"/>
      </w:pPr>
      <w:r>
        <w:t>муниципального района»;</w:t>
      </w:r>
    </w:p>
    <w:p w:rsidR="00F717E3" w:rsidRDefault="00F717E3" w:rsidP="00DC6E32">
      <w:pPr>
        <w:pStyle w:val="1"/>
        <w:framePr w:w="9691" w:h="14798" w:hRule="exact" w:wrap="none" w:vAnchor="page" w:hAnchor="page" w:x="1394" w:y="1103"/>
        <w:numPr>
          <w:ilvl w:val="0"/>
          <w:numId w:val="2"/>
        </w:numPr>
        <w:tabs>
          <w:tab w:val="left" w:pos="1286"/>
        </w:tabs>
        <w:spacing w:line="266" w:lineRule="auto"/>
        <w:ind w:left="1300" w:hanging="360"/>
        <w:jc w:val="both"/>
      </w:pPr>
      <w:r>
        <w:t>Паспорта Шелковского муниципального района Чеченской Республики;</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DC6E32">
      <w:pPr>
        <w:pStyle w:val="1"/>
        <w:framePr w:w="9720" w:h="14117" w:hRule="exact" w:wrap="none" w:vAnchor="page" w:hAnchor="page" w:x="1380" w:y="887"/>
        <w:numPr>
          <w:ilvl w:val="0"/>
          <w:numId w:val="2"/>
        </w:numPr>
        <w:tabs>
          <w:tab w:val="left" w:pos="1286"/>
        </w:tabs>
        <w:spacing w:line="266" w:lineRule="auto"/>
        <w:ind w:left="1300" w:hanging="360"/>
        <w:jc w:val="both"/>
      </w:pPr>
      <w:r>
        <w:t>Генерального плана Сары-Суйского сельского поселения Шелковского муниципального района Чеченской Республики.</w:t>
      </w:r>
    </w:p>
    <w:p w:rsidR="00F717E3" w:rsidRDefault="00F717E3" w:rsidP="00F717E3">
      <w:pPr>
        <w:pStyle w:val="1"/>
        <w:framePr w:w="9720" w:h="14117" w:hRule="exact" w:wrap="none" w:vAnchor="page" w:hAnchor="page" w:x="1380" w:y="887"/>
        <w:ind w:firstLine="580"/>
        <w:jc w:val="both"/>
      </w:pPr>
      <w:r>
        <w:t xml:space="preserve">Схема включает первоочередные мероприятия по обеспечению и развитию централизованной системы водоснабжения и водоотведения, повышению надежности функционирования системы и обеспечивающие комфортные и безопасные условия для проживания людей в муниципальном образовании </w:t>
      </w:r>
      <w:r>
        <w:rPr>
          <w:color w:val="202122"/>
        </w:rPr>
        <w:t xml:space="preserve">Сары-Суйское </w:t>
      </w:r>
      <w:r>
        <w:t>сельское поселение.</w:t>
      </w:r>
    </w:p>
    <w:p w:rsidR="00F717E3" w:rsidRDefault="00F717E3" w:rsidP="00F717E3">
      <w:pPr>
        <w:pStyle w:val="1"/>
        <w:framePr w:w="9720" w:h="14117" w:hRule="exact" w:wrap="none" w:vAnchor="page" w:hAnchor="page" w:x="1380" w:y="887"/>
        <w:ind w:firstLine="580"/>
        <w:jc w:val="both"/>
      </w:pPr>
      <w:r>
        <w:t>Мероприятия в системе водоснабжения охватывают следующие объекты инфраструктуры:</w:t>
      </w:r>
    </w:p>
    <w:p w:rsidR="00F717E3" w:rsidRDefault="00F717E3" w:rsidP="00DC6E32">
      <w:pPr>
        <w:pStyle w:val="1"/>
        <w:framePr w:w="9720" w:h="14117" w:hRule="exact" w:wrap="none" w:vAnchor="page" w:hAnchor="page" w:x="1380" w:y="887"/>
        <w:numPr>
          <w:ilvl w:val="0"/>
          <w:numId w:val="3"/>
        </w:numPr>
        <w:tabs>
          <w:tab w:val="left" w:pos="859"/>
        </w:tabs>
        <w:ind w:firstLine="580"/>
        <w:jc w:val="both"/>
      </w:pPr>
      <w:r>
        <w:t>водозабор;</w:t>
      </w:r>
    </w:p>
    <w:p w:rsidR="00F717E3" w:rsidRDefault="00F717E3" w:rsidP="00DC6E32">
      <w:pPr>
        <w:pStyle w:val="1"/>
        <w:framePr w:w="9720" w:h="14117" w:hRule="exact" w:wrap="none" w:vAnchor="page" w:hAnchor="page" w:x="1380" w:y="887"/>
        <w:numPr>
          <w:ilvl w:val="0"/>
          <w:numId w:val="3"/>
        </w:numPr>
        <w:tabs>
          <w:tab w:val="left" w:pos="859"/>
        </w:tabs>
        <w:ind w:firstLine="580"/>
        <w:jc w:val="both"/>
      </w:pPr>
      <w:r>
        <w:t>насосные станции;</w:t>
      </w:r>
    </w:p>
    <w:p w:rsidR="00F717E3" w:rsidRDefault="00F717E3" w:rsidP="00DC6E32">
      <w:pPr>
        <w:pStyle w:val="1"/>
        <w:framePr w:w="9720" w:h="14117" w:hRule="exact" w:wrap="none" w:vAnchor="page" w:hAnchor="page" w:x="1380" w:y="887"/>
        <w:numPr>
          <w:ilvl w:val="0"/>
          <w:numId w:val="3"/>
        </w:numPr>
        <w:tabs>
          <w:tab w:val="left" w:pos="859"/>
        </w:tabs>
        <w:ind w:firstLine="580"/>
        <w:jc w:val="both"/>
      </w:pPr>
      <w:r>
        <w:t>систему подачи и распределения воды.</w:t>
      </w:r>
    </w:p>
    <w:p w:rsidR="00F717E3" w:rsidRDefault="00F717E3" w:rsidP="00F717E3">
      <w:pPr>
        <w:pStyle w:val="1"/>
        <w:framePr w:w="9720" w:h="14117" w:hRule="exact" w:wrap="none" w:vAnchor="page" w:hAnchor="page" w:x="1380" w:y="887"/>
        <w:ind w:firstLine="580"/>
        <w:jc w:val="both"/>
      </w:pPr>
      <w:r>
        <w:t>Существующее положение муниципального образования Сары-Суйского сельского поселения по водоотведению характеризуется как неудовлетворительное: централизованная система канализования хозяйственно</w:t>
      </w:r>
      <w:r>
        <w:softHyphen/>
        <w:t>бытовых стоков отсутствует. Согласно Паспорту муниципальной программы «Комплексного развития систем коммунальной инфраструктуры Шелковского муниципального района, в перспективе целесообразно развитие сети локальных очистных сооружений.</w:t>
      </w:r>
    </w:p>
    <w:p w:rsidR="00F717E3" w:rsidRDefault="00F717E3" w:rsidP="00F717E3">
      <w:pPr>
        <w:pStyle w:val="1"/>
        <w:framePr w:w="9720" w:h="14117" w:hRule="exact" w:wrap="none" w:vAnchor="page" w:hAnchor="page" w:x="1380" w:y="887"/>
        <w:ind w:firstLine="580"/>
        <w:jc w:val="both"/>
      </w:pPr>
      <w:r>
        <w:t>Схема водоснабжения и водоотведения будет рассматриваться в действующих границах муниципального образования Сары-Суйского сельского поселения.</w:t>
      </w:r>
    </w:p>
    <w:p w:rsidR="00F717E3" w:rsidRDefault="00F717E3" w:rsidP="00F717E3">
      <w:pPr>
        <w:pStyle w:val="1"/>
        <w:framePr w:w="9720" w:h="14117" w:hRule="exact" w:wrap="none" w:vAnchor="page" w:hAnchor="page" w:x="1380" w:y="887"/>
        <w:ind w:firstLine="580"/>
        <w:jc w:val="both"/>
      </w:pPr>
      <w:r>
        <w:t>При разработке Схемы водоснабжения и водоотведения проводился следующий комплекс мероприятий:</w:t>
      </w:r>
    </w:p>
    <w:p w:rsidR="00F717E3" w:rsidRDefault="00F717E3" w:rsidP="00DC6E32">
      <w:pPr>
        <w:pStyle w:val="1"/>
        <w:framePr w:w="9720" w:h="14117" w:hRule="exact" w:wrap="none" w:vAnchor="page" w:hAnchor="page" w:x="1380" w:y="887"/>
        <w:numPr>
          <w:ilvl w:val="0"/>
          <w:numId w:val="4"/>
        </w:numPr>
        <w:tabs>
          <w:tab w:val="left" w:pos="894"/>
        </w:tabs>
        <w:ind w:firstLine="580"/>
        <w:jc w:val="both"/>
      </w:pPr>
      <w:r>
        <w:t>Анализ обеспечения надежности и резервирования услуг водоснабжения, позволяющий оценить надежность водоснабжения и водоотведения потребителей муниципального образования Сары-Суйского сельского поселения.</w:t>
      </w:r>
    </w:p>
    <w:p w:rsidR="00F717E3" w:rsidRDefault="00F717E3" w:rsidP="00DC6E32">
      <w:pPr>
        <w:pStyle w:val="1"/>
        <w:framePr w:w="9720" w:h="14117" w:hRule="exact" w:wrap="none" w:vAnchor="page" w:hAnchor="page" w:x="1380" w:y="887"/>
        <w:numPr>
          <w:ilvl w:val="0"/>
          <w:numId w:val="4"/>
        </w:numPr>
        <w:tabs>
          <w:tab w:val="left" w:pos="898"/>
        </w:tabs>
        <w:ind w:firstLine="580"/>
        <w:jc w:val="both"/>
      </w:pPr>
      <w:r>
        <w:t>Анализ текущего состояния оборудования (износ, выработанный ресурс, аварийность), позволяющий оценить надежность водоснабжения потребителей, техническое состояние оборудования, выявить технологические резервы и приоритетные направления повышения эффективности системы.</w:t>
      </w:r>
    </w:p>
    <w:p w:rsidR="00F717E3" w:rsidRDefault="00F717E3" w:rsidP="00DC6E32">
      <w:pPr>
        <w:pStyle w:val="1"/>
        <w:framePr w:w="9720" w:h="14117" w:hRule="exact" w:wrap="none" w:vAnchor="page" w:hAnchor="page" w:x="1380" w:y="887"/>
        <w:numPr>
          <w:ilvl w:val="0"/>
          <w:numId w:val="4"/>
        </w:numPr>
        <w:tabs>
          <w:tab w:val="left" w:pos="894"/>
        </w:tabs>
        <w:ind w:firstLine="580"/>
        <w:jc w:val="both"/>
      </w:pPr>
      <w:r>
        <w:t>Системный анализ баланса водоснабжения и водоотведения, а также показателей производственной и инвестиционной деятельности организации коммунального комплекса, выявление наиболее приоритетных направлений снижения себестоимости услуг водоснабжения.</w:t>
      </w:r>
    </w:p>
    <w:p w:rsidR="00F717E3" w:rsidRDefault="00F717E3" w:rsidP="00DC6E32">
      <w:pPr>
        <w:pStyle w:val="1"/>
        <w:framePr w:w="9720" w:h="14117" w:hRule="exact" w:wrap="none" w:vAnchor="page" w:hAnchor="page" w:x="1380" w:y="887"/>
        <w:numPr>
          <w:ilvl w:val="0"/>
          <w:numId w:val="4"/>
        </w:numPr>
        <w:tabs>
          <w:tab w:val="left" w:pos="894"/>
        </w:tabs>
        <w:ind w:firstLine="580"/>
        <w:jc w:val="both"/>
      </w:pPr>
      <w:r>
        <w:t>Анализ правовых аспектов организации поставок воды и системы договорных отношений.</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3360" behindDoc="1" locked="0" layoutInCell="1" allowOverlap="1" wp14:anchorId="70855A64" wp14:editId="46E9A77D">
                <wp:simplePos x="0" y="0"/>
                <wp:positionH relativeFrom="page">
                  <wp:posOffset>61595</wp:posOffset>
                </wp:positionH>
                <wp:positionV relativeFrom="page">
                  <wp:posOffset>468630</wp:posOffset>
                </wp:positionV>
                <wp:extent cx="6976745" cy="0"/>
                <wp:effectExtent l="0" t="0" r="0" b="0"/>
                <wp:wrapNone/>
                <wp:docPr id="6" name="Shape 6"/>
                <wp:cNvGraphicFramePr/>
                <a:graphic xmlns:a="http://schemas.openxmlformats.org/drawingml/2006/main">
                  <a:graphicData uri="http://schemas.microsoft.com/office/word/2010/wordprocessingShape">
                    <wps:wsp>
                      <wps:cNvCnPr/>
                      <wps:spPr>
                        <a:xfrm>
                          <a:off x="0" y="0"/>
                          <a:ext cx="6976745" cy="0"/>
                        </a:xfrm>
                        <a:prstGeom prst="straightConnector1">
                          <a:avLst/>
                        </a:prstGeom>
                        <a:ln w="8890">
                          <a:solidFill/>
                        </a:ln>
                      </wps:spPr>
                      <wps:bodyPr/>
                    </wps:wsp>
                  </a:graphicData>
                </a:graphic>
              </wp:anchor>
            </w:drawing>
          </mc:Choice>
          <mc:Fallback>
            <w:pict>
              <v:shape w14:anchorId="3E0B2413" id="Shape 6" o:spid="_x0000_s1026" type="#_x0000_t32" style="position:absolute;margin-left:4.85pt;margin-top:36.9pt;width:549.35pt;height:0;z-index:-251653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" strokeweight=".7pt">
                <w10:wrap anchorx="page" anchory="page"/>
              </v:shape>
            </w:pict>
          </mc:Fallback>
        </mc:AlternateContent>
      </w:r>
    </w:p>
    <w:p w:rsidR="00F717E3" w:rsidRDefault="00F717E3" w:rsidP="00F717E3">
      <w:pPr>
        <w:pStyle w:val="af5"/>
        <w:framePr w:w="9720" w:h="494" w:hRule="exact" w:wrap="none" w:vAnchor="page" w:hAnchor="page" w:x="1380" w:y="230"/>
        <w:ind w:firstLine="780"/>
      </w:pPr>
      <w:r>
        <w:t>Схема водоснабжения и водоотведения муниципального образования</w:t>
      </w:r>
    </w:p>
    <w:p w:rsidR="00F717E3" w:rsidRDefault="00F717E3" w:rsidP="00F717E3">
      <w:pPr>
        <w:pStyle w:val="af5"/>
        <w:framePr w:w="9720" w:h="494" w:hRule="exact" w:wrap="none" w:vAnchor="page" w:hAnchor="page" w:x="1380" w:y="230"/>
        <w:ind w:firstLine="180"/>
      </w:pPr>
      <w:r>
        <w:t>«Сары-Суйское сельское поселение» Шелковского района Чеченской Республики»</w:t>
      </w:r>
    </w:p>
    <w:p w:rsidR="00F717E3" w:rsidRDefault="00F717E3" w:rsidP="00DC6E32">
      <w:pPr>
        <w:pStyle w:val="1"/>
        <w:framePr w:w="9720" w:h="14400" w:hRule="exact" w:wrap="none" w:vAnchor="page" w:hAnchor="page" w:x="1380" w:y="887"/>
        <w:numPr>
          <w:ilvl w:val="0"/>
          <w:numId w:val="4"/>
        </w:numPr>
        <w:pBdr>
          <w:top w:val="single" w:sz="4" w:space="0" w:color="auto"/>
        </w:pBdr>
        <w:tabs>
          <w:tab w:val="left" w:pos="894"/>
        </w:tabs>
        <w:ind w:firstLine="580"/>
        <w:jc w:val="both"/>
      </w:pPr>
      <w:r>
        <w:t>Анализ перспективных объемов услуг по водоснабжению и водоотведению. Разработка стратегии развития Схемы, а также плана ее поэтапной реализации.</w:t>
      </w:r>
    </w:p>
    <w:p w:rsidR="00F717E3" w:rsidRDefault="00F717E3" w:rsidP="00F717E3">
      <w:pPr>
        <w:pStyle w:val="1"/>
        <w:framePr w:w="9720" w:h="14400" w:hRule="exact" w:wrap="none" w:vAnchor="page" w:hAnchor="page" w:x="1380" w:y="887"/>
        <w:ind w:firstLine="580"/>
        <w:jc w:val="both"/>
      </w:pPr>
      <w:r>
        <w:t>Схема водоснабжения и водоотведения предусматривает обеспечение услугами водоснабжения и водоотведения земельных участков, отведенных под перспективное строительство жилья, повышения качества предоставления коммунальных услуг, стабилизации и снижения удельных затрат в структуре тарифов для населения и бюджетных организаций, создания условий, необходимых для привлечения организаций различных организационно - правовых форм к управлению объектами коммунальной инфраструктуры, а также инвестиционных средств внебюджетных источников для модернизации объектов водно-канализационного хозяйства, улучшения экологической обстановки.</w:t>
      </w:r>
    </w:p>
    <w:p w:rsidR="00F717E3" w:rsidRDefault="00F717E3" w:rsidP="00F717E3">
      <w:pPr>
        <w:pStyle w:val="1"/>
        <w:framePr w:w="9720" w:h="14400" w:hRule="exact" w:wrap="none" w:vAnchor="page" w:hAnchor="page" w:x="1380" w:y="887"/>
        <w:ind w:firstLine="720"/>
        <w:jc w:val="both"/>
      </w:pPr>
      <w:r>
        <w:t>Проектирование систем водоснабжения и водоотведения городов и поселений - сложная и комплексная проблема, от правильного решения которой во многом зависят масштабы необходимых капитальных вложений в эти системы.</w:t>
      </w:r>
    </w:p>
    <w:p w:rsidR="00F717E3" w:rsidRDefault="00F717E3" w:rsidP="00F717E3">
      <w:pPr>
        <w:pStyle w:val="1"/>
        <w:framePr w:w="9720" w:h="14400" w:hRule="exact" w:wrap="none" w:vAnchor="page" w:hAnchor="page" w:x="1380" w:y="887"/>
        <w:ind w:firstLine="720"/>
        <w:jc w:val="both"/>
      </w:pPr>
      <w:r>
        <w:t>Прогноз спроса на услуги по водоснабжению и водоотведению основан на прогнозировании перспектив развития сельского поселения в части градостроительства, определяемого Генеральным планом.</w:t>
      </w:r>
    </w:p>
    <w:p w:rsidR="00F717E3" w:rsidRDefault="00F717E3" w:rsidP="00F717E3">
      <w:pPr>
        <w:pStyle w:val="1"/>
        <w:framePr w:w="9720" w:h="14400" w:hRule="exact" w:wrap="none" w:vAnchor="page" w:hAnchor="page" w:x="1380" w:y="887"/>
        <w:ind w:firstLine="720"/>
        <w:jc w:val="both"/>
      </w:pPr>
      <w:r>
        <w:t>Рассмотрение проблемы начинается на стадии разработки генеральных планов совместно с другими вопросами сельской инфраструктуры, и такие решения носят предварительный характер. На расчетный срок дается обоснование необходимости сооружения новых или расширения существующих элементов комплекса водопроводных очистных сооружений и комплекса очистных сооружений канализации для покрытия имеющегося дефицита мощности и возрастающих нагрузок по водоснабжению и водоотведению. При этом рассмотрение вопросов выбора основного оборудования трасс водопроводных и канализационных сетей производится только после технико</w:t>
      </w:r>
      <w:r>
        <w:softHyphen/>
        <w:t>экономического обоснования принимаемых решений на стадии проектирования. Схема водоснабжения и водоотведения - основной предпроектный документ, определяющий направления развития территории в сфере водоснабжения и водоотведения на рассматриваемый период.</w:t>
      </w:r>
    </w:p>
    <w:p w:rsidR="00F717E3" w:rsidRDefault="00F717E3" w:rsidP="00F717E3">
      <w:pPr>
        <w:pStyle w:val="1"/>
        <w:framePr w:w="9720" w:h="14400" w:hRule="exact" w:wrap="none" w:vAnchor="page" w:hAnchor="page" w:x="1380" w:y="887"/>
        <w:ind w:firstLine="720"/>
        <w:jc w:val="both"/>
      </w:pPr>
      <w:r>
        <w:t>Схемы разрабатываются на основе анализа фактических нагрузок потребителей по водоснабжению и водоотведению с учетом перспективного развития на 10 лет, структуры баланса водопотребления и водоотведения региона, оценки существующего состояния сооружений водопровода и канализации, водопроводных и канализационных сетей, а также возможности их дальнейшего использования.</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701" w:h="15014" w:hRule="exact" w:wrap="none" w:vAnchor="page" w:hAnchor="page" w:x="1389" w:y="887"/>
        <w:tabs>
          <w:tab w:val="left" w:pos="5573"/>
        </w:tabs>
        <w:ind w:firstLine="420"/>
        <w:jc w:val="both"/>
      </w:pPr>
      <w:r>
        <w:t>Основой для разработки и реализации Схемы водоснабжения и водоотведения муниципального образования Сары-Суйское сельское поселение Шелковского муниципального района Чеченской Республики до 2031 г. является Федеральный закон от 7 декабря №</w:t>
      </w:r>
      <w:r>
        <w:tab/>
        <w:t>416-ФЗ «О водоснабжении и</w:t>
      </w:r>
    </w:p>
    <w:p w:rsidR="00F717E3" w:rsidRDefault="00F717E3" w:rsidP="00F717E3">
      <w:pPr>
        <w:pStyle w:val="1"/>
        <w:framePr w:w="9701" w:h="15014" w:hRule="exact" w:wrap="none" w:vAnchor="page" w:hAnchor="page" w:x="1389" w:y="887"/>
        <w:ind w:firstLine="0"/>
        <w:jc w:val="both"/>
      </w:pPr>
      <w:r>
        <w:t>водоотведении», регулирующий систему взаимоотношений в сфере водоснабжения и водоотведения и направленный на обеспечение устойчивого и надежного развития систем водоснабжения и водоотведения.</w:t>
      </w:r>
    </w:p>
    <w:p w:rsidR="00F717E3" w:rsidRDefault="00F717E3" w:rsidP="00F717E3">
      <w:pPr>
        <w:pStyle w:val="1"/>
        <w:framePr w:w="9701" w:h="15014" w:hRule="exact" w:wrap="none" w:vAnchor="page" w:hAnchor="page" w:x="1389" w:y="887"/>
        <w:ind w:firstLine="580"/>
        <w:jc w:val="both"/>
      </w:pPr>
      <w:r>
        <w:t>База для разработки Схемы водоснабжения и водоотведения:</w:t>
      </w:r>
    </w:p>
    <w:p w:rsidR="00F717E3" w:rsidRDefault="00F717E3" w:rsidP="00DC6E32">
      <w:pPr>
        <w:pStyle w:val="1"/>
        <w:framePr w:w="9701" w:h="15014" w:hRule="exact" w:wrap="none" w:vAnchor="page" w:hAnchor="page" w:x="1389" w:y="887"/>
        <w:numPr>
          <w:ilvl w:val="0"/>
          <w:numId w:val="5"/>
        </w:numPr>
        <w:tabs>
          <w:tab w:val="left" w:pos="720"/>
        </w:tabs>
        <w:ind w:firstLine="420"/>
        <w:jc w:val="both"/>
      </w:pPr>
      <w:r>
        <w:t>Генеральный план муниципального образования Сары-Суйское сельского поселения;</w:t>
      </w:r>
    </w:p>
    <w:p w:rsidR="00F717E3" w:rsidRDefault="00F717E3" w:rsidP="00DC6E32">
      <w:pPr>
        <w:pStyle w:val="1"/>
        <w:framePr w:w="9701" w:h="15014" w:hRule="exact" w:wrap="none" w:vAnchor="page" w:hAnchor="page" w:x="1389" w:y="887"/>
        <w:numPr>
          <w:ilvl w:val="0"/>
          <w:numId w:val="5"/>
        </w:numPr>
        <w:tabs>
          <w:tab w:val="left" w:pos="1020"/>
        </w:tabs>
        <w:ind w:firstLine="300"/>
        <w:jc w:val="both"/>
      </w:pPr>
      <w:r>
        <w:t>Данные тарифообразования за услуги водоснабжения и водоотведения;</w:t>
      </w:r>
    </w:p>
    <w:p w:rsidR="00F717E3" w:rsidRDefault="00F717E3" w:rsidP="00DC6E32">
      <w:pPr>
        <w:pStyle w:val="1"/>
        <w:framePr w:w="9701" w:h="15014" w:hRule="exact" w:wrap="none" w:vAnchor="page" w:hAnchor="page" w:x="1389" w:y="887"/>
        <w:numPr>
          <w:ilvl w:val="0"/>
          <w:numId w:val="5"/>
        </w:numPr>
        <w:tabs>
          <w:tab w:val="left" w:pos="720"/>
        </w:tabs>
        <w:spacing w:after="280"/>
        <w:ind w:firstLine="300"/>
        <w:jc w:val="both"/>
      </w:pPr>
      <w:r>
        <w:t>Данные о сооружениях на системах водоснабжения и водоотведения, водопроводных и канализационных сетях.</w:t>
      </w:r>
    </w:p>
    <w:p w:rsidR="00F717E3" w:rsidRDefault="00F717E3" w:rsidP="00F717E3">
      <w:pPr>
        <w:pStyle w:val="1"/>
        <w:framePr w:w="9701" w:h="15014" w:hRule="exact" w:wrap="none" w:vAnchor="page" w:hAnchor="page" w:x="1389" w:y="887"/>
        <w:spacing w:after="240" w:line="298" w:lineRule="auto"/>
        <w:ind w:firstLine="0"/>
        <w:jc w:val="center"/>
        <w:rPr>
          <w:sz w:val="26"/>
          <w:szCs w:val="26"/>
        </w:rPr>
      </w:pPr>
      <w:r>
        <w:rPr>
          <w:b/>
          <w:bCs/>
          <w:sz w:val="26"/>
          <w:szCs w:val="26"/>
        </w:rPr>
        <w:t>ХАРАКТЕРИСТИКАСИСТЕМЫ ВОДОСНАБЖЕНИЯ И ВОДООТВЕДЕНИЯ</w:t>
      </w:r>
    </w:p>
    <w:p w:rsidR="00F717E3" w:rsidRDefault="00F717E3" w:rsidP="00F717E3">
      <w:pPr>
        <w:pStyle w:val="1"/>
        <w:framePr w:w="9701" w:h="15014" w:hRule="exact" w:wrap="none" w:vAnchor="page" w:hAnchor="page" w:x="1389" w:y="887"/>
        <w:ind w:firstLine="580"/>
        <w:jc w:val="both"/>
      </w:pPr>
      <w:r>
        <w:t>В соответствии с пунктом 29 главы 1 Федерального закона от 07.12.2011 года №416-ФЗ «О водоснабжении и водоотведении» в централизованной системе водоснабжения относится комплекс технологически связанных между собой инженерных сооружений, предназначенных для водоподготовки, транспортировки и подачи питьевой и технической воды абонентам.</w:t>
      </w:r>
    </w:p>
    <w:p w:rsidR="00F717E3" w:rsidRDefault="00F717E3" w:rsidP="00F717E3">
      <w:pPr>
        <w:pStyle w:val="1"/>
        <w:framePr w:w="9701" w:h="15014" w:hRule="exact" w:wrap="none" w:vAnchor="page" w:hAnchor="page" w:x="1389" w:y="887"/>
        <w:ind w:firstLine="580"/>
        <w:jc w:val="both"/>
      </w:pPr>
      <w:r>
        <w:t>Для обеспечения потребителей муниципального образования Сары- Суйского сельского поселения услугой хозяйственно-питьевого водоснабжения привлечен ГУП «Чечводоканал».</w:t>
      </w:r>
    </w:p>
    <w:p w:rsidR="00F717E3" w:rsidRDefault="00F717E3" w:rsidP="00F717E3">
      <w:pPr>
        <w:pStyle w:val="1"/>
        <w:framePr w:w="9701" w:h="15014" w:hRule="exact" w:wrap="none" w:vAnchor="page" w:hAnchor="page" w:x="1389" w:y="887"/>
        <w:ind w:firstLine="580"/>
        <w:jc w:val="both"/>
      </w:pPr>
      <w:r>
        <w:t>Для предохранения источников водоснабжения от возможного загрязнения согласно СанПиН 2.1.4.1110-02 предусматривается три зоны водоохраны. На водозаборах предусмотрен 2-й пояс санитарной охраны, включающий территории, на которых размещаются водозаборы, резервуары чистой воды. Территория 2 пояса ограждена и благоустроена. На водозаборах отсутствуют очистные сооружения и системы водоподготовки.</w:t>
      </w:r>
    </w:p>
    <w:p w:rsidR="00F717E3" w:rsidRDefault="00F717E3" w:rsidP="00F717E3">
      <w:pPr>
        <w:pStyle w:val="1"/>
        <w:framePr w:w="9701" w:h="15014" w:hRule="exact" w:wrap="none" w:vAnchor="page" w:hAnchor="page" w:x="1389" w:y="887"/>
        <w:tabs>
          <w:tab w:val="left" w:pos="2351"/>
          <w:tab w:val="left" w:pos="5255"/>
          <w:tab w:val="left" w:pos="7708"/>
        </w:tabs>
        <w:ind w:firstLine="580"/>
        <w:jc w:val="both"/>
      </w:pPr>
      <w:r>
        <w:t>Системой</w:t>
      </w:r>
      <w:r>
        <w:tab/>
        <w:t>централизованного</w:t>
      </w:r>
      <w:r>
        <w:tab/>
        <w:t>водоснабжения</w:t>
      </w:r>
      <w:r>
        <w:tab/>
        <w:t>обеспечиваются</w:t>
      </w:r>
    </w:p>
    <w:p w:rsidR="00F717E3" w:rsidRDefault="00F717E3" w:rsidP="00F717E3">
      <w:pPr>
        <w:pStyle w:val="1"/>
        <w:framePr w:w="9701" w:h="15014" w:hRule="exact" w:wrap="none" w:vAnchor="page" w:hAnchor="page" w:x="1389" w:y="887"/>
        <w:ind w:firstLine="0"/>
        <w:jc w:val="both"/>
      </w:pPr>
      <w:r>
        <w:t>промышленность, объекты социальной инфраструктуры, общественные здания и жилые кварталы района. Индивидуальная жилая застройка также подключена к водопроводной сети.</w:t>
      </w:r>
    </w:p>
    <w:p w:rsidR="00F717E3" w:rsidRDefault="00F717E3" w:rsidP="00F717E3">
      <w:pPr>
        <w:pStyle w:val="1"/>
        <w:framePr w:w="9701" w:h="15014" w:hRule="exact" w:wrap="none" w:vAnchor="page" w:hAnchor="page" w:x="1389" w:y="887"/>
        <w:ind w:firstLine="580"/>
        <w:jc w:val="both"/>
      </w:pPr>
      <w:r>
        <w:t>Горячее водоснабжение жилых домов осуществляется от газовых водогрейных колонок, из чего следует, что за качество подготовки воды для системы горячего водоснабжения в жилых домах на территории муниципального образования ответственность несет ресурсоснабжающая организация (ресурс - холодная вода) в лице ГУП «Чечводоканал».</w:t>
      </w:r>
    </w:p>
    <w:p w:rsidR="00F717E3" w:rsidRDefault="00F717E3" w:rsidP="00F717E3">
      <w:pPr>
        <w:pStyle w:val="1"/>
        <w:framePr w:w="9701" w:h="15014" w:hRule="exact" w:wrap="none" w:vAnchor="page" w:hAnchor="page" w:x="1389" w:y="887"/>
        <w:ind w:firstLine="580"/>
        <w:jc w:val="both"/>
      </w:pPr>
      <w:r>
        <w:t>Исходя из отсутствия перспективы создания централизованной системы горячего водоснабжения, в жилищном фонде представленной в схеме</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22"/>
        <w:framePr w:w="9706" w:h="15235" w:hRule="exact" w:wrap="none" w:vAnchor="page" w:hAnchor="page" w:x="1521" w:y="663"/>
        <w:pBdr>
          <w:top w:val="single" w:sz="4" w:space="0" w:color="auto"/>
        </w:pBdr>
        <w:jc w:val="both"/>
        <w:rPr>
          <w:sz w:val="28"/>
          <w:szCs w:val="28"/>
        </w:rPr>
      </w:pPr>
      <w:r>
        <w:t xml:space="preserve">Схема водоснабжения и водоотведения муниципального образования «Сары-Суйское сельское поселение» Шелковского района Чеченской Республики» </w:t>
      </w:r>
      <w:r>
        <w:rPr>
          <w:rFonts w:ascii="Times New Roman" w:eastAsia="Times New Roman" w:hAnsi="Times New Roman" w:cs="Times New Roman"/>
          <w:sz w:val="28"/>
          <w:szCs w:val="28"/>
        </w:rPr>
        <w:t>теплоснабжения показатели, прогнозы, связанные с горячей водой отсутствуют в главе «Водоснабжение».</w:t>
      </w:r>
    </w:p>
    <w:p w:rsidR="00F717E3" w:rsidRDefault="00F717E3" w:rsidP="00F717E3">
      <w:pPr>
        <w:pStyle w:val="1"/>
        <w:framePr w:w="9706" w:h="15235" w:hRule="exact" w:wrap="none" w:vAnchor="page" w:hAnchor="page" w:x="1521" w:y="663"/>
        <w:spacing w:after="360"/>
        <w:ind w:firstLine="580"/>
        <w:jc w:val="both"/>
      </w:pPr>
      <w:r>
        <w:t xml:space="preserve">Централизованной канализационной системы на территории муниципального образования Сары-Суйского сельского поселения нет. Существующие канализационные системы в муниципальном образовании работают на выгреб в накопительных отстойниках с последующей откачкой. Создание централизованной канализации в муниципальном образовании </w:t>
      </w:r>
      <w:r>
        <w:rPr>
          <w:color w:val="202122"/>
        </w:rPr>
        <w:t xml:space="preserve">Сары- Суйском </w:t>
      </w:r>
      <w:r>
        <w:t>сельском поселении не предусматривается. Это означает, что на расчетный срок (2031 г.) по схеме развития водоотведения данное мероприятие не предусмотрено.</w:t>
      </w:r>
    </w:p>
    <w:p w:rsidR="00F717E3" w:rsidRDefault="00F717E3" w:rsidP="00F717E3">
      <w:pPr>
        <w:pStyle w:val="1"/>
        <w:framePr w:w="9706" w:h="15235" w:hRule="exact" w:wrap="none" w:vAnchor="page" w:hAnchor="page" w:x="1521" w:y="663"/>
        <w:spacing w:after="140"/>
        <w:ind w:firstLine="580"/>
        <w:jc w:val="both"/>
      </w:pPr>
      <w:r>
        <w:rPr>
          <w:b/>
          <w:bCs/>
        </w:rPr>
        <w:t>ТЕРМИНЫ И ОПРЕДЕЛЕНИЯ, ИСПОЛЬЗУЕМЫЕ В СХЕМЕ</w:t>
      </w:r>
    </w:p>
    <w:p w:rsidR="00F717E3" w:rsidRDefault="00F717E3" w:rsidP="00F717E3">
      <w:pPr>
        <w:pStyle w:val="1"/>
        <w:framePr w:w="9706" w:h="15235" w:hRule="exact" w:wrap="none" w:vAnchor="page" w:hAnchor="page" w:x="1521" w:y="663"/>
        <w:ind w:firstLine="580"/>
        <w:jc w:val="both"/>
      </w:pPr>
      <w:r>
        <w:t>В настоящей Схеме используются следующие термины и определения:</w:t>
      </w:r>
    </w:p>
    <w:p w:rsidR="00F717E3" w:rsidRDefault="00F717E3" w:rsidP="00DC6E32">
      <w:pPr>
        <w:pStyle w:val="1"/>
        <w:framePr w:w="9706" w:h="15235" w:hRule="exact" w:wrap="none" w:vAnchor="page" w:hAnchor="page" w:x="1521" w:y="663"/>
        <w:numPr>
          <w:ilvl w:val="0"/>
          <w:numId w:val="6"/>
        </w:numPr>
        <w:tabs>
          <w:tab w:val="left" w:pos="859"/>
        </w:tabs>
        <w:ind w:firstLine="580"/>
        <w:jc w:val="both"/>
      </w:pPr>
      <w:r>
        <w:rPr>
          <w:b/>
          <w:bCs/>
          <w:i/>
          <w:iCs/>
        </w:rPr>
        <w:t>абонент</w:t>
      </w:r>
      <w: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F717E3" w:rsidRDefault="00F717E3" w:rsidP="00DC6E32">
      <w:pPr>
        <w:pStyle w:val="1"/>
        <w:framePr w:w="9706" w:h="15235" w:hRule="exact" w:wrap="none" w:vAnchor="page" w:hAnchor="page" w:x="1521" w:y="663"/>
        <w:numPr>
          <w:ilvl w:val="0"/>
          <w:numId w:val="6"/>
        </w:numPr>
        <w:tabs>
          <w:tab w:val="left" w:pos="859"/>
        </w:tabs>
        <w:ind w:firstLine="580"/>
        <w:jc w:val="both"/>
      </w:pPr>
      <w:r>
        <w:rPr>
          <w:b/>
          <w:bCs/>
          <w:i/>
          <w:iCs/>
        </w:rPr>
        <w:t xml:space="preserve">водовод </w:t>
      </w:r>
      <w:r>
        <w:rPr>
          <w:i/>
          <w:iCs/>
        </w:rPr>
        <w:t>-</w:t>
      </w:r>
      <w:r>
        <w:t xml:space="preserve"> водопроводящее сооружение, сооружение для пропуска (подачи) воды к месту её потребления; напорные водоводы (трубопроводы, работающие полным сечением):</w:t>
      </w:r>
    </w:p>
    <w:p w:rsidR="00F717E3" w:rsidRDefault="00F717E3" w:rsidP="00DC6E32">
      <w:pPr>
        <w:pStyle w:val="1"/>
        <w:framePr w:w="9706" w:h="15235" w:hRule="exact" w:wrap="none" w:vAnchor="page" w:hAnchor="page" w:x="1521" w:y="663"/>
        <w:numPr>
          <w:ilvl w:val="0"/>
          <w:numId w:val="6"/>
        </w:numPr>
        <w:tabs>
          <w:tab w:val="left" w:pos="859"/>
        </w:tabs>
        <w:ind w:firstLine="580"/>
        <w:jc w:val="both"/>
      </w:pPr>
      <w:r>
        <w:rPr>
          <w:b/>
          <w:bCs/>
          <w:i/>
          <w:iCs/>
        </w:rPr>
        <w:t>водоподготовка</w:t>
      </w:r>
      <w:r>
        <w:t xml:space="preserve"> - обработка воды, обеспечивающая ее использование в качестве питьевой или технической воды;</w:t>
      </w:r>
    </w:p>
    <w:p w:rsidR="00F717E3" w:rsidRDefault="00F717E3" w:rsidP="00DC6E32">
      <w:pPr>
        <w:pStyle w:val="1"/>
        <w:framePr w:w="9706" w:h="15235" w:hRule="exact" w:wrap="none" w:vAnchor="page" w:hAnchor="page" w:x="1521" w:y="663"/>
        <w:numPr>
          <w:ilvl w:val="0"/>
          <w:numId w:val="6"/>
        </w:numPr>
        <w:tabs>
          <w:tab w:val="left" w:pos="859"/>
        </w:tabs>
        <w:ind w:firstLine="580"/>
        <w:jc w:val="both"/>
      </w:pPr>
      <w:r>
        <w:rPr>
          <w:b/>
          <w:bCs/>
          <w:i/>
          <w:iCs/>
        </w:rPr>
        <w:t>водоснабжение</w:t>
      </w:r>
      <w: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w:t>
      </w:r>
    </w:p>
    <w:p w:rsidR="00F717E3" w:rsidRDefault="00F717E3" w:rsidP="00DC6E32">
      <w:pPr>
        <w:pStyle w:val="1"/>
        <w:framePr w:w="9706" w:h="15235" w:hRule="exact" w:wrap="none" w:vAnchor="page" w:hAnchor="page" w:x="1521" w:y="663"/>
        <w:numPr>
          <w:ilvl w:val="0"/>
          <w:numId w:val="6"/>
        </w:numPr>
        <w:tabs>
          <w:tab w:val="left" w:pos="859"/>
        </w:tabs>
        <w:ind w:firstLine="580"/>
        <w:jc w:val="both"/>
      </w:pPr>
      <w:r>
        <w:rPr>
          <w:b/>
          <w:bCs/>
          <w:i/>
          <w:iCs/>
        </w:rPr>
        <w:t>водопроводная сеть</w:t>
      </w:r>
      <w: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F717E3" w:rsidRDefault="00F717E3" w:rsidP="00DC6E32">
      <w:pPr>
        <w:pStyle w:val="1"/>
        <w:framePr w:w="9706" w:h="15235" w:hRule="exact" w:wrap="none" w:vAnchor="page" w:hAnchor="page" w:x="1521" w:y="663"/>
        <w:numPr>
          <w:ilvl w:val="0"/>
          <w:numId w:val="6"/>
        </w:numPr>
        <w:tabs>
          <w:tab w:val="left" w:pos="859"/>
        </w:tabs>
        <w:ind w:firstLine="580"/>
        <w:jc w:val="both"/>
      </w:pPr>
      <w:r>
        <w:rPr>
          <w:b/>
          <w:bCs/>
          <w:i/>
          <w:iCs/>
        </w:rPr>
        <w:t>водоотведение</w:t>
      </w:r>
      <w:r>
        <w:t xml:space="preserve"> - прием, транспортировка и очистка сточных вод с использованием централизованной системы водоотведения;</w:t>
      </w:r>
    </w:p>
    <w:p w:rsidR="00F717E3" w:rsidRDefault="00F717E3" w:rsidP="00DC6E32">
      <w:pPr>
        <w:pStyle w:val="1"/>
        <w:framePr w:w="9706" w:h="15235" w:hRule="exact" w:wrap="none" w:vAnchor="page" w:hAnchor="page" w:x="1521" w:y="663"/>
        <w:numPr>
          <w:ilvl w:val="0"/>
          <w:numId w:val="6"/>
        </w:numPr>
        <w:tabs>
          <w:tab w:val="left" w:pos="859"/>
        </w:tabs>
        <w:ind w:firstLine="580"/>
        <w:jc w:val="both"/>
      </w:pPr>
      <w:r>
        <w:rPr>
          <w:b/>
          <w:bCs/>
          <w:i/>
          <w:iCs/>
        </w:rPr>
        <w:t>гарантирующая организация</w:t>
      </w:r>
      <w:r>
        <w:t xml:space="preserve"> - организация, осуществляющая холодное водоснабжение, определенная решением органа местного самоуправления поселения, городского округа, которая обязана заключить договор холодного водоснабжения, с любым обратившимся к ней лицом, чьи объекты подключены к централизованной системе холодного водоснабжения;</w:t>
      </w:r>
    </w:p>
    <w:p w:rsidR="00F717E3" w:rsidRDefault="00F717E3" w:rsidP="00DC6E32">
      <w:pPr>
        <w:pStyle w:val="1"/>
        <w:framePr w:w="9706" w:h="15235" w:hRule="exact" w:wrap="none" w:vAnchor="page" w:hAnchor="page" w:x="1521" w:y="663"/>
        <w:numPr>
          <w:ilvl w:val="0"/>
          <w:numId w:val="6"/>
        </w:numPr>
        <w:tabs>
          <w:tab w:val="left" w:pos="859"/>
        </w:tabs>
        <w:ind w:firstLine="580"/>
        <w:jc w:val="both"/>
      </w:pPr>
      <w:r>
        <w:rPr>
          <w:b/>
          <w:bCs/>
          <w:i/>
          <w:iCs/>
        </w:rPr>
        <w:t>инвестиционная программа организации</w:t>
      </w:r>
      <w:r>
        <w:t>, осуществляющей холодное водоснабжение (далее также - инвестиционная программа) - программа</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691" w:h="14837" w:hRule="exact" w:wrap="none" w:vAnchor="page" w:hAnchor="page" w:x="1529" w:y="1061"/>
        <w:ind w:firstLine="0"/>
        <w:jc w:val="both"/>
      </w:pPr>
      <w:r>
        <w:t>мероприятий по строительству, реконструкции и модернизации объектов централизованной системы холодного водоснабжения;</w:t>
      </w:r>
    </w:p>
    <w:p w:rsidR="00F717E3" w:rsidRDefault="00F717E3" w:rsidP="00DC6E32">
      <w:pPr>
        <w:pStyle w:val="1"/>
        <w:framePr w:w="9691" w:h="14837" w:hRule="exact" w:wrap="none" w:vAnchor="page" w:hAnchor="page" w:x="1529" w:y="1061"/>
        <w:numPr>
          <w:ilvl w:val="0"/>
          <w:numId w:val="6"/>
        </w:numPr>
        <w:tabs>
          <w:tab w:val="left" w:pos="859"/>
        </w:tabs>
        <w:ind w:firstLine="580"/>
        <w:jc w:val="both"/>
      </w:pPr>
      <w:r>
        <w:rPr>
          <w:b/>
          <w:bCs/>
          <w:i/>
          <w:iCs/>
        </w:rPr>
        <w:t xml:space="preserve">зона действия предприятия </w:t>
      </w:r>
      <w:r>
        <w:rPr>
          <w:i/>
          <w:iCs/>
        </w:rPr>
        <w:t>(эксплуатационная зона) -</w:t>
      </w:r>
      <w:r>
        <w:t xml:space="preserve"> территория, включающая в себя зоны расположения объектов систем водоснабжения, осуществляющей водоснабжение, а также зоны расположения объектов ее абонентов (потребителей);</w:t>
      </w:r>
    </w:p>
    <w:p w:rsidR="00F717E3" w:rsidRDefault="00F717E3" w:rsidP="00DC6E32">
      <w:pPr>
        <w:pStyle w:val="1"/>
        <w:framePr w:w="9691" w:h="14837" w:hRule="exact" w:wrap="none" w:vAnchor="page" w:hAnchor="page" w:x="1529" w:y="1061"/>
        <w:numPr>
          <w:ilvl w:val="0"/>
          <w:numId w:val="6"/>
        </w:numPr>
        <w:tabs>
          <w:tab w:val="left" w:pos="859"/>
        </w:tabs>
        <w:ind w:firstLine="580"/>
        <w:jc w:val="both"/>
      </w:pPr>
      <w:r>
        <w:rPr>
          <w:b/>
          <w:bCs/>
          <w:i/>
          <w:iCs/>
        </w:rPr>
        <w:t>зона действия (технологическая зона) объекта водоснабжения</w:t>
      </w:r>
      <w:r>
        <w:t xml:space="preserve"> -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F717E3" w:rsidRDefault="00F717E3" w:rsidP="00DC6E32">
      <w:pPr>
        <w:pStyle w:val="1"/>
        <w:framePr w:w="9691" w:h="14837" w:hRule="exact" w:wrap="none" w:vAnchor="page" w:hAnchor="page" w:x="1529" w:y="1061"/>
        <w:numPr>
          <w:ilvl w:val="0"/>
          <w:numId w:val="6"/>
        </w:numPr>
        <w:tabs>
          <w:tab w:val="left" w:pos="859"/>
        </w:tabs>
        <w:ind w:firstLine="580"/>
        <w:jc w:val="both"/>
      </w:pPr>
      <w:r>
        <w:rPr>
          <w:b/>
          <w:bCs/>
          <w:i/>
          <w:iCs/>
        </w:rPr>
        <w:t>источник водоснабжения</w:t>
      </w:r>
      <w:r>
        <w:t xml:space="preserve"> - используемый для водоснабжения водный объект или месторождение подземных вод;</w:t>
      </w:r>
    </w:p>
    <w:p w:rsidR="00F717E3" w:rsidRDefault="00F717E3" w:rsidP="00DC6E32">
      <w:pPr>
        <w:pStyle w:val="1"/>
        <w:framePr w:w="9691" w:h="14837" w:hRule="exact" w:wrap="none" w:vAnchor="page" w:hAnchor="page" w:x="1529" w:y="1061"/>
        <w:numPr>
          <w:ilvl w:val="0"/>
          <w:numId w:val="6"/>
        </w:numPr>
        <w:tabs>
          <w:tab w:val="left" w:pos="859"/>
        </w:tabs>
        <w:ind w:firstLine="580"/>
        <w:jc w:val="both"/>
      </w:pPr>
      <w:r>
        <w:rPr>
          <w:b/>
          <w:bCs/>
          <w:i/>
          <w:iCs/>
        </w:rPr>
        <w:t>канализационная сеть</w:t>
      </w:r>
      <w:r>
        <w:t xml:space="preserve"> - комплекс технологически связанных между собой инженерных сооружений, предназначенных для транспортировки сточных вод;</w:t>
      </w:r>
    </w:p>
    <w:p w:rsidR="00F717E3" w:rsidRDefault="00F717E3" w:rsidP="00DC6E32">
      <w:pPr>
        <w:pStyle w:val="1"/>
        <w:framePr w:w="9691" w:h="14837" w:hRule="exact" w:wrap="none" w:vAnchor="page" w:hAnchor="page" w:x="1529" w:y="1061"/>
        <w:numPr>
          <w:ilvl w:val="0"/>
          <w:numId w:val="6"/>
        </w:numPr>
        <w:tabs>
          <w:tab w:val="left" w:pos="859"/>
        </w:tabs>
        <w:ind w:firstLine="580"/>
        <w:jc w:val="both"/>
      </w:pPr>
      <w:r>
        <w:rPr>
          <w:b/>
          <w:bCs/>
          <w:i/>
          <w:iCs/>
        </w:rPr>
        <w:t>качество и безопасность воды (далее - качество воды)</w:t>
      </w:r>
      <w:r>
        <w:t xml:space="preserve">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F717E3" w:rsidRDefault="00F717E3" w:rsidP="00DC6E32">
      <w:pPr>
        <w:pStyle w:val="1"/>
        <w:framePr w:w="9691" w:h="14837" w:hRule="exact" w:wrap="none" w:vAnchor="page" w:hAnchor="page" w:x="1529" w:y="1061"/>
        <w:numPr>
          <w:ilvl w:val="0"/>
          <w:numId w:val="6"/>
        </w:numPr>
        <w:tabs>
          <w:tab w:val="left" w:pos="859"/>
        </w:tabs>
        <w:ind w:firstLine="580"/>
        <w:jc w:val="both"/>
      </w:pPr>
      <w:r>
        <w:rPr>
          <w:b/>
          <w:bCs/>
          <w:i/>
          <w:iCs/>
        </w:rPr>
        <w:t xml:space="preserve">нецентрализованная (децентрализованная) система холодного водоснабжения </w:t>
      </w:r>
      <w:r>
        <w:rPr>
          <w:i/>
          <w:iCs/>
        </w:rPr>
        <w:t>-</w:t>
      </w:r>
      <w:r>
        <w:t xml:space="preserve">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F717E3" w:rsidRDefault="00F717E3" w:rsidP="00DC6E32">
      <w:pPr>
        <w:pStyle w:val="1"/>
        <w:framePr w:w="9691" w:h="14837" w:hRule="exact" w:wrap="none" w:vAnchor="page" w:hAnchor="page" w:x="1529" w:y="1061"/>
        <w:numPr>
          <w:ilvl w:val="0"/>
          <w:numId w:val="6"/>
        </w:numPr>
        <w:tabs>
          <w:tab w:val="left" w:pos="859"/>
        </w:tabs>
        <w:ind w:firstLine="580"/>
        <w:jc w:val="both"/>
      </w:pPr>
      <w:r>
        <w:rPr>
          <w:b/>
          <w:bCs/>
          <w:i/>
          <w:iCs/>
        </w:rPr>
        <w:t>объект централизованной системы холодного водоснабжения и (или) водоотведения</w:t>
      </w:r>
      <w:r>
        <w:t xml:space="preserve">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F717E3" w:rsidRDefault="00F717E3" w:rsidP="00DC6E32">
      <w:pPr>
        <w:pStyle w:val="1"/>
        <w:framePr w:w="9691" w:h="14837" w:hRule="exact" w:wrap="none" w:vAnchor="page" w:hAnchor="page" w:x="1529" w:y="1061"/>
        <w:numPr>
          <w:ilvl w:val="0"/>
          <w:numId w:val="6"/>
        </w:numPr>
        <w:tabs>
          <w:tab w:val="left" w:pos="859"/>
        </w:tabs>
        <w:ind w:firstLine="580"/>
        <w:jc w:val="both"/>
      </w:pPr>
      <w:r>
        <w:rPr>
          <w:b/>
          <w:bCs/>
          <w:i/>
          <w:iCs/>
        </w:rPr>
        <w:t>организация, осуществляющая холодное водоснабжение и (или) водоотведения (организация водопроводно-канализационного хозяйства)</w:t>
      </w:r>
      <w:r>
        <w:t xml:space="preserve">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F717E3" w:rsidRDefault="00F717E3" w:rsidP="00DC6E32">
      <w:pPr>
        <w:pStyle w:val="1"/>
        <w:framePr w:w="9691" w:h="14837" w:hRule="exact" w:wrap="none" w:vAnchor="page" w:hAnchor="page" w:x="1529" w:y="1061"/>
        <w:numPr>
          <w:ilvl w:val="0"/>
          <w:numId w:val="6"/>
        </w:numPr>
        <w:tabs>
          <w:tab w:val="left" w:pos="859"/>
        </w:tabs>
        <w:ind w:firstLine="580"/>
        <w:jc w:val="both"/>
      </w:pPr>
      <w:r>
        <w:rPr>
          <w:b/>
          <w:bCs/>
          <w:i/>
          <w:iCs/>
        </w:rPr>
        <w:t xml:space="preserve">орган регулирования тарифов в сфере водоснабжения и водоотведения (далее - орган регулирования тарифов) </w:t>
      </w:r>
      <w:r>
        <w:rPr>
          <w:i/>
          <w:iCs/>
        </w:rPr>
        <w:t>-</w:t>
      </w:r>
      <w:r>
        <w:t xml:space="preserve">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4384" behindDoc="1" locked="0" layoutInCell="1" allowOverlap="1" wp14:anchorId="0CCB3550" wp14:editId="6AC8FBCD">
                <wp:simplePos x="0" y="0"/>
                <wp:positionH relativeFrom="page">
                  <wp:posOffset>34290</wp:posOffset>
                </wp:positionH>
                <wp:positionV relativeFrom="page">
                  <wp:posOffset>393700</wp:posOffset>
                </wp:positionV>
                <wp:extent cx="6976745" cy="0"/>
                <wp:effectExtent l="0" t="0" r="0" b="0"/>
                <wp:wrapNone/>
                <wp:docPr id="7" name="Shape 7"/>
                <wp:cNvGraphicFramePr/>
                <a:graphic xmlns:a="http://schemas.openxmlformats.org/drawingml/2006/main">
                  <a:graphicData uri="http://schemas.microsoft.com/office/word/2010/wordprocessingShape">
                    <wps:wsp>
                      <wps:cNvCnPr/>
                      <wps:spPr>
                        <a:xfrm>
                          <a:off x="0" y="0"/>
                          <a:ext cx="6976745" cy="0"/>
                        </a:xfrm>
                        <a:prstGeom prst="straightConnector1">
                          <a:avLst/>
                        </a:prstGeom>
                        <a:ln w="27305">
                          <a:solidFill/>
                        </a:ln>
                      </wps:spPr>
                      <wps:bodyPr/>
                    </wps:wsp>
                  </a:graphicData>
                </a:graphic>
              </wp:anchor>
            </w:drawing>
          </mc:Choice>
          <mc:Fallback>
            <w:pict>
              <v:shape w14:anchorId="347AE52B" id="Shape 7" o:spid="_x0000_s1026" type="#_x0000_t32" style="position:absolute;margin-left:2.7pt;margin-top:31pt;width:549.35pt;height:0;z-index:-2516520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" strokeweight="2.15pt">
                <w10:wrap anchorx="page" anchory="page"/>
              </v:shape>
            </w:pict>
          </mc:Fallback>
        </mc:AlternateContent>
      </w:r>
    </w:p>
    <w:p w:rsidR="00F717E3" w:rsidRDefault="00F717E3" w:rsidP="00F717E3">
      <w:pPr>
        <w:pStyle w:val="af5"/>
        <w:framePr w:w="8069" w:h="523" w:hRule="exact" w:wrap="none" w:vAnchor="page" w:hAnchor="page" w:x="1519" w:y="69"/>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19" w:y="69"/>
      </w:pPr>
      <w:r>
        <w:t>«Сары-Суйское сельское поселение» Шелковского района Чеченской Республики»</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питьевая вода</w:t>
      </w:r>
      <w:r>
        <w:t xml:space="preserve"> - вода, за исключением бутилированной питьевой воды, предназначенная для питья, приготовления пищи и других хозяйственно</w:t>
      </w:r>
      <w:r>
        <w:softHyphen/>
        <w:t>бытовых нужд населения, а также для производства пищевой продукции;</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 xml:space="preserve">повреждение (порыв) </w:t>
      </w:r>
      <w:r>
        <w:rPr>
          <w:i/>
          <w:iCs/>
        </w:rPr>
        <w:t>-</w:t>
      </w:r>
      <w:r>
        <w:t xml:space="preserve"> нарушение целостности трубопровода водопровода и канализации с истечением воды, устранение которого связано с необходимостью производства земляных работ;</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расчетные расходы вод</w:t>
      </w:r>
      <w:r>
        <w:rPr>
          <w:i/>
          <w:iCs/>
        </w:rPr>
        <w:t>ы</w:t>
      </w:r>
      <w:r>
        <w:t xml:space="preserve"> - расходы воды для различных видов водоснабжения, определенные в соответствии с требованиями нормативов;</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система подачи и распределения воды</w:t>
      </w:r>
      <w:r>
        <w:t xml:space="preserve"> - совокупность магистральных водоводов и распределительной водопроводной сети населенного пункта, служащие для транспортирования и распределения воды между потребителями;</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схема водоснабжения</w:t>
      </w:r>
      <w:r>
        <w:t xml:space="preserve"> -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на расчетный срок;</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схема инженерной инфраструктуры</w:t>
      </w:r>
      <w:r>
        <w:t xml:space="preserve"> -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техническая вода</w:t>
      </w:r>
      <w:r>
        <w:t xml:space="preserve">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техническое обследование централизованных систем холодного водоснабжения и (или) водоотведения</w:t>
      </w:r>
      <w:r>
        <w:t xml:space="preserve"> - оценка технических характеристик объектов централизованных систем холодного водоснабжения и (или) водоотведения;</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транспортировка воды (сточных вод)</w:t>
      </w:r>
      <w:r>
        <w:t xml:space="preserve"> - перемещение воды (сточных вод), осуществляемое с использованием водопроводных (канализации) сетей;</w:t>
      </w:r>
    </w:p>
    <w:p w:rsidR="00F717E3" w:rsidRDefault="00F717E3" w:rsidP="00DC6E32">
      <w:pPr>
        <w:pStyle w:val="1"/>
        <w:framePr w:w="10075" w:h="11875" w:hRule="exact" w:wrap="none" w:vAnchor="page" w:hAnchor="page" w:x="1337" w:y="659"/>
        <w:numPr>
          <w:ilvl w:val="0"/>
          <w:numId w:val="6"/>
        </w:numPr>
        <w:tabs>
          <w:tab w:val="left" w:pos="859"/>
        </w:tabs>
        <w:ind w:firstLine="580"/>
        <w:jc w:val="both"/>
      </w:pPr>
      <w:r>
        <w:rPr>
          <w:b/>
          <w:bCs/>
          <w:i/>
          <w:iCs/>
        </w:rPr>
        <w:t>утечка</w:t>
      </w:r>
      <w:r>
        <w:t xml:space="preserve"> - нарушение целостности водопровода с истечением воды, устранение </w:t>
      </w:r>
      <w:r>
        <w:rPr>
          <w:b/>
          <w:bCs/>
          <w:i/>
          <w:iCs/>
        </w:rPr>
        <w:t>- централизованная система холодного водоснабжения</w:t>
      </w:r>
      <w: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8"/>
        <w:framePr w:w="1987" w:h="346" w:hRule="exact" w:wrap="none" w:vAnchor="page" w:hAnchor="page" w:x="5292" w:y="1037"/>
        <w:jc w:val="center"/>
      </w:pPr>
      <w:r>
        <w:rPr>
          <w:b/>
          <w:bCs/>
          <w:i w:val="0"/>
          <w:iCs w:val="0"/>
        </w:rPr>
        <w:t>Паспорт схемы</w:t>
      </w:r>
    </w:p>
    <w:tbl>
      <w:tblPr>
        <w:tblOverlap w:val="never"/>
        <w:tblW w:w="0" w:type="auto"/>
        <w:tblLayout w:type="fixed"/>
        <w:tblCellMar>
          <w:left w:w="10" w:type="dxa"/>
          <w:right w:w="10" w:type="dxa"/>
        </w:tblCellMar>
        <w:tblLook w:val="0000" w:firstRow="0" w:lastRow="0" w:firstColumn="0" w:lastColumn="0" w:noHBand="0" w:noVBand="0"/>
      </w:tblPr>
      <w:tblGrid>
        <w:gridCol w:w="2976"/>
        <w:gridCol w:w="7099"/>
      </w:tblGrid>
      <w:tr w:rsidR="00F717E3" w:rsidTr="00913DEF">
        <w:tblPrEx>
          <w:tblCellMar>
            <w:top w:w="0" w:type="dxa"/>
            <w:bottom w:w="0" w:type="dxa"/>
          </w:tblCellMar>
        </w:tblPrEx>
        <w:trPr>
          <w:trHeight w:hRule="exact" w:val="984"/>
        </w:trPr>
        <w:tc>
          <w:tcPr>
            <w:tcW w:w="2976" w:type="dxa"/>
            <w:tcBorders>
              <w:top w:val="single" w:sz="4" w:space="0" w:color="auto"/>
              <w:left w:val="single" w:sz="4" w:space="0" w:color="auto"/>
            </w:tcBorders>
            <w:shd w:val="clear" w:color="auto" w:fill="auto"/>
          </w:tcPr>
          <w:p w:rsidR="00F717E3" w:rsidRDefault="00F717E3" w:rsidP="00913DEF">
            <w:pPr>
              <w:pStyle w:val="afa"/>
              <w:framePr w:w="10075" w:h="14218" w:wrap="none" w:vAnchor="page" w:hAnchor="page" w:x="1337" w:y="1681"/>
              <w:spacing w:line="240" w:lineRule="auto"/>
              <w:ind w:firstLine="0"/>
            </w:pPr>
            <w:r>
              <w:rPr>
                <w:b/>
                <w:bCs/>
              </w:rPr>
              <w:t>Паспорт схемы Наименование</w:t>
            </w:r>
          </w:p>
        </w:tc>
        <w:tc>
          <w:tcPr>
            <w:tcW w:w="709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0075" w:h="14218" w:wrap="none" w:vAnchor="page" w:hAnchor="page" w:x="1337" w:y="1681"/>
              <w:spacing w:line="240" w:lineRule="auto"/>
              <w:ind w:firstLine="0"/>
            </w:pPr>
            <w:r>
              <w:t>Схема водоснабжения и водоотведения муниципального образования Сары-Суйского сельского поселения</w:t>
            </w:r>
          </w:p>
        </w:tc>
      </w:tr>
      <w:tr w:rsidR="00F717E3" w:rsidTr="00913DEF">
        <w:tblPrEx>
          <w:tblCellMar>
            <w:top w:w="0" w:type="dxa"/>
            <w:bottom w:w="0" w:type="dxa"/>
          </w:tblCellMar>
        </w:tblPrEx>
        <w:trPr>
          <w:trHeight w:hRule="exact" w:val="653"/>
        </w:trPr>
        <w:tc>
          <w:tcPr>
            <w:tcW w:w="2976" w:type="dxa"/>
            <w:tcBorders>
              <w:top w:val="single" w:sz="4" w:space="0" w:color="auto"/>
              <w:left w:val="single" w:sz="4" w:space="0" w:color="auto"/>
            </w:tcBorders>
            <w:shd w:val="clear" w:color="auto" w:fill="auto"/>
            <w:vAlign w:val="bottom"/>
          </w:tcPr>
          <w:p w:rsidR="00F717E3" w:rsidRDefault="00F717E3" w:rsidP="00913DEF">
            <w:pPr>
              <w:pStyle w:val="afa"/>
              <w:framePr w:w="10075" w:h="14218" w:wrap="none" w:vAnchor="page" w:hAnchor="page" w:x="1337" w:y="1681"/>
              <w:spacing w:line="240" w:lineRule="auto"/>
              <w:ind w:firstLine="0"/>
            </w:pPr>
            <w:r>
              <w:rPr>
                <w:b/>
                <w:bCs/>
              </w:rPr>
              <w:t>Основания для разработки</w:t>
            </w:r>
          </w:p>
        </w:tc>
        <w:tc>
          <w:tcPr>
            <w:tcW w:w="7099"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075" w:h="14218" w:wrap="none" w:vAnchor="page" w:hAnchor="page" w:x="1337" w:y="1681"/>
              <w:spacing w:line="240" w:lineRule="auto"/>
              <w:ind w:firstLine="0"/>
            </w:pPr>
            <w:r>
              <w:t>Федеральный закон от 07 декабря 2011г. № 416-ФЗ «О водоснабжении и водоотведении»</w:t>
            </w:r>
          </w:p>
        </w:tc>
      </w:tr>
      <w:tr w:rsidR="00F717E3" w:rsidTr="00913DEF">
        <w:tblPrEx>
          <w:tblCellMar>
            <w:top w:w="0" w:type="dxa"/>
            <w:bottom w:w="0" w:type="dxa"/>
          </w:tblCellMar>
        </w:tblPrEx>
        <w:trPr>
          <w:trHeight w:hRule="exact" w:val="331"/>
        </w:trPr>
        <w:tc>
          <w:tcPr>
            <w:tcW w:w="2976" w:type="dxa"/>
            <w:tcBorders>
              <w:top w:val="single" w:sz="4" w:space="0" w:color="auto"/>
              <w:left w:val="single" w:sz="4" w:space="0" w:color="auto"/>
            </w:tcBorders>
            <w:shd w:val="clear" w:color="auto" w:fill="auto"/>
            <w:vAlign w:val="bottom"/>
          </w:tcPr>
          <w:p w:rsidR="00F717E3" w:rsidRDefault="00F717E3" w:rsidP="00913DEF">
            <w:pPr>
              <w:pStyle w:val="afa"/>
              <w:framePr w:w="10075" w:h="14218" w:wrap="none" w:vAnchor="page" w:hAnchor="page" w:x="1337" w:y="1681"/>
              <w:spacing w:line="240" w:lineRule="auto"/>
              <w:ind w:firstLine="0"/>
            </w:pPr>
            <w:r>
              <w:rPr>
                <w:b/>
                <w:bCs/>
              </w:rPr>
              <w:t>Разработчик</w:t>
            </w:r>
          </w:p>
        </w:tc>
        <w:tc>
          <w:tcPr>
            <w:tcW w:w="7099"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075" w:h="14218" w:wrap="none" w:vAnchor="page" w:hAnchor="page" w:x="1337" w:y="1681"/>
              <w:spacing w:line="240" w:lineRule="auto"/>
              <w:ind w:firstLine="0"/>
            </w:pPr>
            <w:r>
              <w:rPr>
                <w:b/>
                <w:bCs/>
                <w:i/>
                <w:iCs/>
              </w:rPr>
              <w:t>ООО "Юг Связьпроект "</w:t>
            </w:r>
          </w:p>
        </w:tc>
      </w:tr>
      <w:tr w:rsidR="00F717E3" w:rsidTr="00913DEF">
        <w:tblPrEx>
          <w:tblCellMar>
            <w:top w:w="0" w:type="dxa"/>
            <w:bottom w:w="0" w:type="dxa"/>
          </w:tblCellMar>
        </w:tblPrEx>
        <w:trPr>
          <w:trHeight w:hRule="exact" w:val="4085"/>
        </w:trPr>
        <w:tc>
          <w:tcPr>
            <w:tcW w:w="2976" w:type="dxa"/>
            <w:tcBorders>
              <w:top w:val="single" w:sz="4" w:space="0" w:color="auto"/>
              <w:left w:val="single" w:sz="4" w:space="0" w:color="auto"/>
            </w:tcBorders>
            <w:shd w:val="clear" w:color="auto" w:fill="auto"/>
          </w:tcPr>
          <w:p w:rsidR="00F717E3" w:rsidRDefault="00F717E3" w:rsidP="00913DEF">
            <w:pPr>
              <w:pStyle w:val="afa"/>
              <w:framePr w:w="10075" w:h="14218" w:wrap="none" w:vAnchor="page" w:hAnchor="page" w:x="1337" w:y="1681"/>
              <w:spacing w:line="240" w:lineRule="auto"/>
              <w:ind w:firstLine="0"/>
            </w:pPr>
            <w:r>
              <w:rPr>
                <w:b/>
                <w:bCs/>
              </w:rPr>
              <w:t>Юридический адрес</w:t>
            </w:r>
          </w:p>
        </w:tc>
        <w:tc>
          <w:tcPr>
            <w:tcW w:w="7099"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075" w:h="14218" w:wrap="none" w:vAnchor="page" w:hAnchor="page" w:x="1337" w:y="1681"/>
              <w:ind w:firstLine="0"/>
            </w:pPr>
            <w:r>
              <w:rPr>
                <w:b/>
                <w:bCs/>
                <w:i/>
                <w:iCs/>
              </w:rPr>
              <w:t>Юридический адрес</w:t>
            </w:r>
            <w:r>
              <w:t>: 364060, ЧР, г. Грозный, ул. Умара А. Садаева, д.43 кв.3.</w:t>
            </w:r>
          </w:p>
          <w:p w:rsidR="00F717E3" w:rsidRDefault="00F717E3" w:rsidP="00913DEF">
            <w:pPr>
              <w:pStyle w:val="afa"/>
              <w:framePr w:w="10075" w:h="14218" w:wrap="none" w:vAnchor="page" w:hAnchor="page" w:x="1337" w:y="1681"/>
              <w:ind w:firstLine="0"/>
            </w:pPr>
            <w:r>
              <w:t>Фактический адрес364060, ЧР, г. Грозный, ул. Умара А.</w:t>
            </w:r>
          </w:p>
          <w:p w:rsidR="00F717E3" w:rsidRDefault="00F717E3" w:rsidP="00913DEF">
            <w:pPr>
              <w:pStyle w:val="afa"/>
              <w:framePr w:w="10075" w:h="14218" w:wrap="none" w:vAnchor="page" w:hAnchor="page" w:x="1337" w:y="1681"/>
              <w:ind w:firstLine="0"/>
              <w:jc w:val="both"/>
            </w:pPr>
            <w:r>
              <w:t>Садаева, д.43 кв.3</w:t>
            </w:r>
          </w:p>
          <w:p w:rsidR="00F717E3" w:rsidRDefault="00F717E3" w:rsidP="00913DEF">
            <w:pPr>
              <w:pStyle w:val="afa"/>
              <w:framePr w:w="10075" w:h="14218" w:wrap="none" w:vAnchor="page" w:hAnchor="page" w:x="1337" w:y="1681"/>
              <w:ind w:firstLine="0"/>
              <w:jc w:val="both"/>
            </w:pPr>
            <w:r>
              <w:t>ИНН: 2014260355</w:t>
            </w:r>
          </w:p>
          <w:p w:rsidR="00F717E3" w:rsidRDefault="00F717E3" w:rsidP="00913DEF">
            <w:pPr>
              <w:pStyle w:val="afa"/>
              <w:framePr w:w="10075" w:h="14218" w:wrap="none" w:vAnchor="page" w:hAnchor="page" w:x="1337" w:y="1681"/>
              <w:ind w:firstLine="0"/>
              <w:jc w:val="both"/>
            </w:pPr>
            <w:r>
              <w:t>КПП: 201401001</w:t>
            </w:r>
          </w:p>
          <w:p w:rsidR="00F717E3" w:rsidRDefault="00F717E3" w:rsidP="00913DEF">
            <w:pPr>
              <w:pStyle w:val="afa"/>
              <w:framePr w:w="10075" w:h="14218" w:wrap="none" w:vAnchor="page" w:hAnchor="page" w:x="1337" w:y="1681"/>
              <w:ind w:firstLine="0"/>
            </w:pPr>
            <w:r>
              <w:t>Расчетный счет: 40702810408000005273</w:t>
            </w:r>
          </w:p>
          <w:p w:rsidR="00F717E3" w:rsidRDefault="00F717E3" w:rsidP="00913DEF">
            <w:pPr>
              <w:pStyle w:val="afa"/>
              <w:framePr w:w="10075" w:h="14218" w:wrap="none" w:vAnchor="page" w:hAnchor="page" w:x="1337" w:y="1681"/>
              <w:ind w:firstLine="0"/>
            </w:pPr>
            <w:r>
              <w:t>Кор.счет: 30101810500000000773</w:t>
            </w:r>
          </w:p>
          <w:p w:rsidR="00F717E3" w:rsidRDefault="00F717E3" w:rsidP="00913DEF">
            <w:pPr>
              <w:pStyle w:val="afa"/>
              <w:framePr w:w="10075" w:h="14218" w:wrap="none" w:vAnchor="page" w:hAnchor="page" w:x="1337" w:y="1681"/>
              <w:ind w:firstLine="0"/>
            </w:pPr>
            <w:r>
              <w:t>БИК: 040702773</w:t>
            </w:r>
          </w:p>
          <w:p w:rsidR="00F717E3" w:rsidRDefault="00F717E3" w:rsidP="00913DEF">
            <w:pPr>
              <w:pStyle w:val="afa"/>
              <w:framePr w:w="10075" w:h="14218" w:wrap="none" w:vAnchor="page" w:hAnchor="page" w:x="1337" w:y="1681"/>
              <w:ind w:firstLine="0"/>
            </w:pPr>
            <w:r>
              <w:t>Банк: СТАВРОПОЛЬСКИЙ Ф-Л ПАО «ПРОМСВЯЗЬБАНК» г. Ставрополь</w:t>
            </w:r>
          </w:p>
        </w:tc>
      </w:tr>
      <w:tr w:rsidR="00F717E3" w:rsidTr="00913DEF">
        <w:tblPrEx>
          <w:tblCellMar>
            <w:top w:w="0" w:type="dxa"/>
            <w:bottom w:w="0" w:type="dxa"/>
          </w:tblCellMar>
        </w:tblPrEx>
        <w:trPr>
          <w:trHeight w:hRule="exact" w:val="8165"/>
        </w:trPr>
        <w:tc>
          <w:tcPr>
            <w:tcW w:w="2976"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0075" w:h="14218" w:wrap="none" w:vAnchor="page" w:hAnchor="page" w:x="1337" w:y="1681"/>
              <w:spacing w:line="240" w:lineRule="auto"/>
              <w:ind w:firstLine="0"/>
            </w:pPr>
            <w:r>
              <w:rPr>
                <w:b/>
                <w:bCs/>
              </w:rPr>
              <w:t>Цели и задачи</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F717E3" w:rsidRDefault="00F717E3" w:rsidP="00913DEF">
            <w:pPr>
              <w:pStyle w:val="afa"/>
              <w:framePr w:w="10075" w:h="14218" w:wrap="none" w:vAnchor="page" w:hAnchor="page" w:x="1337" w:y="1681"/>
              <w:tabs>
                <w:tab w:val="left" w:pos="1066"/>
                <w:tab w:val="left" w:pos="2818"/>
                <w:tab w:val="left" w:pos="4565"/>
                <w:tab w:val="left" w:pos="5045"/>
              </w:tabs>
              <w:ind w:firstLine="0"/>
              <w:jc w:val="both"/>
            </w:pPr>
            <w:r>
              <w:rPr>
                <w:b/>
                <w:bCs/>
                <w:i/>
                <w:iCs/>
              </w:rPr>
              <w:t>Цели:</w:t>
            </w:r>
            <w:r>
              <w:tab/>
              <w:t>Повышение</w:t>
            </w:r>
            <w:r>
              <w:tab/>
              <w:t>надежности</w:t>
            </w:r>
            <w:r>
              <w:tab/>
              <w:t>и</w:t>
            </w:r>
            <w:r>
              <w:tab/>
              <w:t>эффективности</w:t>
            </w:r>
          </w:p>
          <w:p w:rsidR="00F717E3" w:rsidRDefault="00F717E3" w:rsidP="00913DEF">
            <w:pPr>
              <w:pStyle w:val="afa"/>
              <w:framePr w:w="10075" w:h="14218" w:wrap="none" w:vAnchor="page" w:hAnchor="page" w:x="1337" w:y="1681"/>
              <w:tabs>
                <w:tab w:val="left" w:pos="2837"/>
                <w:tab w:val="left" w:pos="4267"/>
                <w:tab w:val="left" w:pos="6720"/>
              </w:tabs>
              <w:ind w:firstLine="0"/>
              <w:jc w:val="both"/>
            </w:pPr>
            <w:r>
              <w:t>централизованных</w:t>
            </w:r>
            <w:r>
              <w:tab/>
              <w:t>систем</w:t>
            </w:r>
            <w:r>
              <w:tab/>
              <w:t>водоснабжения</w:t>
            </w:r>
            <w:r>
              <w:tab/>
              <w:t>и</w:t>
            </w:r>
          </w:p>
          <w:p w:rsidR="00F717E3" w:rsidRDefault="00F717E3" w:rsidP="00913DEF">
            <w:pPr>
              <w:pStyle w:val="afa"/>
              <w:framePr w:w="10075" w:h="14218" w:wrap="none" w:vAnchor="page" w:hAnchor="page" w:x="1337" w:y="1681"/>
              <w:tabs>
                <w:tab w:val="left" w:pos="2275"/>
                <w:tab w:val="left" w:pos="3581"/>
                <w:tab w:val="left" w:pos="5074"/>
                <w:tab w:val="left" w:pos="6715"/>
              </w:tabs>
              <w:ind w:firstLine="0"/>
              <w:jc w:val="both"/>
            </w:pPr>
            <w:r>
              <w:t>водоотведения;</w:t>
            </w:r>
            <w:r>
              <w:tab/>
              <w:t>охраны</w:t>
            </w:r>
            <w:r>
              <w:tab/>
              <w:t>здоровья</w:t>
            </w:r>
            <w:r>
              <w:tab/>
              <w:t>населения</w:t>
            </w:r>
            <w:r>
              <w:tab/>
              <w:t>и</w:t>
            </w:r>
          </w:p>
          <w:p w:rsidR="00F717E3" w:rsidRDefault="00F717E3" w:rsidP="00913DEF">
            <w:pPr>
              <w:pStyle w:val="afa"/>
              <w:framePr w:w="10075" w:h="14218" w:wrap="none" w:vAnchor="page" w:hAnchor="page" w:x="1337" w:y="1681"/>
              <w:tabs>
                <w:tab w:val="left" w:pos="2208"/>
                <w:tab w:val="left" w:pos="4392"/>
                <w:tab w:val="left" w:pos="5458"/>
              </w:tabs>
              <w:ind w:firstLine="0"/>
              <w:jc w:val="both"/>
            </w:pPr>
            <w:r>
              <w:t>функционирования улучшения качества жизни населения путем обеспечения бесперебойного и качественного водоснабжения и от ведения сточных вод; повышения энергетической</w:t>
            </w:r>
            <w:r>
              <w:tab/>
              <w:t>эффективности</w:t>
            </w:r>
            <w:r>
              <w:tab/>
              <w:t>путем</w:t>
            </w:r>
            <w:r>
              <w:tab/>
              <w:t>экономного</w:t>
            </w:r>
          </w:p>
          <w:p w:rsidR="00F717E3" w:rsidRDefault="00F717E3" w:rsidP="00913DEF">
            <w:pPr>
              <w:pStyle w:val="afa"/>
              <w:framePr w:w="10075" w:h="14218" w:wrap="none" w:vAnchor="page" w:hAnchor="page" w:x="1337" w:y="1681"/>
              <w:tabs>
                <w:tab w:val="left" w:pos="566"/>
                <w:tab w:val="left" w:pos="1402"/>
                <w:tab w:val="left" w:pos="3106"/>
                <w:tab w:val="left" w:pos="5266"/>
              </w:tabs>
              <w:ind w:firstLine="0"/>
              <w:jc w:val="both"/>
            </w:pPr>
            <w:r>
              <w:t>потребления воды; снижение вредного воздействия на окружающую среду и негативного воздействия на водные объекты, соответствующую экологическим нормативам; обеспечения доступности водоснабжения для абонентов за</w:t>
            </w:r>
            <w:r>
              <w:tab/>
              <w:t>счет</w:t>
            </w:r>
            <w:r>
              <w:tab/>
              <w:t>повышения</w:t>
            </w:r>
            <w:r>
              <w:tab/>
              <w:t>эффективности</w:t>
            </w:r>
            <w:r>
              <w:tab/>
              <w:t>деятельности</w:t>
            </w:r>
          </w:p>
          <w:p w:rsidR="00F717E3" w:rsidRDefault="00F717E3" w:rsidP="00913DEF">
            <w:pPr>
              <w:pStyle w:val="afa"/>
              <w:framePr w:w="10075" w:h="14218" w:wrap="none" w:vAnchor="page" w:hAnchor="page" w:x="1337" w:y="1681"/>
              <w:tabs>
                <w:tab w:val="left" w:pos="1310"/>
                <w:tab w:val="left" w:pos="3427"/>
                <w:tab w:val="left" w:pos="4594"/>
                <w:tab w:val="left" w:pos="6725"/>
              </w:tabs>
              <w:ind w:firstLine="0"/>
              <w:jc w:val="both"/>
            </w:pPr>
            <w:r>
              <w:t xml:space="preserve">предприятия; обеспечения развития централизованных систем водоснабжения для существующего и нового строительства жилищного комплекса, а также объектов социально-культурного и рекреационного назначения в период до 2031 года путем развития эффективных форм управления этими системами, привлечения инвестиций. </w:t>
            </w:r>
            <w:r>
              <w:rPr>
                <w:b/>
                <w:bCs/>
                <w:i/>
                <w:iCs/>
              </w:rPr>
              <w:t>Задачи:</w:t>
            </w:r>
            <w:r>
              <w:tab/>
              <w:t>Строительство</w:t>
            </w:r>
            <w:r>
              <w:tab/>
              <w:t>новых,</w:t>
            </w:r>
            <w:r>
              <w:tab/>
              <w:t>реконструкция</w:t>
            </w:r>
            <w:r>
              <w:tab/>
              <w:t>и</w:t>
            </w:r>
          </w:p>
          <w:p w:rsidR="00F717E3" w:rsidRDefault="00F717E3" w:rsidP="00913DEF">
            <w:pPr>
              <w:pStyle w:val="afa"/>
              <w:framePr w:w="10075" w:h="14218" w:wrap="none" w:vAnchor="page" w:hAnchor="page" w:x="1337" w:y="1681"/>
              <w:tabs>
                <w:tab w:val="left" w:pos="2170"/>
                <w:tab w:val="left" w:pos="4483"/>
                <w:tab w:val="left" w:pos="6043"/>
              </w:tabs>
              <w:ind w:firstLine="0"/>
              <w:jc w:val="both"/>
            </w:pPr>
            <w:r>
              <w:t>модернизация</w:t>
            </w:r>
            <w:r>
              <w:tab/>
              <w:t>существующих</w:t>
            </w:r>
            <w:r>
              <w:tab/>
              <w:t>объектов</w:t>
            </w:r>
            <w:r>
              <w:tab/>
              <w:t>систем</w:t>
            </w:r>
          </w:p>
          <w:p w:rsidR="00F717E3" w:rsidRDefault="00F717E3" w:rsidP="00913DEF">
            <w:pPr>
              <w:pStyle w:val="afa"/>
              <w:framePr w:w="10075" w:h="14218" w:wrap="none" w:vAnchor="page" w:hAnchor="page" w:x="1337" w:y="1681"/>
              <w:ind w:firstLine="0"/>
              <w:jc w:val="both"/>
            </w:pPr>
            <w:r>
              <w:t>водоснабжения, а также планируемых объектов системы водоотведения с применением передовых технологий;</w:t>
            </w: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5408" behindDoc="1" locked="0" layoutInCell="1" allowOverlap="1" wp14:anchorId="3B70DB16" wp14:editId="7391BF51">
                <wp:simplePos x="0" y="0"/>
                <wp:positionH relativeFrom="page">
                  <wp:posOffset>17780</wp:posOffset>
                </wp:positionH>
                <wp:positionV relativeFrom="page">
                  <wp:posOffset>384175</wp:posOffset>
                </wp:positionV>
                <wp:extent cx="6976745" cy="0"/>
                <wp:effectExtent l="0" t="0" r="0" b="0"/>
                <wp:wrapNone/>
                <wp:docPr id="8" name="Shape 8"/>
                <wp:cNvGraphicFramePr/>
                <a:graphic xmlns:a="http://schemas.openxmlformats.org/drawingml/2006/main">
                  <a:graphicData uri="http://schemas.microsoft.com/office/word/2010/wordprocessingShape">
                    <wps:wsp>
                      <wps:cNvCnPr/>
                      <wps:spPr>
                        <a:xfrm>
                          <a:off x="0" y="0"/>
                          <a:ext cx="6976745" cy="0"/>
                        </a:xfrm>
                        <a:prstGeom prst="straightConnector1">
                          <a:avLst/>
                        </a:prstGeom>
                        <a:ln w="42545">
                          <a:solidFill/>
                        </a:ln>
                      </wps:spPr>
                      <wps:bodyPr/>
                    </wps:wsp>
                  </a:graphicData>
                </a:graphic>
              </wp:anchor>
            </w:drawing>
          </mc:Choice>
          <mc:Fallback>
            <w:pict>
              <v:shape w14:anchorId="5B4FEA29" id="Shape 8" o:spid="_x0000_s1026" type="#_x0000_t32" style="position:absolute;margin-left:1.4pt;margin-top:30.25pt;width:549.35pt;height:0;z-index:-2516510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" strokeweight="3.35pt">
                <w10:wrap anchorx="page" anchory="page"/>
              </v:shape>
            </w:pict>
          </mc:Fallback>
        </mc:AlternateContent>
      </w:r>
    </w:p>
    <w:p w:rsidR="00F717E3" w:rsidRDefault="00F717E3" w:rsidP="00F717E3">
      <w:pPr>
        <w:pStyle w:val="af5"/>
        <w:framePr w:w="8069" w:h="504" w:hRule="exact" w:wrap="none" w:vAnchor="page" w:hAnchor="page" w:x="1493" w:y="69"/>
        <w:jc w:val="center"/>
      </w:pPr>
      <w:r>
        <w:t>Схема водоснабжения и водоотведения муниципального образования</w:t>
      </w:r>
    </w:p>
    <w:p w:rsidR="00F717E3" w:rsidRDefault="00F717E3" w:rsidP="00F717E3">
      <w:pPr>
        <w:pStyle w:val="af5"/>
        <w:framePr w:w="8069" w:h="504" w:hRule="exact" w:wrap="none" w:vAnchor="page" w:hAnchor="page" w:x="1493" w:y="69"/>
      </w:pPr>
      <w:r>
        <w:t>«Сары-Суйское сельское поселение» Шелковского района Чеченской Республики»</w:t>
      </w:r>
    </w:p>
    <w:tbl>
      <w:tblPr>
        <w:tblOverlap w:val="never"/>
        <w:tblW w:w="0" w:type="auto"/>
        <w:tblLayout w:type="fixed"/>
        <w:tblCellMar>
          <w:left w:w="10" w:type="dxa"/>
          <w:right w:w="10" w:type="dxa"/>
        </w:tblCellMar>
        <w:tblLook w:val="0000" w:firstRow="0" w:lastRow="0" w:firstColumn="0" w:lastColumn="0" w:noHBand="0" w:noVBand="0"/>
      </w:tblPr>
      <w:tblGrid>
        <w:gridCol w:w="2981"/>
        <w:gridCol w:w="7099"/>
      </w:tblGrid>
      <w:tr w:rsidR="00F717E3" w:rsidTr="00913DEF">
        <w:tblPrEx>
          <w:tblCellMar>
            <w:top w:w="0" w:type="dxa"/>
            <w:bottom w:w="0" w:type="dxa"/>
          </w:tblCellMar>
        </w:tblPrEx>
        <w:trPr>
          <w:trHeight w:hRule="exact" w:val="1589"/>
        </w:trPr>
        <w:tc>
          <w:tcPr>
            <w:tcW w:w="2981" w:type="dxa"/>
            <w:tcBorders>
              <w:top w:val="single" w:sz="4" w:space="0" w:color="auto"/>
              <w:left w:val="single" w:sz="4" w:space="0" w:color="auto"/>
            </w:tcBorders>
            <w:shd w:val="clear" w:color="auto" w:fill="auto"/>
          </w:tcPr>
          <w:p w:rsidR="00F717E3" w:rsidRDefault="00F717E3" w:rsidP="00913DEF">
            <w:pPr>
              <w:framePr w:w="10080" w:h="14971" w:wrap="none" w:vAnchor="page" w:hAnchor="page" w:x="1334" w:y="573"/>
              <w:rPr>
                <w:sz w:val="10"/>
                <w:szCs w:val="10"/>
              </w:rPr>
            </w:pPr>
          </w:p>
        </w:tc>
        <w:tc>
          <w:tcPr>
            <w:tcW w:w="7099"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080" w:h="14971" w:wrap="none" w:vAnchor="page" w:hAnchor="page" w:x="1334" w:y="573"/>
              <w:ind w:firstLine="0"/>
              <w:jc w:val="both"/>
            </w:pPr>
            <w:r>
              <w:t>обеспечение эффективного привлечения и освоения инвестиционных ресурсов; снижение эксплуатационных затрат и стоимости коммунальных услуг; снижение уровня износа систем водоснабжения и водоотведения.</w:t>
            </w:r>
          </w:p>
        </w:tc>
      </w:tr>
      <w:tr w:rsidR="00F717E3" w:rsidTr="00913DEF">
        <w:tblPrEx>
          <w:tblCellMar>
            <w:top w:w="0" w:type="dxa"/>
            <w:bottom w:w="0" w:type="dxa"/>
          </w:tblCellMar>
        </w:tblPrEx>
        <w:trPr>
          <w:trHeight w:hRule="exact" w:val="4824"/>
        </w:trPr>
        <w:tc>
          <w:tcPr>
            <w:tcW w:w="2981" w:type="dxa"/>
            <w:tcBorders>
              <w:top w:val="single" w:sz="4" w:space="0" w:color="auto"/>
              <w:left w:val="single" w:sz="4" w:space="0" w:color="auto"/>
            </w:tcBorders>
            <w:shd w:val="clear" w:color="auto" w:fill="auto"/>
          </w:tcPr>
          <w:p w:rsidR="00F717E3" w:rsidRDefault="00F717E3" w:rsidP="00913DEF">
            <w:pPr>
              <w:pStyle w:val="afa"/>
              <w:framePr w:w="10080" w:h="14971" w:wrap="none" w:vAnchor="page" w:hAnchor="page" w:x="1334" w:y="573"/>
              <w:spacing w:line="240" w:lineRule="auto"/>
              <w:ind w:firstLine="0"/>
            </w:pPr>
            <w:r>
              <w:rPr>
                <w:b/>
                <w:bCs/>
              </w:rPr>
              <w:t>Способ достижения</w:t>
            </w:r>
          </w:p>
        </w:tc>
        <w:tc>
          <w:tcPr>
            <w:tcW w:w="7099"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080" w:h="14971" w:wrap="none" w:vAnchor="page" w:hAnchor="page" w:x="1334" w:y="573"/>
              <w:tabs>
                <w:tab w:val="left" w:pos="2573"/>
                <w:tab w:val="left" w:pos="5184"/>
              </w:tabs>
              <w:ind w:firstLine="0"/>
              <w:jc w:val="both"/>
            </w:pPr>
            <w:r>
              <w:t>Реконструкция</w:t>
            </w:r>
            <w:r>
              <w:tab/>
              <w:t>существующих</w:t>
            </w:r>
            <w:r>
              <w:tab/>
              <w:t>водозаборных</w:t>
            </w:r>
          </w:p>
          <w:p w:rsidR="00F717E3" w:rsidRDefault="00F717E3" w:rsidP="00913DEF">
            <w:pPr>
              <w:pStyle w:val="afa"/>
              <w:framePr w:w="10080" w:h="14971" w:wrap="none" w:vAnchor="page" w:hAnchor="page" w:x="1334" w:y="573"/>
              <w:tabs>
                <w:tab w:val="left" w:pos="1963"/>
                <w:tab w:val="left" w:pos="4397"/>
                <w:tab w:val="left" w:pos="6706"/>
              </w:tabs>
              <w:ind w:firstLine="0"/>
              <w:jc w:val="both"/>
            </w:pPr>
            <w:r>
              <w:t>сооружений; строительство новых локальных очистных сооружений</w:t>
            </w:r>
            <w:r>
              <w:tab/>
              <w:t>водоснабжения;</w:t>
            </w:r>
            <w:r>
              <w:tab/>
              <w:t>реконструкция</w:t>
            </w:r>
            <w:r>
              <w:tab/>
              <w:t>и</w:t>
            </w:r>
          </w:p>
          <w:p w:rsidR="00F717E3" w:rsidRDefault="00F717E3" w:rsidP="00913DEF">
            <w:pPr>
              <w:pStyle w:val="afa"/>
              <w:framePr w:w="10080" w:h="14971" w:wrap="none" w:vAnchor="page" w:hAnchor="page" w:x="1334" w:y="573"/>
              <w:tabs>
                <w:tab w:val="left" w:pos="2160"/>
                <w:tab w:val="left" w:pos="4834"/>
                <w:tab w:val="left" w:pos="5808"/>
              </w:tabs>
              <w:ind w:firstLine="0"/>
              <w:jc w:val="both"/>
            </w:pPr>
            <w:r>
              <w:t>строительство</w:t>
            </w:r>
            <w:r>
              <w:tab/>
              <w:t>централизованной</w:t>
            </w:r>
            <w:r>
              <w:tab/>
              <w:t>сети</w:t>
            </w:r>
            <w:r>
              <w:tab/>
              <w:t>уличных</w:t>
            </w:r>
          </w:p>
          <w:p w:rsidR="00F717E3" w:rsidRDefault="00F717E3" w:rsidP="00913DEF">
            <w:pPr>
              <w:pStyle w:val="afa"/>
              <w:framePr w:w="10080" w:h="14971" w:wrap="none" w:vAnchor="page" w:hAnchor="page" w:x="1334" w:y="573"/>
              <w:tabs>
                <w:tab w:val="left" w:pos="1541"/>
                <w:tab w:val="left" w:pos="3965"/>
                <w:tab w:val="left" w:pos="5467"/>
              </w:tabs>
              <w:ind w:firstLine="0"/>
              <w:jc w:val="both"/>
            </w:pPr>
            <w:r>
              <w:t>водоводов, обеспечивающих возможность качественного снабжения водой населения и юридических лиц Сары- Суйского сельского поселения; модернизация объектов инженерной инфраструктуры путем внедрения ресурсо - и энергосберегающих технологий; установка приборов учета;</w:t>
            </w:r>
            <w:r>
              <w:tab/>
              <w:t>подключения</w:t>
            </w:r>
            <w:r>
              <w:tab/>
              <w:t>вновь</w:t>
            </w:r>
            <w:r>
              <w:tab/>
              <w:t>строящихся</w:t>
            </w:r>
          </w:p>
          <w:p w:rsidR="00F717E3" w:rsidRDefault="00F717E3" w:rsidP="00913DEF">
            <w:pPr>
              <w:pStyle w:val="afa"/>
              <w:framePr w:w="10080" w:h="14971" w:wrap="none" w:vAnchor="page" w:hAnchor="page" w:x="1334" w:y="573"/>
              <w:ind w:firstLine="0"/>
              <w:jc w:val="both"/>
            </w:pPr>
            <w:r>
              <w:t>(реконструируемых) объектов недвижимости к системам водоснабжения и водоотведения с гарантированным объемом заявленных мощностей.</w:t>
            </w:r>
          </w:p>
        </w:tc>
      </w:tr>
      <w:tr w:rsidR="00F717E3" w:rsidTr="00913DEF">
        <w:tblPrEx>
          <w:tblCellMar>
            <w:top w:w="0" w:type="dxa"/>
            <w:bottom w:w="0" w:type="dxa"/>
          </w:tblCellMar>
        </w:tblPrEx>
        <w:trPr>
          <w:trHeight w:hRule="exact" w:val="653"/>
        </w:trPr>
        <w:tc>
          <w:tcPr>
            <w:tcW w:w="2981" w:type="dxa"/>
            <w:tcBorders>
              <w:top w:val="single" w:sz="4" w:space="0" w:color="auto"/>
              <w:left w:val="single" w:sz="4" w:space="0" w:color="auto"/>
            </w:tcBorders>
            <w:shd w:val="clear" w:color="auto" w:fill="auto"/>
            <w:vAlign w:val="bottom"/>
          </w:tcPr>
          <w:p w:rsidR="00F717E3" w:rsidRDefault="00F717E3" w:rsidP="00913DEF">
            <w:pPr>
              <w:pStyle w:val="afa"/>
              <w:framePr w:w="10080" w:h="14971" w:wrap="none" w:vAnchor="page" w:hAnchor="page" w:x="1334" w:y="573"/>
              <w:spacing w:line="240" w:lineRule="auto"/>
              <w:ind w:firstLine="0"/>
            </w:pPr>
            <w:r>
              <w:rPr>
                <w:b/>
                <w:bCs/>
              </w:rPr>
              <w:t>Расчетные сроки реализации</w:t>
            </w:r>
          </w:p>
        </w:tc>
        <w:tc>
          <w:tcPr>
            <w:tcW w:w="709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0080" w:h="14971" w:wrap="none" w:vAnchor="page" w:hAnchor="page" w:x="1334" w:y="573"/>
              <w:spacing w:line="240" w:lineRule="auto"/>
              <w:ind w:firstLine="0"/>
              <w:jc w:val="both"/>
            </w:pPr>
            <w:r>
              <w:t>2021 - 2031 годы</w:t>
            </w:r>
          </w:p>
        </w:tc>
      </w:tr>
      <w:tr w:rsidR="00F717E3" w:rsidTr="00913DEF">
        <w:tblPrEx>
          <w:tblCellMar>
            <w:top w:w="0" w:type="dxa"/>
            <w:bottom w:w="0" w:type="dxa"/>
          </w:tblCellMar>
        </w:tblPrEx>
        <w:trPr>
          <w:trHeight w:hRule="exact" w:val="1493"/>
        </w:trPr>
        <w:tc>
          <w:tcPr>
            <w:tcW w:w="2981" w:type="dxa"/>
            <w:tcBorders>
              <w:top w:val="single" w:sz="4" w:space="0" w:color="auto"/>
              <w:left w:val="single" w:sz="4" w:space="0" w:color="auto"/>
            </w:tcBorders>
            <w:shd w:val="clear" w:color="auto" w:fill="auto"/>
          </w:tcPr>
          <w:p w:rsidR="00F717E3" w:rsidRDefault="00F717E3" w:rsidP="00913DEF">
            <w:pPr>
              <w:pStyle w:val="afa"/>
              <w:framePr w:w="10080" w:h="14971" w:wrap="none" w:vAnchor="page" w:hAnchor="page" w:x="1334" w:y="573"/>
              <w:spacing w:line="240" w:lineRule="auto"/>
              <w:ind w:firstLine="0"/>
            </w:pPr>
            <w:r>
              <w:rPr>
                <w:b/>
                <w:bCs/>
              </w:rPr>
              <w:t>Перечень основных мероприятий</w:t>
            </w:r>
          </w:p>
        </w:tc>
        <w:tc>
          <w:tcPr>
            <w:tcW w:w="7099"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080" w:h="14971" w:wrap="none" w:vAnchor="page" w:hAnchor="page" w:x="1334" w:y="573"/>
              <w:tabs>
                <w:tab w:val="left" w:pos="1886"/>
                <w:tab w:val="left" w:pos="2515"/>
                <w:tab w:val="left" w:pos="3739"/>
                <w:tab w:val="left" w:pos="5789"/>
              </w:tabs>
              <w:ind w:firstLine="0"/>
              <w:jc w:val="both"/>
            </w:pPr>
            <w:r>
              <w:t>Мероприятия по реконструкции, модернизации объектов водоснабжения с увеличением установленной мощности; мероприятия</w:t>
            </w:r>
            <w:r>
              <w:tab/>
              <w:t>по</w:t>
            </w:r>
            <w:r>
              <w:tab/>
              <w:t>новому</w:t>
            </w:r>
            <w:r>
              <w:tab/>
              <w:t>строительству</w:t>
            </w:r>
            <w:r>
              <w:tab/>
              <w:t>объектов</w:t>
            </w:r>
          </w:p>
          <w:p w:rsidR="00F717E3" w:rsidRDefault="00F717E3" w:rsidP="00913DEF">
            <w:pPr>
              <w:pStyle w:val="afa"/>
              <w:framePr w:w="10080" w:h="14971" w:wrap="none" w:vAnchor="page" w:hAnchor="page" w:x="1334" w:y="573"/>
              <w:ind w:firstLine="0"/>
              <w:jc w:val="both"/>
            </w:pPr>
            <w:r>
              <w:t>водоснабжения.</w:t>
            </w:r>
          </w:p>
        </w:tc>
      </w:tr>
      <w:tr w:rsidR="00F717E3" w:rsidTr="00913DEF">
        <w:tblPrEx>
          <w:tblCellMar>
            <w:top w:w="0" w:type="dxa"/>
            <w:bottom w:w="0" w:type="dxa"/>
          </w:tblCellMar>
        </w:tblPrEx>
        <w:trPr>
          <w:trHeight w:hRule="exact" w:val="974"/>
        </w:trPr>
        <w:tc>
          <w:tcPr>
            <w:tcW w:w="2981" w:type="dxa"/>
            <w:tcBorders>
              <w:top w:val="single" w:sz="4" w:space="0" w:color="auto"/>
              <w:left w:val="single" w:sz="4" w:space="0" w:color="auto"/>
            </w:tcBorders>
            <w:shd w:val="clear" w:color="auto" w:fill="auto"/>
            <w:vAlign w:val="bottom"/>
          </w:tcPr>
          <w:p w:rsidR="00F717E3" w:rsidRDefault="00F717E3" w:rsidP="00913DEF">
            <w:pPr>
              <w:pStyle w:val="afa"/>
              <w:framePr w:w="10080" w:h="14971" w:wrap="none" w:vAnchor="page" w:hAnchor="page" w:x="1334" w:y="573"/>
              <w:spacing w:line="240" w:lineRule="auto"/>
              <w:ind w:firstLine="0"/>
            </w:pPr>
            <w:r>
              <w:rPr>
                <w:b/>
                <w:bCs/>
              </w:rPr>
              <w:t>Источники финансирования мероприятий</w:t>
            </w:r>
          </w:p>
        </w:tc>
        <w:tc>
          <w:tcPr>
            <w:tcW w:w="709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0080" w:h="14971" w:wrap="none" w:vAnchor="page" w:hAnchor="page" w:x="1334" w:y="573"/>
              <w:spacing w:line="240" w:lineRule="auto"/>
              <w:ind w:firstLine="0"/>
              <w:jc w:val="both"/>
            </w:pPr>
            <w:r>
              <w:t>Собственные средства; средства внебюджетных фондов; прочие источники.</w:t>
            </w:r>
          </w:p>
        </w:tc>
      </w:tr>
      <w:tr w:rsidR="00F717E3" w:rsidTr="00913DEF">
        <w:tblPrEx>
          <w:tblCellMar>
            <w:top w:w="0" w:type="dxa"/>
            <w:bottom w:w="0" w:type="dxa"/>
          </w:tblCellMar>
        </w:tblPrEx>
        <w:trPr>
          <w:trHeight w:hRule="exact" w:val="974"/>
        </w:trPr>
        <w:tc>
          <w:tcPr>
            <w:tcW w:w="2981" w:type="dxa"/>
            <w:tcBorders>
              <w:top w:val="single" w:sz="4" w:space="0" w:color="auto"/>
              <w:left w:val="single" w:sz="4" w:space="0" w:color="auto"/>
            </w:tcBorders>
            <w:shd w:val="clear" w:color="auto" w:fill="auto"/>
            <w:vAlign w:val="bottom"/>
          </w:tcPr>
          <w:p w:rsidR="00F717E3" w:rsidRDefault="00F717E3" w:rsidP="00913DEF">
            <w:pPr>
              <w:pStyle w:val="afa"/>
              <w:framePr w:w="10080" w:h="14971" w:wrap="none" w:vAnchor="page" w:hAnchor="page" w:x="1334" w:y="573"/>
              <w:spacing w:line="240" w:lineRule="auto"/>
              <w:ind w:firstLine="0"/>
            </w:pPr>
            <w:r>
              <w:rPr>
                <w:b/>
                <w:bCs/>
              </w:rPr>
              <w:t>Целевые индикаторы и показатели</w:t>
            </w:r>
          </w:p>
        </w:tc>
        <w:tc>
          <w:tcPr>
            <w:tcW w:w="709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0080" w:h="14971" w:wrap="none" w:vAnchor="page" w:hAnchor="page" w:x="1334" w:y="573"/>
              <w:spacing w:line="240" w:lineRule="auto"/>
              <w:ind w:firstLine="0"/>
              <w:jc w:val="both"/>
            </w:pPr>
            <w:r>
              <w:t>Целевые индикаторы и показатели приведены в пояснительной записке.</w:t>
            </w:r>
          </w:p>
        </w:tc>
      </w:tr>
      <w:tr w:rsidR="00F717E3" w:rsidTr="00913DEF">
        <w:tblPrEx>
          <w:tblCellMar>
            <w:top w:w="0" w:type="dxa"/>
            <w:bottom w:w="0" w:type="dxa"/>
          </w:tblCellMar>
        </w:tblPrEx>
        <w:trPr>
          <w:trHeight w:hRule="exact" w:val="4464"/>
        </w:trPr>
        <w:tc>
          <w:tcPr>
            <w:tcW w:w="2981"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0080" w:h="14971" w:wrap="none" w:vAnchor="page" w:hAnchor="page" w:x="1334" w:y="573"/>
              <w:spacing w:line="240" w:lineRule="auto"/>
              <w:ind w:firstLine="0"/>
            </w:pPr>
            <w:r>
              <w:rPr>
                <w:b/>
                <w:bCs/>
              </w:rPr>
              <w:t>Ожидаемые результаты реализации мероприятий</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F717E3" w:rsidRDefault="00F717E3" w:rsidP="00913DEF">
            <w:pPr>
              <w:pStyle w:val="afa"/>
              <w:framePr w:w="10080" w:h="14971" w:wrap="none" w:vAnchor="page" w:hAnchor="page" w:x="1334" w:y="573"/>
              <w:tabs>
                <w:tab w:val="left" w:pos="2530"/>
                <w:tab w:val="left" w:pos="6058"/>
              </w:tabs>
              <w:ind w:firstLine="0"/>
              <w:jc w:val="both"/>
            </w:pPr>
            <w:r>
              <w:t>По итогам реализации Схемы должны быть получены следующие результаты: обеспечен требуемый уровень эффективности, сбалансированности, безопасности и надежности</w:t>
            </w:r>
            <w:r>
              <w:tab/>
              <w:t>функционирования</w:t>
            </w:r>
            <w:r>
              <w:tab/>
              <w:t>систем</w:t>
            </w:r>
          </w:p>
          <w:p w:rsidR="00F717E3" w:rsidRDefault="00F717E3" w:rsidP="00913DEF">
            <w:pPr>
              <w:pStyle w:val="afa"/>
              <w:framePr w:w="10080" w:h="14971" w:wrap="none" w:vAnchor="page" w:hAnchor="page" w:x="1334" w:y="573"/>
              <w:tabs>
                <w:tab w:val="left" w:pos="2376"/>
                <w:tab w:val="left" w:pos="4061"/>
                <w:tab w:val="left" w:pos="5890"/>
              </w:tabs>
              <w:ind w:firstLine="0"/>
              <w:jc w:val="both"/>
            </w:pPr>
            <w:r>
              <w:t>централизованного водоснабжения и водоотведения Сары-Суйского</w:t>
            </w:r>
            <w:r>
              <w:tab/>
              <w:t>сельского</w:t>
            </w:r>
            <w:r>
              <w:tab/>
              <w:t>поселения;</w:t>
            </w:r>
            <w:r>
              <w:tab/>
              <w:t>созданы</w:t>
            </w:r>
          </w:p>
          <w:p w:rsidR="00F717E3" w:rsidRDefault="00F717E3" w:rsidP="00913DEF">
            <w:pPr>
              <w:pStyle w:val="afa"/>
              <w:framePr w:w="10080" w:h="14971" w:wrap="none" w:vAnchor="page" w:hAnchor="page" w:x="1334" w:y="573"/>
              <w:tabs>
                <w:tab w:val="left" w:pos="1896"/>
                <w:tab w:val="left" w:pos="4085"/>
                <w:tab w:val="left" w:pos="4646"/>
              </w:tabs>
              <w:ind w:firstLine="0"/>
              <w:jc w:val="both"/>
            </w:pPr>
            <w:r>
              <w:t>инженерные</w:t>
            </w:r>
            <w:r>
              <w:tab/>
              <w:t>коммуникации</w:t>
            </w:r>
            <w:r>
              <w:tab/>
              <w:t>и</w:t>
            </w:r>
            <w:r>
              <w:tab/>
              <w:t>производственные</w:t>
            </w:r>
          </w:p>
          <w:p w:rsidR="00F717E3" w:rsidRDefault="00F717E3" w:rsidP="00913DEF">
            <w:pPr>
              <w:pStyle w:val="afa"/>
              <w:framePr w:w="10080" w:h="14971" w:wrap="none" w:vAnchor="page" w:hAnchor="page" w:x="1334" w:y="573"/>
              <w:tabs>
                <w:tab w:val="left" w:pos="2837"/>
                <w:tab w:val="left" w:pos="4291"/>
                <w:tab w:val="left" w:pos="6062"/>
              </w:tabs>
              <w:ind w:firstLine="0"/>
              <w:jc w:val="both"/>
            </w:pPr>
            <w:r>
              <w:t>мощности систем централизованного водоснабжения и водоотведения для подключения вновь построенных (реконструируемых)</w:t>
            </w:r>
            <w:r>
              <w:tab/>
              <w:t>объектов</w:t>
            </w:r>
            <w:r>
              <w:tab/>
              <w:t>жилищного</w:t>
            </w:r>
            <w:r>
              <w:tab/>
              <w:t>фонда,</w:t>
            </w:r>
          </w:p>
          <w:p w:rsidR="00F717E3" w:rsidRDefault="00F717E3" w:rsidP="00913DEF">
            <w:pPr>
              <w:pStyle w:val="afa"/>
              <w:framePr w:w="10080" w:h="14971" w:wrap="none" w:vAnchor="page" w:hAnchor="page" w:x="1334" w:y="573"/>
              <w:tabs>
                <w:tab w:val="left" w:pos="2218"/>
                <w:tab w:val="left" w:pos="4502"/>
                <w:tab w:val="left" w:pos="5098"/>
              </w:tabs>
              <w:ind w:firstLine="0"/>
              <w:jc w:val="both"/>
            </w:pPr>
            <w:r>
              <w:t>социальной инфраструктуры; обеспечено качественное и бесперебойное</w:t>
            </w:r>
            <w:r>
              <w:tab/>
              <w:t>водоснабжение</w:t>
            </w:r>
            <w:r>
              <w:tab/>
              <w:t>и</w:t>
            </w:r>
            <w:r>
              <w:tab/>
              <w:t>водоотведение</w:t>
            </w:r>
          </w:p>
        </w:tc>
      </w:tr>
    </w:tbl>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976"/>
        <w:gridCol w:w="7099"/>
      </w:tblGrid>
      <w:tr w:rsidR="00F717E3" w:rsidTr="00913DEF">
        <w:tblPrEx>
          <w:tblCellMar>
            <w:top w:w="0" w:type="dxa"/>
            <w:bottom w:w="0" w:type="dxa"/>
          </w:tblCellMar>
        </w:tblPrEx>
        <w:trPr>
          <w:trHeight w:hRule="exact" w:val="6322"/>
        </w:trPr>
        <w:tc>
          <w:tcPr>
            <w:tcW w:w="2976" w:type="dxa"/>
            <w:tcBorders>
              <w:top w:val="single" w:sz="4" w:space="0" w:color="auto"/>
              <w:left w:val="single" w:sz="4" w:space="0" w:color="auto"/>
              <w:bottom w:val="single" w:sz="4" w:space="0" w:color="auto"/>
            </w:tcBorders>
            <w:shd w:val="clear" w:color="auto" w:fill="auto"/>
          </w:tcPr>
          <w:p w:rsidR="00F717E3" w:rsidRDefault="00F717E3" w:rsidP="00913DEF">
            <w:pPr>
              <w:framePr w:w="10075" w:h="6322" w:wrap="none" w:vAnchor="page" w:hAnchor="page" w:x="1337" w:y="1004"/>
              <w:rPr>
                <w:sz w:val="10"/>
                <w:szCs w:val="10"/>
              </w:rPr>
            </w:pPr>
          </w:p>
        </w:tc>
        <w:tc>
          <w:tcPr>
            <w:tcW w:w="7099"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0075" w:h="6322" w:wrap="none" w:vAnchor="page" w:hAnchor="page" w:x="1337" w:y="1004"/>
              <w:ind w:firstLine="0"/>
              <w:jc w:val="both"/>
            </w:pPr>
            <w:r>
              <w:t>потребителей Сары-Суйского сельского поселения, достигнуты значения целевых индикаторов.</w:t>
            </w:r>
          </w:p>
          <w:p w:rsidR="00F717E3" w:rsidRDefault="00F717E3" w:rsidP="00913DEF">
            <w:pPr>
              <w:pStyle w:val="afa"/>
              <w:framePr w:w="10075" w:h="6322" w:wrap="none" w:vAnchor="page" w:hAnchor="page" w:x="1337" w:y="1004"/>
              <w:tabs>
                <w:tab w:val="left" w:pos="2242"/>
                <w:tab w:val="left" w:pos="3792"/>
                <w:tab w:val="right" w:pos="6850"/>
              </w:tabs>
              <w:ind w:firstLine="0"/>
              <w:jc w:val="both"/>
            </w:pPr>
            <w:r>
              <w:t>Создание современной коммунальной инфраструктуры Сары-Суйского</w:t>
            </w:r>
            <w:r>
              <w:tab/>
              <w:t>сельского</w:t>
            </w:r>
            <w:r>
              <w:tab/>
              <w:t>поселения;</w:t>
            </w:r>
            <w:r>
              <w:tab/>
              <w:t>повышение</w:t>
            </w:r>
          </w:p>
          <w:p w:rsidR="00F717E3" w:rsidRDefault="00F717E3" w:rsidP="00913DEF">
            <w:pPr>
              <w:pStyle w:val="afa"/>
              <w:framePr w:w="10075" w:h="6322" w:wrap="none" w:vAnchor="page" w:hAnchor="page" w:x="1337" w:y="1004"/>
              <w:tabs>
                <w:tab w:val="left" w:pos="1627"/>
                <w:tab w:val="left" w:pos="3019"/>
              </w:tabs>
              <w:ind w:firstLine="0"/>
              <w:jc w:val="both"/>
            </w:pPr>
            <w:r>
              <w:t>качества предоставления услуг; снижение уровня износа объектов водоснабжения; улучшение экологической ситуации на территории Сары-Суйского сельского поселения;</w:t>
            </w:r>
            <w:r>
              <w:tab/>
              <w:t>создание</w:t>
            </w:r>
            <w:r>
              <w:tab/>
              <w:t>благоприятных условий для</w:t>
            </w:r>
          </w:p>
          <w:p w:rsidR="00F717E3" w:rsidRDefault="00F717E3" w:rsidP="00913DEF">
            <w:pPr>
              <w:pStyle w:val="afa"/>
              <w:framePr w:w="10075" w:h="6322" w:wrap="none" w:vAnchor="page" w:hAnchor="page" w:x="1337" w:y="1004"/>
              <w:tabs>
                <w:tab w:val="left" w:pos="1075"/>
                <w:tab w:val="left" w:pos="2366"/>
                <w:tab w:val="left" w:pos="3758"/>
                <w:tab w:val="left" w:pos="5606"/>
                <w:tab w:val="right" w:pos="6859"/>
              </w:tabs>
              <w:ind w:firstLine="0"/>
              <w:jc w:val="both"/>
            </w:pPr>
            <w:r>
              <w:t>привлечения средств внебюджетных источников (в том числе</w:t>
            </w:r>
            <w:r>
              <w:tab/>
              <w:t>средств</w:t>
            </w:r>
            <w:r>
              <w:tab/>
              <w:t>частных</w:t>
            </w:r>
            <w:r>
              <w:tab/>
              <w:t>инвесторов)</w:t>
            </w:r>
            <w:r>
              <w:tab/>
              <w:t>с</w:t>
            </w:r>
            <w:r>
              <w:tab/>
              <w:t>целью</w:t>
            </w:r>
          </w:p>
          <w:p w:rsidR="00F717E3" w:rsidRDefault="00F717E3" w:rsidP="00913DEF">
            <w:pPr>
              <w:pStyle w:val="afa"/>
              <w:framePr w:w="10075" w:h="6322" w:wrap="none" w:vAnchor="page" w:hAnchor="page" w:x="1337" w:y="1004"/>
              <w:tabs>
                <w:tab w:val="left" w:pos="1589"/>
                <w:tab w:val="left" w:pos="4027"/>
                <w:tab w:val="left" w:pos="6034"/>
              </w:tabs>
              <w:ind w:firstLine="0"/>
              <w:jc w:val="both"/>
            </w:pPr>
            <w:r>
              <w:t>финансирования проектов модернизации и строительства объектов</w:t>
            </w:r>
            <w:r>
              <w:tab/>
              <w:t>водоснабжения;</w:t>
            </w:r>
            <w:r>
              <w:tab/>
              <w:t>обеспечение</w:t>
            </w:r>
            <w:r>
              <w:tab/>
              <w:t>сетями</w:t>
            </w:r>
          </w:p>
          <w:p w:rsidR="00F717E3" w:rsidRDefault="00F717E3" w:rsidP="00913DEF">
            <w:pPr>
              <w:pStyle w:val="afa"/>
              <w:framePr w:w="10075" w:h="6322" w:wrap="none" w:vAnchor="page" w:hAnchor="page" w:x="1337" w:y="1004"/>
              <w:tabs>
                <w:tab w:val="left" w:pos="2726"/>
                <w:tab w:val="left" w:pos="5016"/>
                <w:tab w:val="left" w:pos="5534"/>
              </w:tabs>
              <w:ind w:firstLine="0"/>
              <w:jc w:val="both"/>
            </w:pPr>
            <w:r>
              <w:t>водоснабжения земельных участков, определенных для вновь строящегося жилищного фонда и объектов производственного,</w:t>
            </w:r>
            <w:r>
              <w:tab/>
              <w:t>рекреационного</w:t>
            </w:r>
            <w:r>
              <w:tab/>
              <w:t>и</w:t>
            </w:r>
            <w:r>
              <w:tab/>
              <w:t>социально</w:t>
            </w:r>
            <w:r>
              <w:softHyphen/>
            </w:r>
          </w:p>
          <w:p w:rsidR="00F717E3" w:rsidRDefault="00F717E3" w:rsidP="00913DEF">
            <w:pPr>
              <w:pStyle w:val="afa"/>
              <w:framePr w:w="10075" w:h="6322" w:wrap="none" w:vAnchor="page" w:hAnchor="page" w:x="1337" w:y="1004"/>
              <w:ind w:firstLine="0"/>
              <w:jc w:val="both"/>
            </w:pPr>
            <w:r>
              <w:t>культурного назначения; увеличение мощности систем водоснабжения и водоотведения.</w:t>
            </w: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6432" behindDoc="1" locked="0" layoutInCell="1" allowOverlap="1" wp14:anchorId="39658EF2" wp14:editId="0829B1F5">
                <wp:simplePos x="0" y="0"/>
                <wp:positionH relativeFrom="page">
                  <wp:posOffset>64770</wp:posOffset>
                </wp:positionH>
                <wp:positionV relativeFrom="page">
                  <wp:posOffset>519430</wp:posOffset>
                </wp:positionV>
                <wp:extent cx="6976745" cy="0"/>
                <wp:effectExtent l="0" t="0" r="0" b="0"/>
                <wp:wrapNone/>
                <wp:docPr id="9" name="Shape 9"/>
                <wp:cNvGraphicFramePr/>
                <a:graphic xmlns:a="http://schemas.openxmlformats.org/drawingml/2006/main">
                  <a:graphicData uri="http://schemas.microsoft.com/office/word/2010/wordprocessingShape">
                    <wps:wsp>
                      <wps:cNvCnPr/>
                      <wps:spPr>
                        <a:xfrm>
                          <a:off x="0" y="0"/>
                          <a:ext cx="6976745" cy="0"/>
                        </a:xfrm>
                        <a:prstGeom prst="straightConnector1">
                          <a:avLst/>
                        </a:prstGeom>
                        <a:ln w="27305">
                          <a:solidFill/>
                        </a:ln>
                      </wps:spPr>
                      <wps:bodyPr/>
                    </wps:wsp>
                  </a:graphicData>
                </a:graphic>
              </wp:anchor>
            </w:drawing>
          </mc:Choice>
          <mc:Fallback>
            <w:pict>
              <v:shape w14:anchorId="2EC9B4FC" id="Shape 9" o:spid="_x0000_s1026" type="#_x0000_t32" style="position:absolute;margin-left:5.1pt;margin-top:40.9pt;width:549.35pt;height:0;z-index:-2516500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" strokeweight="2.15pt">
                <w10:wrap anchorx="page" anchory="page"/>
              </v:shape>
            </w:pict>
          </mc:Fallback>
        </mc:AlternateContent>
      </w:r>
    </w:p>
    <w:p w:rsidR="00F717E3" w:rsidRDefault="00F717E3" w:rsidP="00F717E3">
      <w:pPr>
        <w:pStyle w:val="af5"/>
        <w:framePr w:w="8069" w:h="523" w:hRule="exact" w:wrap="none" w:vAnchor="page" w:hAnchor="page" w:x="1567" w:y="267"/>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67" w:y="267"/>
      </w:pPr>
      <w:r>
        <w:t>«Сары-Суйское сельское поселение» Шелковского района Чеченской Республики»</w:t>
      </w:r>
    </w:p>
    <w:p w:rsidR="00F717E3" w:rsidRDefault="00F717E3" w:rsidP="00F717E3">
      <w:pPr>
        <w:pStyle w:val="50"/>
        <w:framePr w:w="9720" w:h="15072" w:hRule="exact" w:wrap="none" w:vAnchor="page" w:hAnchor="page" w:x="1384" w:y="862"/>
      </w:pPr>
      <w:r>
        <w:rPr>
          <w:u w:val="single"/>
        </w:rPr>
        <w:t>ГЛАВА I. СХЕМА ВОДОСНАБЖЕНИЯ</w:t>
      </w:r>
    </w:p>
    <w:p w:rsidR="00F717E3" w:rsidRDefault="00F717E3" w:rsidP="00F717E3">
      <w:pPr>
        <w:pStyle w:val="50"/>
        <w:framePr w:w="9720" w:h="15072" w:hRule="exact" w:wrap="none" w:vAnchor="page" w:hAnchor="page" w:x="1384" w:y="862"/>
      </w:pPr>
      <w:r>
        <w:t>ЧАСТЬ 1. Технико-экономическое состояние</w:t>
      </w:r>
      <w:r>
        <w:br/>
        <w:t>централизованных систем водоснабжения поселения</w:t>
      </w:r>
    </w:p>
    <w:p w:rsidR="00F717E3" w:rsidRDefault="00F717E3" w:rsidP="00DC6E32">
      <w:pPr>
        <w:pStyle w:val="1"/>
        <w:framePr w:w="9720" w:h="15072" w:hRule="exact" w:wrap="none" w:vAnchor="page" w:hAnchor="page" w:x="1384" w:y="862"/>
        <w:numPr>
          <w:ilvl w:val="1"/>
          <w:numId w:val="7"/>
        </w:numPr>
        <w:tabs>
          <w:tab w:val="left" w:pos="554"/>
        </w:tabs>
        <w:spacing w:after="320" w:line="240" w:lineRule="auto"/>
        <w:ind w:firstLine="0"/>
        <w:jc w:val="both"/>
      </w:pPr>
      <w:r>
        <w:rPr>
          <w:b/>
          <w:bCs/>
          <w:i/>
          <w:iCs/>
          <w:u w:val="single"/>
        </w:rPr>
        <w:t>описание системы и структуры водоснабжения поселения и деление территории поселения на эксплуатационные зоны</w:t>
      </w:r>
    </w:p>
    <w:p w:rsidR="00F717E3" w:rsidRDefault="00F717E3" w:rsidP="00F717E3">
      <w:pPr>
        <w:pStyle w:val="1"/>
        <w:framePr w:w="9720" w:h="15072" w:hRule="exact" w:wrap="none" w:vAnchor="page" w:hAnchor="page" w:x="1384" w:y="862"/>
        <w:spacing w:after="120"/>
        <w:ind w:firstLine="580"/>
        <w:jc w:val="both"/>
      </w:pPr>
      <w: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F717E3" w:rsidRDefault="00F717E3" w:rsidP="00F717E3">
      <w:pPr>
        <w:pStyle w:val="1"/>
        <w:framePr w:w="9720" w:h="15072" w:hRule="exact" w:wrap="none" w:vAnchor="page" w:hAnchor="page" w:x="1384" w:y="862"/>
        <w:ind w:firstLine="580"/>
        <w:jc w:val="both"/>
      </w:pPr>
      <w:r>
        <w:t>В границах Сары-Суйского сельского поселения функционирует единая централизованная система водоснабжения на село Сары-Суйская.</w:t>
      </w:r>
    </w:p>
    <w:p w:rsidR="00F717E3" w:rsidRDefault="00F717E3" w:rsidP="00F717E3">
      <w:pPr>
        <w:pStyle w:val="1"/>
        <w:framePr w:w="9720" w:h="15072" w:hRule="exact" w:wrap="none" w:vAnchor="page" w:hAnchor="page" w:x="1384" w:y="862"/>
        <w:ind w:firstLine="580"/>
        <w:jc w:val="both"/>
      </w:pPr>
      <w:r>
        <w:t>Схема централизованного водоснабжения Сары-Суйского сельского поселения классифицируется:</w:t>
      </w:r>
    </w:p>
    <w:p w:rsidR="00F717E3" w:rsidRDefault="00F717E3" w:rsidP="00DC6E32">
      <w:pPr>
        <w:pStyle w:val="1"/>
        <w:framePr w:w="9720" w:h="15072" w:hRule="exact" w:wrap="none" w:vAnchor="page" w:hAnchor="page" w:x="1384" w:y="862"/>
        <w:numPr>
          <w:ilvl w:val="0"/>
          <w:numId w:val="8"/>
        </w:numPr>
        <w:tabs>
          <w:tab w:val="left" w:pos="821"/>
        </w:tabs>
        <w:ind w:firstLine="580"/>
        <w:jc w:val="both"/>
      </w:pPr>
      <w:r>
        <w:rPr>
          <w:b/>
          <w:bCs/>
        </w:rPr>
        <w:t xml:space="preserve">по назначению </w:t>
      </w:r>
      <w:r>
        <w:t>- раздельная система водоснабжения (хозяйственно - питьевой водопровод, вода их которого используется для удовлетворения хозяйственно - питьевых нужд и населения) и объединенная система водоснабжения в части промышленных предприятий, а также а технологических нужд предприятий с небольшими потребностями в воде;</w:t>
      </w:r>
    </w:p>
    <w:p w:rsidR="00F717E3" w:rsidRDefault="00F717E3" w:rsidP="00DC6E32">
      <w:pPr>
        <w:pStyle w:val="1"/>
        <w:framePr w:w="9720" w:h="15072" w:hRule="exact" w:wrap="none" w:vAnchor="page" w:hAnchor="page" w:x="1384" w:y="862"/>
        <w:numPr>
          <w:ilvl w:val="0"/>
          <w:numId w:val="8"/>
        </w:numPr>
        <w:tabs>
          <w:tab w:val="left" w:pos="1401"/>
        </w:tabs>
        <w:ind w:firstLine="580"/>
        <w:jc w:val="both"/>
      </w:pPr>
      <w:r>
        <w:rPr>
          <w:b/>
          <w:bCs/>
        </w:rPr>
        <w:t xml:space="preserve">по виду обслуживаемого объекта </w:t>
      </w:r>
      <w:r>
        <w:t>- поселковая</w:t>
      </w:r>
      <w:r>
        <w:rPr>
          <w:b/>
          <w:bCs/>
        </w:rPr>
        <w:t>;</w:t>
      </w:r>
    </w:p>
    <w:p w:rsidR="00F717E3" w:rsidRDefault="00F717E3" w:rsidP="00DC6E32">
      <w:pPr>
        <w:pStyle w:val="1"/>
        <w:framePr w:w="9720" w:h="15072" w:hRule="exact" w:wrap="none" w:vAnchor="page" w:hAnchor="page" w:x="1384" w:y="862"/>
        <w:numPr>
          <w:ilvl w:val="0"/>
          <w:numId w:val="8"/>
        </w:numPr>
        <w:tabs>
          <w:tab w:val="left" w:pos="1401"/>
        </w:tabs>
        <w:ind w:firstLine="580"/>
        <w:jc w:val="both"/>
      </w:pPr>
      <w:r>
        <w:rPr>
          <w:b/>
          <w:bCs/>
        </w:rPr>
        <w:t xml:space="preserve">по способу подачи воды </w:t>
      </w:r>
      <w:r>
        <w:t>- с механизированной подачей воды;</w:t>
      </w:r>
    </w:p>
    <w:p w:rsidR="00F717E3" w:rsidRDefault="00F717E3" w:rsidP="00DC6E32">
      <w:pPr>
        <w:pStyle w:val="1"/>
        <w:framePr w:w="9720" w:h="15072" w:hRule="exact" w:wrap="none" w:vAnchor="page" w:hAnchor="page" w:x="1384" w:y="862"/>
        <w:numPr>
          <w:ilvl w:val="0"/>
          <w:numId w:val="8"/>
        </w:numPr>
        <w:tabs>
          <w:tab w:val="left" w:pos="821"/>
        </w:tabs>
        <w:ind w:firstLine="580"/>
        <w:jc w:val="both"/>
      </w:pPr>
      <w:r>
        <w:rPr>
          <w:b/>
          <w:bCs/>
        </w:rPr>
        <w:t xml:space="preserve">по характеру используемых природных источников </w:t>
      </w:r>
      <w:r>
        <w:t>- получающие воду из подземных источников;</w:t>
      </w:r>
    </w:p>
    <w:p w:rsidR="00F717E3" w:rsidRDefault="00F717E3" w:rsidP="00DC6E32">
      <w:pPr>
        <w:pStyle w:val="1"/>
        <w:framePr w:w="9720" w:h="15072" w:hRule="exact" w:wrap="none" w:vAnchor="page" w:hAnchor="page" w:x="1384" w:y="862"/>
        <w:numPr>
          <w:ilvl w:val="0"/>
          <w:numId w:val="8"/>
        </w:numPr>
        <w:tabs>
          <w:tab w:val="left" w:pos="1401"/>
        </w:tabs>
        <w:ind w:firstLine="580"/>
        <w:jc w:val="both"/>
      </w:pPr>
      <w:r>
        <w:rPr>
          <w:b/>
          <w:bCs/>
        </w:rPr>
        <w:t xml:space="preserve">по способу использования воды </w:t>
      </w:r>
      <w:r>
        <w:t>- система прямоточного водоснабжения;</w:t>
      </w:r>
    </w:p>
    <w:p w:rsidR="00F717E3" w:rsidRDefault="00F717E3" w:rsidP="00DC6E32">
      <w:pPr>
        <w:pStyle w:val="1"/>
        <w:framePr w:w="9720" w:h="15072" w:hRule="exact" w:wrap="none" w:vAnchor="page" w:hAnchor="page" w:x="1384" w:y="862"/>
        <w:numPr>
          <w:ilvl w:val="0"/>
          <w:numId w:val="8"/>
        </w:numPr>
        <w:tabs>
          <w:tab w:val="left" w:pos="821"/>
        </w:tabs>
        <w:ind w:firstLine="580"/>
        <w:jc w:val="both"/>
      </w:pPr>
      <w:r>
        <w:rPr>
          <w:b/>
          <w:bCs/>
          <w:color w:val="EBEBEB"/>
        </w:rPr>
        <w:t>.</w:t>
      </w:r>
      <w:r>
        <w:rPr>
          <w:b/>
          <w:bCs/>
        </w:rPr>
        <w:t xml:space="preserve">по степени обеспеченности подачи воды </w:t>
      </w:r>
      <w:r>
        <w:t>- относится к третьей категории, при которой допускается снижение подачи воды на хозяйственно</w:t>
      </w:r>
      <w:r>
        <w:softHyphen/>
        <w:t>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суток. Перерыв в подаче воды или снижение подачи ниже указанного предела допускается на время проведения ремонта, но не более чем на 24 часов.</w:t>
      </w:r>
    </w:p>
    <w:p w:rsidR="00F717E3" w:rsidRDefault="00F717E3" w:rsidP="00F717E3">
      <w:pPr>
        <w:pStyle w:val="1"/>
        <w:framePr w:w="9720" w:h="15072" w:hRule="exact" w:wrap="none" w:vAnchor="page" w:hAnchor="page" w:x="1384" w:y="862"/>
        <w:ind w:firstLine="580"/>
        <w:jc w:val="both"/>
      </w:pPr>
      <w:r>
        <w:t>Система водоснабжения Сары-Суйского сельского поселения относятся как к раздельным, так и к объединенным системами (совместное водоснабжение жилой и производственной зон).</w:t>
      </w:r>
    </w:p>
    <w:p w:rsidR="00F717E3" w:rsidRDefault="00F717E3" w:rsidP="00F717E3">
      <w:pPr>
        <w:pStyle w:val="1"/>
        <w:framePr w:w="9720" w:h="15072" w:hRule="exact" w:wrap="none" w:vAnchor="page" w:hAnchor="page" w:x="1384" w:y="862"/>
        <w:ind w:firstLine="580"/>
        <w:jc w:val="both"/>
      </w:pPr>
      <w:r>
        <w:t>Основные расходы воды - хозяйственно-питьевые нужды населения, полив зеленых насаждений, водопой скота и птицы, производственно-коммунальные нужды предприятий.</w:t>
      </w:r>
    </w:p>
    <w:p w:rsidR="00F717E3" w:rsidRDefault="00F717E3" w:rsidP="00F717E3">
      <w:pPr>
        <w:pStyle w:val="1"/>
        <w:framePr w:w="9720" w:h="15072" w:hRule="exact" w:wrap="none" w:vAnchor="page" w:hAnchor="page" w:x="1384" w:y="862"/>
        <w:ind w:firstLine="580"/>
        <w:jc w:val="both"/>
      </w:pPr>
      <w:r>
        <w:t>Актуальным является вопрос улучшения качества очистки и доочистки воды, путём внедрения технологических инноваций, материалов, реагентов.</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715" w:h="15062" w:hRule="exact" w:wrap="none" w:vAnchor="page" w:hAnchor="page" w:x="1387" w:y="857"/>
        <w:ind w:firstLine="580"/>
        <w:jc w:val="both"/>
      </w:pPr>
      <w:r>
        <w:t>Важным составляющим реконструкции системы водоснабжения на 1-ю очередь является переустройство водопроводной сети и её сооружений, с заменой ветхих сетей со сверхнормативным сроком службы и строительство подводящих водоводов от водохозяйственных сооружений, с последующей разводкой к потребителям.</w:t>
      </w:r>
    </w:p>
    <w:p w:rsidR="00F717E3" w:rsidRDefault="00F717E3" w:rsidP="00F717E3">
      <w:pPr>
        <w:pStyle w:val="1"/>
        <w:framePr w:w="9715" w:h="15062" w:hRule="exact" w:wrap="none" w:vAnchor="page" w:hAnchor="page" w:x="1387" w:y="857"/>
        <w:ind w:firstLine="580"/>
        <w:jc w:val="both"/>
      </w:pPr>
      <w:r>
        <w:t>Современное состояние первых поясов зон санитарной охраны водозаборов неудовлетворительное, требует мероприятий по строительству, для чего предусматривается по зонам санитарной охраны первого пояса строительство ограждений, организация подъездных путей, монтажных площадок и озеленения.</w:t>
      </w:r>
    </w:p>
    <w:p w:rsidR="00F717E3" w:rsidRDefault="00F717E3" w:rsidP="00F717E3">
      <w:pPr>
        <w:pStyle w:val="1"/>
        <w:framePr w:w="9715" w:h="15062" w:hRule="exact" w:wrap="none" w:vAnchor="page" w:hAnchor="page" w:x="1387" w:y="857"/>
        <w:ind w:firstLine="580"/>
        <w:jc w:val="both"/>
      </w:pPr>
      <w:r>
        <w:t>Для приема подземных вод применяются горизонтальные водосборы, представляющие собой дренажные трубы, укладываемые в пределах водоносного пласта. Вода поднимается из подземного источника благодаря центробежному насосу марки ЭЦВ установленный на артезианской скважине, далее вода поступает, оттуда подается потребителям.</w:t>
      </w:r>
    </w:p>
    <w:p w:rsidR="00F717E3" w:rsidRDefault="00F717E3" w:rsidP="00F717E3">
      <w:pPr>
        <w:pStyle w:val="1"/>
        <w:framePr w:w="9715" w:h="15062" w:hRule="exact" w:wrap="none" w:vAnchor="page" w:hAnchor="page" w:x="1387" w:y="857"/>
        <w:ind w:firstLine="580"/>
        <w:jc w:val="both"/>
      </w:pPr>
      <w:r>
        <w:t>Системы централизованного водоснабжения муниципального образования Сары-Суйское сельское поселение включают в себя 2 источника питьевой воды - артезианские скважины, расположенные на территории муниципального образования (табл. 2).</w:t>
      </w:r>
    </w:p>
    <w:p w:rsidR="00F717E3" w:rsidRDefault="00F717E3" w:rsidP="00F717E3">
      <w:pPr>
        <w:pStyle w:val="1"/>
        <w:framePr w:w="9715" w:h="15062" w:hRule="exact" w:wrap="none" w:vAnchor="page" w:hAnchor="page" w:x="1387" w:y="857"/>
        <w:ind w:firstLine="660"/>
        <w:jc w:val="both"/>
      </w:pPr>
      <w:r>
        <w:t xml:space="preserve">В целом система централизованного холодного (питьевого) водоснабжения на территории </w:t>
      </w:r>
      <w:r>
        <w:rPr>
          <w:color w:val="202122"/>
        </w:rPr>
        <w:t xml:space="preserve">Сары-Суйского </w:t>
      </w:r>
      <w:r>
        <w:t>сельского поселения включают:</w:t>
      </w:r>
    </w:p>
    <w:p w:rsidR="00F717E3" w:rsidRDefault="00F717E3" w:rsidP="00DC6E32">
      <w:pPr>
        <w:pStyle w:val="1"/>
        <w:framePr w:w="9715" w:h="15062" w:hRule="exact" w:wrap="none" w:vAnchor="page" w:hAnchor="page" w:x="1387" w:y="857"/>
        <w:numPr>
          <w:ilvl w:val="0"/>
          <w:numId w:val="8"/>
        </w:numPr>
        <w:tabs>
          <w:tab w:val="left" w:pos="821"/>
        </w:tabs>
        <w:ind w:firstLine="580"/>
        <w:jc w:val="both"/>
      </w:pPr>
      <w:r>
        <w:t>сооружения для забора воды из подземных источников (артезианские скважины);</w:t>
      </w:r>
    </w:p>
    <w:p w:rsidR="00F717E3" w:rsidRDefault="00F717E3" w:rsidP="00DC6E32">
      <w:pPr>
        <w:pStyle w:val="1"/>
        <w:framePr w:w="9715" w:h="15062" w:hRule="exact" w:wrap="none" w:vAnchor="page" w:hAnchor="page" w:x="1387" w:y="857"/>
        <w:numPr>
          <w:ilvl w:val="0"/>
          <w:numId w:val="8"/>
        </w:numPr>
        <w:tabs>
          <w:tab w:val="left" w:pos="821"/>
        </w:tabs>
        <w:ind w:firstLine="580"/>
        <w:jc w:val="both"/>
      </w:pPr>
      <w:r>
        <w:t>сооружения для регулирования и поддержания требуемых расходов и напоров в водопроводной сети.</w:t>
      </w:r>
    </w:p>
    <w:p w:rsidR="00F717E3" w:rsidRDefault="00F717E3" w:rsidP="00F717E3">
      <w:pPr>
        <w:pStyle w:val="1"/>
        <w:framePr w:w="9715" w:h="15062" w:hRule="exact" w:wrap="none" w:vAnchor="page" w:hAnchor="page" w:x="1387" w:y="857"/>
        <w:ind w:firstLine="580"/>
        <w:jc w:val="both"/>
      </w:pPr>
      <w:r>
        <w:t xml:space="preserve">В качестве источника хозяйственно-питьевого и производственного водоснабжения населенных пунктов, включенных в сельское поселение </w:t>
      </w:r>
      <w:r>
        <w:rPr>
          <w:color w:val="202122"/>
        </w:rPr>
        <w:t xml:space="preserve">Сары-Суйское </w:t>
      </w:r>
      <w:r>
        <w:t>сельское поселение, служат подземные воды из артезианских скважин.</w:t>
      </w:r>
    </w:p>
    <w:p w:rsidR="00F717E3" w:rsidRDefault="00F717E3" w:rsidP="00F717E3">
      <w:pPr>
        <w:pStyle w:val="1"/>
        <w:framePr w:w="9715" w:h="15062" w:hRule="exact" w:wrap="none" w:vAnchor="page" w:hAnchor="page" w:x="1387" w:y="857"/>
        <w:tabs>
          <w:tab w:val="left" w:pos="7248"/>
          <w:tab w:val="left" w:pos="9024"/>
        </w:tabs>
        <w:ind w:firstLine="0"/>
        <w:jc w:val="both"/>
      </w:pPr>
      <w:r>
        <w:t xml:space="preserve">Обслуживанием централизованных систем водоснабжения муниципального образования </w:t>
      </w:r>
      <w:r>
        <w:rPr>
          <w:color w:val="202122"/>
        </w:rPr>
        <w:t xml:space="preserve">Сары-Суйское </w:t>
      </w:r>
      <w:r>
        <w:t>сельское поселение</w:t>
      </w:r>
      <w:r>
        <w:tab/>
        <w:t>занимается</w:t>
      </w:r>
      <w:r>
        <w:tab/>
        <w:t>ГУП</w:t>
      </w:r>
    </w:p>
    <w:p w:rsidR="00F717E3" w:rsidRDefault="00F717E3" w:rsidP="00F717E3">
      <w:pPr>
        <w:pStyle w:val="1"/>
        <w:framePr w:w="9715" w:h="15062" w:hRule="exact" w:wrap="none" w:vAnchor="page" w:hAnchor="page" w:x="1387" w:y="857"/>
        <w:spacing w:after="320"/>
        <w:ind w:firstLine="0"/>
        <w:jc w:val="both"/>
      </w:pPr>
      <w:r>
        <w:t>«Чечводоканал» Чеченской Республики.</w:t>
      </w:r>
    </w:p>
    <w:p w:rsidR="00F717E3" w:rsidRDefault="00F717E3" w:rsidP="00DC6E32">
      <w:pPr>
        <w:pStyle w:val="1"/>
        <w:framePr w:w="9715" w:h="15062" w:hRule="exact" w:wrap="none" w:vAnchor="page" w:hAnchor="page" w:x="1387" w:y="857"/>
        <w:numPr>
          <w:ilvl w:val="1"/>
          <w:numId w:val="7"/>
        </w:numPr>
        <w:tabs>
          <w:tab w:val="left" w:pos="552"/>
        </w:tabs>
        <w:spacing w:line="240" w:lineRule="auto"/>
        <w:ind w:firstLine="0"/>
        <w:jc w:val="both"/>
      </w:pPr>
      <w:r>
        <w:rPr>
          <w:b/>
          <w:bCs/>
          <w:i/>
          <w:iCs/>
          <w:u w:val="single"/>
        </w:rPr>
        <w:t>Описание территорий, неохваченных централизованной системой водоснабжения</w:t>
      </w:r>
    </w:p>
    <w:p w:rsidR="00F717E3" w:rsidRDefault="00F717E3" w:rsidP="00F717E3">
      <w:pPr>
        <w:pStyle w:val="1"/>
        <w:framePr w:w="9715" w:h="15062" w:hRule="exact" w:wrap="none" w:vAnchor="page" w:hAnchor="page" w:x="1387" w:y="857"/>
        <w:ind w:firstLine="720"/>
        <w:jc w:val="both"/>
      </w:pPr>
      <w: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F717E3" w:rsidRDefault="00F717E3" w:rsidP="00F717E3">
      <w:pPr>
        <w:pStyle w:val="1"/>
        <w:framePr w:w="9715" w:h="15062" w:hRule="exact" w:wrap="none" w:vAnchor="page" w:hAnchor="page" w:x="1387" w:y="857"/>
        <w:ind w:firstLine="720"/>
        <w:jc w:val="both"/>
      </w:pPr>
      <w:r>
        <w:t>Незначительная часть населения, используя находящиеся в частной собственности колодцы и скважины, не воспользовались правом на</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7456" behindDoc="1" locked="0" layoutInCell="1" allowOverlap="1" wp14:anchorId="429CC7E4" wp14:editId="13AD3F09">
                <wp:simplePos x="0" y="0"/>
                <wp:positionH relativeFrom="page">
                  <wp:posOffset>57150</wp:posOffset>
                </wp:positionH>
                <wp:positionV relativeFrom="page">
                  <wp:posOffset>516890</wp:posOffset>
                </wp:positionV>
                <wp:extent cx="6976745" cy="0"/>
                <wp:effectExtent l="0" t="0" r="0" b="0"/>
                <wp:wrapNone/>
                <wp:docPr id="10" name="Shape 10"/>
                <wp:cNvGraphicFramePr/>
                <a:graphic xmlns:a="http://schemas.openxmlformats.org/drawingml/2006/main">
                  <a:graphicData uri="http://schemas.microsoft.com/office/word/2010/wordprocessingShape">
                    <wps:wsp>
                      <wps:cNvCnPr/>
                      <wps:spPr>
                        <a:xfrm>
                          <a:off x="0" y="0"/>
                          <a:ext cx="6976745" cy="0"/>
                        </a:xfrm>
                        <a:prstGeom prst="straightConnector1">
                          <a:avLst/>
                        </a:prstGeom>
                        <a:ln w="27305">
                          <a:solidFill/>
                        </a:ln>
                      </wps:spPr>
                      <wps:bodyPr/>
                    </wps:wsp>
                  </a:graphicData>
                </a:graphic>
              </wp:anchor>
            </w:drawing>
          </mc:Choice>
          <mc:Fallback>
            <w:pict>
              <v:shape w14:anchorId="1010AD56" id="Shape 10" o:spid="_x0000_s1026" type="#_x0000_t32" style="position:absolute;margin-left:4.5pt;margin-top:40.7pt;width:549.35pt;height:0;z-index:-2516490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" strokeweight="2.15pt">
                <w10:wrap anchorx="page" anchory="page"/>
              </v:shape>
            </w:pict>
          </mc:Fallback>
        </mc:AlternateContent>
      </w:r>
    </w:p>
    <w:p w:rsidR="00F717E3" w:rsidRDefault="00F717E3" w:rsidP="00F717E3">
      <w:pPr>
        <w:pStyle w:val="af5"/>
        <w:framePr w:w="8069" w:h="523" w:hRule="exact" w:wrap="none" w:vAnchor="page" w:hAnchor="page" w:x="1555" w:y="263"/>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55" w:y="263"/>
      </w:pPr>
      <w:r>
        <w:t>«Сары-Суйское сельское поселение» Шелковского района Чеченской Республики»</w:t>
      </w:r>
    </w:p>
    <w:p w:rsidR="00F717E3" w:rsidRDefault="00F717E3" w:rsidP="00F717E3">
      <w:pPr>
        <w:pStyle w:val="1"/>
        <w:framePr w:w="9754" w:h="5203" w:hRule="exact" w:wrap="none" w:vAnchor="page" w:hAnchor="page" w:x="1367" w:y="853"/>
        <w:ind w:firstLine="0"/>
        <w:jc w:val="both"/>
      </w:pPr>
      <w:r>
        <w:t>технологическое присоединение к водопроводным сетям, имея такую техническую возможность.</w:t>
      </w:r>
    </w:p>
    <w:p w:rsidR="00F717E3" w:rsidRDefault="00F717E3" w:rsidP="00F717E3">
      <w:pPr>
        <w:pStyle w:val="1"/>
        <w:framePr w:w="9754" w:h="5203" w:hRule="exact" w:wrap="none" w:vAnchor="page" w:hAnchor="page" w:x="1367" w:y="853"/>
        <w:ind w:firstLine="720"/>
        <w:jc w:val="both"/>
      </w:pPr>
      <w:r>
        <w:t>Кроме того, в границах населенного пункта есть территории, выделенные для нового строительства, где в настоящее время не организована система наружных сетей и соответственно отсутствует возможность технологического присоединения к водопроводным сетям. Для снабжения водой территорий, неохваченных централизованным водоснабжением, население самостоятельно обустроило низко дебетовые скважины и колодцы. Данные источники не оборудованы в соответствии с установленными требованиями, качество воды в них нестабильное, и они могут являться источниками бактериального загрязнения.</w:t>
      </w:r>
    </w:p>
    <w:p w:rsidR="00F717E3" w:rsidRDefault="00F717E3" w:rsidP="00F717E3">
      <w:pPr>
        <w:pStyle w:val="1"/>
        <w:framePr w:w="9754" w:h="5203" w:hRule="exact" w:wrap="none" w:vAnchor="page" w:hAnchor="page" w:x="1367" w:y="853"/>
        <w:ind w:firstLine="600"/>
        <w:jc w:val="both"/>
      </w:pPr>
      <w:r>
        <w:t xml:space="preserve">Показатели благоустройства жилищного фонда муниципального образования </w:t>
      </w:r>
      <w:r>
        <w:rPr>
          <w:color w:val="202122"/>
        </w:rPr>
        <w:t xml:space="preserve">Сары-Суйское </w:t>
      </w:r>
      <w:r>
        <w:t>сельское поселение по обеспеченности централизованным водоснабжением приведены в табл. 1.</w:t>
      </w:r>
    </w:p>
    <w:p w:rsidR="00F717E3" w:rsidRDefault="00F717E3" w:rsidP="00F717E3">
      <w:pPr>
        <w:pStyle w:val="af8"/>
        <w:framePr w:w="9686" w:h="672" w:hRule="exact" w:wrap="none" w:vAnchor="page" w:hAnchor="page" w:x="1382" w:y="6359"/>
      </w:pPr>
      <w:r>
        <w:rPr>
          <w:b/>
          <w:bCs/>
        </w:rPr>
        <w:t>Таблица 1</w:t>
      </w:r>
      <w:r>
        <w:t>. Показатели благоустройства жилищного фонда по обеспеченности централизованным водоснабжением</w:t>
      </w:r>
    </w:p>
    <w:tbl>
      <w:tblPr>
        <w:tblOverlap w:val="never"/>
        <w:tblW w:w="0" w:type="auto"/>
        <w:tblLayout w:type="fixed"/>
        <w:tblCellMar>
          <w:left w:w="10" w:type="dxa"/>
          <w:right w:w="10" w:type="dxa"/>
        </w:tblCellMar>
        <w:tblLook w:val="0000" w:firstRow="0" w:lastRow="0" w:firstColumn="0" w:lastColumn="0" w:noHBand="0" w:noVBand="0"/>
      </w:tblPr>
      <w:tblGrid>
        <w:gridCol w:w="7742"/>
        <w:gridCol w:w="1013"/>
        <w:gridCol w:w="998"/>
      </w:tblGrid>
      <w:tr w:rsidR="00F717E3" w:rsidTr="00913DEF">
        <w:tblPrEx>
          <w:tblCellMar>
            <w:top w:w="0" w:type="dxa"/>
            <w:bottom w:w="0" w:type="dxa"/>
          </w:tblCellMar>
        </w:tblPrEx>
        <w:trPr>
          <w:trHeight w:hRule="exact" w:val="566"/>
        </w:trPr>
        <w:tc>
          <w:tcPr>
            <w:tcW w:w="7742" w:type="dxa"/>
            <w:tcBorders>
              <w:top w:val="single" w:sz="4" w:space="0" w:color="auto"/>
              <w:left w:val="single" w:sz="4" w:space="0" w:color="auto"/>
            </w:tcBorders>
            <w:shd w:val="clear" w:color="auto" w:fill="F1DCDB"/>
            <w:vAlign w:val="center"/>
          </w:tcPr>
          <w:p w:rsidR="00F717E3" w:rsidRDefault="00F717E3" w:rsidP="00913DEF">
            <w:pPr>
              <w:pStyle w:val="afa"/>
              <w:framePr w:w="9754" w:h="1766" w:wrap="none" w:vAnchor="page" w:hAnchor="page" w:x="1367" w:y="7333"/>
              <w:spacing w:line="240" w:lineRule="auto"/>
              <w:ind w:firstLine="0"/>
              <w:jc w:val="center"/>
              <w:rPr>
                <w:sz w:val="24"/>
                <w:szCs w:val="24"/>
              </w:rPr>
            </w:pPr>
            <w:r>
              <w:rPr>
                <w:b/>
                <w:bCs/>
                <w:sz w:val="24"/>
                <w:szCs w:val="24"/>
              </w:rPr>
              <w:t>Показатели</w:t>
            </w:r>
          </w:p>
        </w:tc>
        <w:tc>
          <w:tcPr>
            <w:tcW w:w="1013" w:type="dxa"/>
            <w:tcBorders>
              <w:top w:val="single" w:sz="4" w:space="0" w:color="auto"/>
              <w:left w:val="single" w:sz="4" w:space="0" w:color="auto"/>
            </w:tcBorders>
            <w:shd w:val="clear" w:color="auto" w:fill="F1DCDB"/>
            <w:vAlign w:val="bottom"/>
          </w:tcPr>
          <w:p w:rsidR="00F717E3" w:rsidRDefault="00F717E3" w:rsidP="00913DEF">
            <w:pPr>
              <w:pStyle w:val="afa"/>
              <w:framePr w:w="9754" w:h="1766" w:wrap="none" w:vAnchor="page" w:hAnchor="page" w:x="1367" w:y="7333"/>
              <w:spacing w:line="214" w:lineRule="auto"/>
              <w:ind w:firstLine="0"/>
              <w:jc w:val="center"/>
              <w:rPr>
                <w:sz w:val="24"/>
                <w:szCs w:val="24"/>
              </w:rPr>
            </w:pPr>
            <w:r>
              <w:rPr>
                <w:b/>
                <w:bCs/>
                <w:sz w:val="24"/>
                <w:szCs w:val="24"/>
              </w:rPr>
              <w:t>Ед. изм.</w:t>
            </w:r>
          </w:p>
        </w:tc>
        <w:tc>
          <w:tcPr>
            <w:tcW w:w="998" w:type="dxa"/>
            <w:tcBorders>
              <w:top w:val="single" w:sz="4" w:space="0" w:color="auto"/>
              <w:left w:val="single" w:sz="4" w:space="0" w:color="auto"/>
              <w:right w:val="single" w:sz="4" w:space="0" w:color="auto"/>
            </w:tcBorders>
            <w:shd w:val="clear" w:color="auto" w:fill="F1DCDB"/>
            <w:vAlign w:val="center"/>
          </w:tcPr>
          <w:p w:rsidR="00F717E3" w:rsidRDefault="00F717E3" w:rsidP="00913DEF">
            <w:pPr>
              <w:pStyle w:val="afa"/>
              <w:framePr w:w="9754" w:h="1766" w:wrap="none" w:vAnchor="page" w:hAnchor="page" w:x="1367" w:y="7333"/>
              <w:spacing w:line="240" w:lineRule="auto"/>
              <w:ind w:firstLine="0"/>
              <w:jc w:val="center"/>
              <w:rPr>
                <w:sz w:val="24"/>
                <w:szCs w:val="24"/>
              </w:rPr>
            </w:pPr>
            <w:r>
              <w:rPr>
                <w:b/>
                <w:bCs/>
                <w:sz w:val="24"/>
                <w:szCs w:val="24"/>
              </w:rPr>
              <w:t>2020 г.</w:t>
            </w:r>
          </w:p>
        </w:tc>
      </w:tr>
      <w:tr w:rsidR="00F717E3" w:rsidTr="00913DEF">
        <w:tblPrEx>
          <w:tblCellMar>
            <w:top w:w="0" w:type="dxa"/>
            <w:bottom w:w="0" w:type="dxa"/>
          </w:tblCellMar>
        </w:tblPrEx>
        <w:trPr>
          <w:trHeight w:hRule="exact" w:val="571"/>
        </w:trPr>
        <w:tc>
          <w:tcPr>
            <w:tcW w:w="7742" w:type="dxa"/>
            <w:tcBorders>
              <w:top w:val="single" w:sz="4" w:space="0" w:color="auto"/>
              <w:left w:val="single" w:sz="4" w:space="0" w:color="auto"/>
            </w:tcBorders>
            <w:shd w:val="clear" w:color="auto" w:fill="auto"/>
          </w:tcPr>
          <w:p w:rsidR="00F717E3" w:rsidRDefault="00F717E3" w:rsidP="00913DEF">
            <w:pPr>
              <w:pStyle w:val="afa"/>
              <w:framePr w:w="9754" w:h="1766" w:wrap="none" w:vAnchor="page" w:hAnchor="page" w:x="1367" w:y="7333"/>
              <w:spacing w:line="240" w:lineRule="auto"/>
              <w:ind w:firstLine="140"/>
              <w:rPr>
                <w:sz w:val="24"/>
                <w:szCs w:val="24"/>
              </w:rPr>
            </w:pPr>
            <w:r>
              <w:rPr>
                <w:sz w:val="24"/>
                <w:szCs w:val="24"/>
              </w:rPr>
              <w:t>Обеспеченность населения централизованным водоснабжением</w:t>
            </w:r>
          </w:p>
        </w:tc>
        <w:tc>
          <w:tcPr>
            <w:tcW w:w="1013" w:type="dxa"/>
            <w:tcBorders>
              <w:top w:val="single" w:sz="4" w:space="0" w:color="auto"/>
              <w:left w:val="single" w:sz="4" w:space="0" w:color="auto"/>
            </w:tcBorders>
            <w:shd w:val="clear" w:color="auto" w:fill="auto"/>
          </w:tcPr>
          <w:p w:rsidR="00F717E3" w:rsidRDefault="00F717E3" w:rsidP="00913DEF">
            <w:pPr>
              <w:pStyle w:val="afa"/>
              <w:framePr w:w="9754" w:h="1766" w:wrap="none" w:vAnchor="page" w:hAnchor="page" w:x="1367" w:y="7333"/>
              <w:spacing w:line="240" w:lineRule="auto"/>
              <w:ind w:firstLine="0"/>
              <w:jc w:val="center"/>
              <w:rPr>
                <w:sz w:val="24"/>
                <w:szCs w:val="24"/>
              </w:rPr>
            </w:pPr>
            <w:r>
              <w:rPr>
                <w:b/>
                <w:bCs/>
                <w:sz w:val="24"/>
                <w:szCs w:val="24"/>
              </w:rPr>
              <w:t>%</w:t>
            </w:r>
          </w:p>
        </w:tc>
        <w:tc>
          <w:tcPr>
            <w:tcW w:w="99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754" w:h="1766" w:wrap="none" w:vAnchor="page" w:hAnchor="page" w:x="1367" w:y="7333"/>
              <w:spacing w:line="240" w:lineRule="auto"/>
              <w:ind w:firstLine="0"/>
              <w:jc w:val="center"/>
              <w:rPr>
                <w:sz w:val="24"/>
                <w:szCs w:val="24"/>
              </w:rPr>
            </w:pPr>
            <w:r>
              <w:rPr>
                <w:sz w:val="24"/>
                <w:szCs w:val="24"/>
              </w:rPr>
              <w:t>68,81</w:t>
            </w:r>
          </w:p>
        </w:tc>
      </w:tr>
      <w:tr w:rsidR="00F717E3" w:rsidTr="00913DEF">
        <w:tblPrEx>
          <w:tblCellMar>
            <w:top w:w="0" w:type="dxa"/>
            <w:bottom w:w="0" w:type="dxa"/>
          </w:tblCellMar>
        </w:tblPrEx>
        <w:trPr>
          <w:trHeight w:hRule="exact" w:val="629"/>
        </w:trPr>
        <w:tc>
          <w:tcPr>
            <w:tcW w:w="7742"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754" w:h="1766" w:wrap="none" w:vAnchor="page" w:hAnchor="page" w:x="1367" w:y="7333"/>
              <w:tabs>
                <w:tab w:val="left" w:pos="2084"/>
                <w:tab w:val="left" w:pos="3404"/>
                <w:tab w:val="left" w:pos="7167"/>
              </w:tabs>
              <w:spacing w:line="240" w:lineRule="auto"/>
              <w:ind w:firstLine="140"/>
              <w:rPr>
                <w:sz w:val="24"/>
                <w:szCs w:val="24"/>
              </w:rPr>
            </w:pPr>
            <w:r>
              <w:rPr>
                <w:sz w:val="24"/>
                <w:szCs w:val="24"/>
              </w:rPr>
              <w:t>Обеспеченность</w:t>
            </w:r>
            <w:r>
              <w:rPr>
                <w:sz w:val="24"/>
                <w:szCs w:val="24"/>
              </w:rPr>
              <w:tab/>
              <w:t>населения</w:t>
            </w:r>
            <w:r>
              <w:rPr>
                <w:sz w:val="24"/>
                <w:szCs w:val="24"/>
              </w:rPr>
              <w:tab/>
              <w:t>качественной питьевой водой</w:t>
            </w:r>
            <w:r>
              <w:rPr>
                <w:sz w:val="24"/>
                <w:szCs w:val="24"/>
              </w:rPr>
              <w:tab/>
              <w:t>из</w:t>
            </w:r>
          </w:p>
          <w:p w:rsidR="00F717E3" w:rsidRDefault="00F717E3" w:rsidP="00913DEF">
            <w:pPr>
              <w:pStyle w:val="afa"/>
              <w:framePr w:w="9754" w:h="1766" w:wrap="none" w:vAnchor="page" w:hAnchor="page" w:x="1367" w:y="7333"/>
              <w:spacing w:line="240" w:lineRule="auto"/>
              <w:ind w:firstLine="140"/>
              <w:rPr>
                <w:sz w:val="24"/>
                <w:szCs w:val="24"/>
              </w:rPr>
            </w:pPr>
            <w:r>
              <w:rPr>
                <w:sz w:val="24"/>
                <w:szCs w:val="24"/>
              </w:rPr>
              <w:t>централизованной системы водоснабжения</w:t>
            </w:r>
          </w:p>
        </w:tc>
        <w:tc>
          <w:tcPr>
            <w:tcW w:w="1013"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9754" w:h="1766" w:wrap="none" w:vAnchor="page" w:hAnchor="page" w:x="1367" w:y="7333"/>
              <w:spacing w:line="240" w:lineRule="auto"/>
              <w:ind w:firstLine="0"/>
              <w:jc w:val="center"/>
              <w:rPr>
                <w:sz w:val="24"/>
                <w:szCs w:val="24"/>
              </w:rPr>
            </w:pPr>
            <w:r>
              <w:rPr>
                <w:b/>
                <w:bCs/>
                <w:sz w:val="24"/>
                <w:szCs w:val="24"/>
              </w:rPr>
              <w:t>%</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pStyle w:val="afa"/>
              <w:framePr w:w="9754" w:h="1766" w:wrap="none" w:vAnchor="page" w:hAnchor="page" w:x="1367" w:y="7333"/>
              <w:spacing w:line="240" w:lineRule="auto"/>
              <w:ind w:firstLine="0"/>
              <w:jc w:val="center"/>
              <w:rPr>
                <w:sz w:val="24"/>
                <w:szCs w:val="24"/>
              </w:rPr>
            </w:pPr>
            <w:r>
              <w:rPr>
                <w:sz w:val="24"/>
                <w:szCs w:val="24"/>
              </w:rPr>
              <w:t>63,44</w:t>
            </w:r>
          </w:p>
        </w:tc>
      </w:tr>
    </w:tbl>
    <w:p w:rsidR="00F717E3" w:rsidRDefault="00F717E3" w:rsidP="00DC6E32">
      <w:pPr>
        <w:pStyle w:val="1"/>
        <w:framePr w:w="9754" w:h="5933" w:hRule="exact" w:wrap="none" w:vAnchor="page" w:hAnchor="page" w:x="1367" w:y="9747"/>
        <w:numPr>
          <w:ilvl w:val="1"/>
          <w:numId w:val="7"/>
        </w:numPr>
        <w:pBdr>
          <w:bottom w:val="single" w:sz="4" w:space="0" w:color="auto"/>
        </w:pBdr>
        <w:tabs>
          <w:tab w:val="left" w:pos="552"/>
          <w:tab w:val="left" w:pos="5563"/>
          <w:tab w:val="left" w:pos="7718"/>
        </w:tabs>
        <w:ind w:firstLine="0"/>
        <w:jc w:val="both"/>
      </w:pPr>
      <w:r>
        <w:rPr>
          <w:b/>
          <w:bCs/>
          <w:i/>
          <w:iCs/>
          <w:u w:val="single"/>
        </w:rPr>
        <w:t>описание технологических зон водоснабжения, зон централизованного и нецентрализованного водоснабжения</w:t>
      </w:r>
      <w:r>
        <w:rPr>
          <w:b/>
          <w:bCs/>
          <w:i/>
          <w:iCs/>
          <w:u w:val="single"/>
        </w:rPr>
        <w:tab/>
        <w:t>(территорий,,</w:t>
      </w:r>
      <w:r>
        <w:rPr>
          <w:b/>
          <w:bCs/>
          <w:i/>
          <w:iCs/>
          <w:u w:val="single"/>
        </w:rPr>
        <w:tab/>
        <w:t>на которых</w:t>
      </w:r>
    </w:p>
    <w:p w:rsidR="00F717E3" w:rsidRDefault="00F717E3" w:rsidP="00F717E3">
      <w:pPr>
        <w:pStyle w:val="1"/>
        <w:framePr w:w="9754" w:h="5933" w:hRule="exact" w:wrap="none" w:vAnchor="page" w:hAnchor="page" w:x="1367" w:y="9747"/>
        <w:ind w:firstLine="0"/>
        <w:jc w:val="both"/>
      </w:pPr>
      <w:r>
        <w:rPr>
          <w:b/>
          <w:bCs/>
          <w:i/>
          <w:iCs/>
          <w:u w:val="single"/>
        </w:rPr>
        <w:t>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F717E3" w:rsidRDefault="00F717E3" w:rsidP="00F717E3">
      <w:pPr>
        <w:pStyle w:val="1"/>
        <w:framePr w:w="9754" w:h="5933" w:hRule="exact" w:wrap="none" w:vAnchor="page" w:hAnchor="page" w:x="1367" w:y="9747"/>
        <w:tabs>
          <w:tab w:val="left" w:pos="4954"/>
          <w:tab w:val="left" w:pos="7090"/>
          <w:tab w:val="left" w:pos="8011"/>
        </w:tabs>
        <w:ind w:firstLine="600"/>
        <w:jc w:val="both"/>
      </w:pPr>
      <w:r>
        <w:t>Понятие «эксплуатационная зона водоснабжения» определяет зону эксплуатационной ответственности организации, осуществляющей холодное водоснабжение или горячее водоснабжение, определенная по признаку обязанностей (ответственности)</w:t>
      </w:r>
      <w:r>
        <w:tab/>
        <w:t>организации</w:t>
      </w:r>
      <w:r>
        <w:tab/>
        <w:t>по</w:t>
      </w:r>
      <w:r>
        <w:tab/>
        <w:t>эксплуатации</w:t>
      </w:r>
    </w:p>
    <w:p w:rsidR="00F717E3" w:rsidRDefault="00F717E3" w:rsidP="00F717E3">
      <w:pPr>
        <w:pStyle w:val="1"/>
        <w:framePr w:w="9754" w:h="5933" w:hRule="exact" w:wrap="none" w:vAnchor="page" w:hAnchor="page" w:x="1367" w:y="9747"/>
        <w:ind w:firstLine="0"/>
        <w:jc w:val="both"/>
      </w:pPr>
      <w:r>
        <w:t>централизованных систем водоснабжения.</w:t>
      </w:r>
    </w:p>
    <w:p w:rsidR="00F717E3" w:rsidRDefault="00F717E3" w:rsidP="00F717E3">
      <w:pPr>
        <w:pStyle w:val="1"/>
        <w:framePr w:w="9754" w:h="5933" w:hRule="exact" w:wrap="none" w:vAnchor="page" w:hAnchor="page" w:x="1367" w:y="9747"/>
        <w:ind w:firstLine="600"/>
        <w:jc w:val="both"/>
      </w:pPr>
      <w:r>
        <w:t xml:space="preserve">В соответствии с данным определением, на территории </w:t>
      </w:r>
      <w:r>
        <w:rPr>
          <w:color w:val="202122"/>
        </w:rPr>
        <w:t xml:space="preserve">Сары-Суйского </w:t>
      </w:r>
      <w:r>
        <w:t>сельского поселения организована единая эксплуатационная зона.</w:t>
      </w:r>
    </w:p>
    <w:p w:rsidR="00F717E3" w:rsidRDefault="00F717E3" w:rsidP="00F717E3">
      <w:pPr>
        <w:pStyle w:val="1"/>
        <w:framePr w:w="9754" w:h="5933" w:hRule="exact" w:wrap="none" w:vAnchor="page" w:hAnchor="page" w:x="1367" w:y="9747"/>
        <w:ind w:firstLine="600"/>
        <w:jc w:val="both"/>
      </w:pPr>
      <w:r>
        <w:t xml:space="preserve">Источником водоснабжения являются подземные воды 3 артезианских скважин, расположенных на территории муниципального образования </w:t>
      </w:r>
      <w:r>
        <w:rPr>
          <w:color w:val="202122"/>
        </w:rPr>
        <w:t xml:space="preserve">Сары- Суйское </w:t>
      </w:r>
      <w:r>
        <w:t>сельское поселение. Вода при помощи насосов подается с 300</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696" w:h="1416" w:hRule="exact" w:wrap="none" w:vAnchor="page" w:hAnchor="page" w:x="1396" w:y="857"/>
        <w:ind w:firstLine="0"/>
        <w:jc w:val="both"/>
      </w:pPr>
      <w:r>
        <w:t>метровой глубины и подается в водонапорные башни, далее в водопроводную сеть на хозяйственно-питьевые и производственные нужды.</w:t>
      </w:r>
    </w:p>
    <w:p w:rsidR="00F717E3" w:rsidRDefault="00F717E3" w:rsidP="00F717E3">
      <w:pPr>
        <w:pStyle w:val="1"/>
        <w:framePr w:w="9696" w:h="1416" w:hRule="exact" w:wrap="none" w:vAnchor="page" w:hAnchor="page" w:x="1396" w:y="857"/>
        <w:spacing w:line="240" w:lineRule="auto"/>
        <w:ind w:firstLine="580"/>
        <w:jc w:val="both"/>
      </w:pPr>
      <w:r>
        <w:t>На рис. 1 приведена схема водоснабжения населенного пункта при заборе воды из подземных источников (в данном случае, артезианские скважины).</w:t>
      </w:r>
    </w:p>
    <w:p w:rsidR="00F717E3" w:rsidRDefault="00F717E3" w:rsidP="00F717E3">
      <w:pPr>
        <w:pStyle w:val="afc"/>
        <w:framePr w:w="9691" w:h="672" w:hRule="exact" w:wrap="none" w:vAnchor="page" w:hAnchor="page" w:x="1391" w:y="2566"/>
      </w:pPr>
      <w:r>
        <w:t>Рис. 1. Схема водоснабжения населенного пункта при заборе воды из подземных источников (в данном случае, артезианские скважины).</w:t>
      </w:r>
    </w:p>
    <w:p w:rsidR="00F717E3" w:rsidRDefault="00F717E3" w:rsidP="00F717E3">
      <w:pPr>
        <w:framePr w:wrap="none" w:vAnchor="page" w:hAnchor="page" w:x="1420" w:y="3540"/>
        <w:rPr>
          <w:sz w:val="2"/>
          <w:szCs w:val="2"/>
        </w:rPr>
      </w:pPr>
      <w:r>
        <w:rPr>
          <w:noProof/>
        </w:rPr>
        <w:drawing>
          <wp:inline distT="0" distB="0" distL="0" distR="0" wp14:anchorId="78580180" wp14:editId="633E8568">
            <wp:extent cx="5413375" cy="223139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pic:blipFill>
                  <pic:spPr>
                    <a:xfrm>
                      <a:off x="0" y="0"/>
                      <a:ext cx="5413375" cy="2231390"/>
                    </a:xfrm>
                    <a:prstGeom prst="rect">
                      <a:avLst/>
                    </a:prstGeom>
                  </pic:spPr>
                </pic:pic>
              </a:graphicData>
            </a:graphic>
          </wp:inline>
        </w:drawing>
      </w:r>
    </w:p>
    <w:p w:rsidR="00F717E3" w:rsidRDefault="00F717E3" w:rsidP="00F717E3">
      <w:pPr>
        <w:pStyle w:val="1"/>
        <w:framePr w:w="9696" w:h="8539" w:hRule="exact" w:wrap="none" w:vAnchor="page" w:hAnchor="page" w:x="1396" w:y="7395"/>
        <w:ind w:firstLine="720"/>
        <w:jc w:val="both"/>
      </w:pPr>
      <w:r>
        <w:t>Надежная работа системы в автоматическом режиме, прежде всего, зависит от того, в какой степени учтены особенности, условия и режимы взаимного функционирования всех элементов системы: скважина, погружной насос, водонапорная башня, трубопровод, санитарно-технические приборы потребителя. Последнее определяет режим водопотребления, который диктует всю работу системы.</w:t>
      </w:r>
    </w:p>
    <w:p w:rsidR="00F717E3" w:rsidRDefault="00F717E3" w:rsidP="00F717E3">
      <w:pPr>
        <w:pStyle w:val="1"/>
        <w:framePr w:w="9696" w:h="8539" w:hRule="exact" w:wrap="none" w:vAnchor="page" w:hAnchor="page" w:x="1396" w:y="7395"/>
        <w:tabs>
          <w:tab w:val="left" w:pos="2122"/>
          <w:tab w:val="left" w:pos="4834"/>
          <w:tab w:val="left" w:pos="5938"/>
          <w:tab w:val="left" w:pos="8549"/>
        </w:tabs>
        <w:ind w:firstLine="720"/>
        <w:jc w:val="both"/>
      </w:pPr>
      <w:r>
        <w:t>Режим</w:t>
      </w:r>
      <w:r>
        <w:tab/>
        <w:t>водопотребления</w:t>
      </w:r>
      <w:r>
        <w:tab/>
        <w:t>села</w:t>
      </w:r>
      <w:r>
        <w:tab/>
        <w:t>характеризуется</w:t>
      </w:r>
      <w:r>
        <w:tab/>
        <w:t>большой</w:t>
      </w:r>
    </w:p>
    <w:p w:rsidR="00F717E3" w:rsidRDefault="00F717E3" w:rsidP="00F717E3">
      <w:pPr>
        <w:pStyle w:val="1"/>
        <w:framePr w:w="9696" w:h="8539" w:hRule="exact" w:wrap="none" w:vAnchor="page" w:hAnchor="page" w:x="1396" w:y="7395"/>
        <w:tabs>
          <w:tab w:val="left" w:pos="7133"/>
          <w:tab w:val="left" w:pos="9442"/>
        </w:tabs>
        <w:ind w:firstLine="0"/>
        <w:jc w:val="both"/>
      </w:pPr>
      <w:r>
        <w:t>неравномерностью расходов. Непосредственное включение насоса в сеть без башни в условиях сильной неравномерности расхода</w:t>
      </w:r>
      <w:r>
        <w:tab/>
        <w:t>приводит</w:t>
      </w:r>
      <w:r>
        <w:tab/>
        <w:t>к</w:t>
      </w:r>
    </w:p>
    <w:p w:rsidR="00F717E3" w:rsidRDefault="00F717E3" w:rsidP="00F717E3">
      <w:pPr>
        <w:pStyle w:val="1"/>
        <w:framePr w:w="9696" w:h="8539" w:hRule="exact" w:wrap="none" w:vAnchor="page" w:hAnchor="page" w:x="1396" w:y="7395"/>
        <w:tabs>
          <w:tab w:val="left" w:pos="3566"/>
          <w:tab w:val="left" w:pos="5040"/>
        </w:tabs>
        <w:ind w:firstLine="0"/>
        <w:jc w:val="both"/>
      </w:pPr>
      <w:r>
        <w:t>ненормальному режиму</w:t>
      </w:r>
      <w:r>
        <w:tab/>
        <w:t>работы</w:t>
      </w:r>
      <w:r>
        <w:tab/>
        <w:t>насоса с недостаточным напором</w:t>
      </w:r>
    </w:p>
    <w:p w:rsidR="00F717E3" w:rsidRDefault="00F717E3" w:rsidP="00F717E3">
      <w:pPr>
        <w:pStyle w:val="1"/>
        <w:framePr w:w="9696" w:h="8539" w:hRule="exact" w:wrap="none" w:vAnchor="page" w:hAnchor="page" w:x="1396" w:y="7395"/>
        <w:ind w:firstLine="0"/>
        <w:jc w:val="both"/>
      </w:pPr>
      <w:r>
        <w:t>или, наоборот, с малой подачей и чрезмерным давлением.</w:t>
      </w:r>
    </w:p>
    <w:p w:rsidR="00F717E3" w:rsidRDefault="00F717E3" w:rsidP="00F717E3">
      <w:pPr>
        <w:pStyle w:val="1"/>
        <w:framePr w:w="9696" w:h="8539" w:hRule="exact" w:wrap="none" w:vAnchor="page" w:hAnchor="page" w:x="1396" w:y="7395"/>
        <w:ind w:firstLine="660"/>
        <w:jc w:val="both"/>
      </w:pPr>
      <w:r>
        <w:t>На такие режимы работы и насосы, сети водоснабжения не рассчитаны, при этом в сети могут происходить глубокие перепады давления, перебои в подаче воды, резко возрастает потребление электроэнергии. Включение в сеть водоснабжения водонапорной башни позволяет насосу и потребителям воды действовать по своим графикам, причем насос всегда работает в расчетном, наиболее выгодном и правильном режиме.</w:t>
      </w:r>
    </w:p>
    <w:p w:rsidR="00F717E3" w:rsidRDefault="00F717E3" w:rsidP="00F717E3">
      <w:pPr>
        <w:pStyle w:val="1"/>
        <w:framePr w:w="9696" w:h="8539" w:hRule="exact" w:wrap="none" w:vAnchor="page" w:hAnchor="page" w:x="1396" w:y="7395"/>
        <w:ind w:firstLine="580"/>
        <w:jc w:val="both"/>
      </w:pPr>
      <w:r>
        <w:t>Водонапорная башня в системе выполняет различные функции.</w:t>
      </w:r>
    </w:p>
    <w:p w:rsidR="00F717E3" w:rsidRDefault="00F717E3" w:rsidP="00F717E3">
      <w:pPr>
        <w:pStyle w:val="1"/>
        <w:framePr w:w="9696" w:h="8539" w:hRule="exact" w:wrap="none" w:vAnchor="page" w:hAnchor="page" w:x="1396" w:y="7395"/>
        <w:ind w:firstLine="580"/>
        <w:jc w:val="both"/>
      </w:pPr>
      <w:r>
        <w:t>За счет столба воды в колонне она поддерживает требуемое практически постоянное статическое давление воды в системе. В результате потребитель получает воду бесперебойно и с постоянным расчетным напором.</w:t>
      </w:r>
    </w:p>
    <w:p w:rsidR="00F717E3" w:rsidRDefault="00F717E3" w:rsidP="00F717E3">
      <w:pPr>
        <w:pStyle w:val="1"/>
        <w:framePr w:w="9696" w:h="8539" w:hRule="exact" w:wrap="none" w:vAnchor="page" w:hAnchor="page" w:x="1396" w:y="7395"/>
        <w:ind w:firstLine="580"/>
        <w:jc w:val="both"/>
      </w:pPr>
      <w:r>
        <w:t>Создавая постоянное давление в сети, башня обеспечивает работу насоса в постоянном режиме, с расчетной подачей и давлением при резко</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8480" behindDoc="1" locked="0" layoutInCell="1" allowOverlap="1" wp14:anchorId="7090D500" wp14:editId="7F484241">
                <wp:simplePos x="0" y="0"/>
                <wp:positionH relativeFrom="page">
                  <wp:posOffset>70485</wp:posOffset>
                </wp:positionH>
                <wp:positionV relativeFrom="page">
                  <wp:posOffset>516890</wp:posOffset>
                </wp:positionV>
                <wp:extent cx="6976745" cy="0"/>
                <wp:effectExtent l="0" t="0" r="0" b="0"/>
                <wp:wrapNone/>
                <wp:docPr id="12" name="Shape 12"/>
                <wp:cNvGraphicFramePr/>
                <a:graphic xmlns:a="http://schemas.openxmlformats.org/drawingml/2006/main">
                  <a:graphicData uri="http://schemas.microsoft.com/office/word/2010/wordprocessingShape">
                    <wps:wsp>
                      <wps:cNvCnPr/>
                      <wps:spPr>
                        <a:xfrm>
                          <a:off x="0" y="0"/>
                          <a:ext cx="6976745" cy="0"/>
                        </a:xfrm>
                        <a:prstGeom prst="straightConnector1">
                          <a:avLst/>
                        </a:prstGeom>
                        <a:ln w="27305">
                          <a:solidFill/>
                        </a:ln>
                      </wps:spPr>
                      <wps:bodyPr/>
                    </wps:wsp>
                  </a:graphicData>
                </a:graphic>
              </wp:anchor>
            </w:drawing>
          </mc:Choice>
          <mc:Fallback>
            <w:pict>
              <v:shape w14:anchorId="0BEE9ACC" id="Shape 12" o:spid="_x0000_s1026" type="#_x0000_t32" style="position:absolute;margin-left:5.55pt;margin-top:40.7pt;width:549.35pt;height:0;z-index:-2516480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" strokeweight="2.15pt">
                <w10:wrap anchorx="page" anchory="page"/>
              </v:shape>
            </w:pict>
          </mc:Fallback>
        </mc:AlternateContent>
      </w:r>
    </w:p>
    <w:p w:rsidR="00F717E3" w:rsidRDefault="00F717E3" w:rsidP="00F717E3">
      <w:pPr>
        <w:pStyle w:val="af5"/>
        <w:framePr w:w="8069" w:h="523" w:hRule="exact" w:wrap="none" w:vAnchor="page" w:hAnchor="page" w:x="1576" w:y="263"/>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76" w:y="263"/>
      </w:pPr>
      <w:r>
        <w:t>«Сары-Суйское сельское поселение» Шелковского района Чеченской Республики»</w:t>
      </w:r>
    </w:p>
    <w:p w:rsidR="00F717E3" w:rsidRDefault="00F717E3" w:rsidP="00F717E3">
      <w:pPr>
        <w:pStyle w:val="1"/>
        <w:framePr w:w="9701" w:h="8539" w:hRule="exact" w:wrap="none" w:vAnchor="page" w:hAnchor="page" w:x="1394" w:y="853"/>
        <w:ind w:firstLine="0"/>
        <w:jc w:val="both"/>
      </w:pPr>
      <w:r>
        <w:t>неравномерном расходе воды потребителями. При малом потреблении насос работает на башню, при большом к подаче насоса добавляется поток воды из башни. В башне сохраняется не расходуемый запас воды на случай пожара или аварии. В башне размещается регулируемый объем воды, который определяется действием автоматики и определяет периодичность включения насоса.</w:t>
      </w:r>
    </w:p>
    <w:p w:rsidR="00F717E3" w:rsidRDefault="00F717E3" w:rsidP="00F717E3">
      <w:pPr>
        <w:pStyle w:val="1"/>
        <w:framePr w:w="9701" w:h="8539" w:hRule="exact" w:wrap="none" w:vAnchor="page" w:hAnchor="page" w:x="1394" w:y="853"/>
        <w:ind w:firstLine="580"/>
        <w:jc w:val="both"/>
      </w:pPr>
      <w:r>
        <w:t>В эксплуатационном отношении подобные схемы водоснабжения являются наиболее простыми, экономичными и надежными.</w:t>
      </w:r>
    </w:p>
    <w:p w:rsidR="00F717E3" w:rsidRDefault="00F717E3" w:rsidP="00F717E3">
      <w:pPr>
        <w:pStyle w:val="1"/>
        <w:framePr w:w="9701" w:h="8539" w:hRule="exact" w:wrap="none" w:vAnchor="page" w:hAnchor="page" w:x="1394" w:y="853"/>
        <w:ind w:firstLine="580"/>
        <w:jc w:val="both"/>
      </w:pPr>
      <w:r>
        <w:t>Но следует отметить, что на скважинах на насосах установлены частотно</w:t>
      </w:r>
      <w:r>
        <w:softHyphen/>
        <w:t>регулируемые преобразователи, исключающие необходимость содержания водонапорной башни. Практика показывает, что применение частотных преобразователей на насосных станциях позволяет:</w:t>
      </w:r>
    </w:p>
    <w:p w:rsidR="00F717E3" w:rsidRDefault="00F717E3" w:rsidP="00DC6E32">
      <w:pPr>
        <w:pStyle w:val="1"/>
        <w:framePr w:w="9701" w:h="8539" w:hRule="exact" w:wrap="none" w:vAnchor="page" w:hAnchor="page" w:x="1394" w:y="853"/>
        <w:numPr>
          <w:ilvl w:val="0"/>
          <w:numId w:val="9"/>
        </w:numPr>
        <w:tabs>
          <w:tab w:val="left" w:pos="798"/>
          <w:tab w:val="left" w:pos="5045"/>
          <w:tab w:val="left" w:pos="8395"/>
        </w:tabs>
        <w:ind w:firstLine="580"/>
        <w:jc w:val="both"/>
      </w:pPr>
      <w:r>
        <w:t>экономить электроэнергию (при существенных изменениях расхода), регулируя мощность электропривода</w:t>
      </w:r>
      <w:r>
        <w:tab/>
        <w:t>в зависимости от</w:t>
      </w:r>
      <w:r>
        <w:tab/>
        <w:t>реального</w:t>
      </w:r>
    </w:p>
    <w:p w:rsidR="00F717E3" w:rsidRDefault="00F717E3" w:rsidP="00F717E3">
      <w:pPr>
        <w:pStyle w:val="1"/>
        <w:framePr w:w="9701" w:h="8539" w:hRule="exact" w:wrap="none" w:vAnchor="page" w:hAnchor="page" w:x="1394" w:y="853"/>
        <w:ind w:firstLine="0"/>
        <w:jc w:val="both"/>
      </w:pPr>
      <w:r>
        <w:t>водопотребления (эффект экономии 20-50 %);</w:t>
      </w:r>
    </w:p>
    <w:p w:rsidR="00F717E3" w:rsidRDefault="00F717E3" w:rsidP="00DC6E32">
      <w:pPr>
        <w:pStyle w:val="1"/>
        <w:framePr w:w="9701" w:h="8539" w:hRule="exact" w:wrap="none" w:vAnchor="page" w:hAnchor="page" w:x="1394" w:y="853"/>
        <w:numPr>
          <w:ilvl w:val="0"/>
          <w:numId w:val="9"/>
        </w:numPr>
        <w:tabs>
          <w:tab w:val="left" w:pos="794"/>
        </w:tabs>
        <w:ind w:firstLine="580"/>
        <w:jc w:val="both"/>
      </w:pPr>
      <w:r>
        <w:t>снизить расход воды, за счёт сокращения утечек при превышении давления в магистрали, когда расход водопотребления в действительности мал (в среднем на 5 %);</w:t>
      </w:r>
    </w:p>
    <w:p w:rsidR="00F717E3" w:rsidRDefault="00F717E3" w:rsidP="00DC6E32">
      <w:pPr>
        <w:pStyle w:val="1"/>
        <w:framePr w:w="9701" w:h="8539" w:hRule="exact" w:wrap="none" w:vAnchor="page" w:hAnchor="page" w:x="1394" w:y="853"/>
        <w:numPr>
          <w:ilvl w:val="0"/>
          <w:numId w:val="9"/>
        </w:numPr>
        <w:tabs>
          <w:tab w:val="left" w:pos="1305"/>
        </w:tabs>
        <w:ind w:firstLine="580"/>
        <w:jc w:val="both"/>
      </w:pPr>
      <w:r>
        <w:t>увеличить напор выше обычного в случае необходимости;</w:t>
      </w:r>
    </w:p>
    <w:p w:rsidR="00F717E3" w:rsidRDefault="00F717E3" w:rsidP="00DC6E32">
      <w:pPr>
        <w:pStyle w:val="1"/>
        <w:framePr w:w="9701" w:h="8539" w:hRule="exact" w:wrap="none" w:vAnchor="page" w:hAnchor="page" w:x="1394" w:y="853"/>
        <w:numPr>
          <w:ilvl w:val="0"/>
          <w:numId w:val="9"/>
        </w:numPr>
        <w:tabs>
          <w:tab w:val="left" w:pos="794"/>
        </w:tabs>
        <w:ind w:firstLine="580"/>
        <w:jc w:val="both"/>
      </w:pPr>
      <w:r>
        <w:t>комплексно автоматизировать систему водоснабжения, тем самым снижая фонд заработной платы обслуживающего и дежурного персонала, и исключить влияние «человеческого фактора» на работу системы.</w:t>
      </w:r>
    </w:p>
    <w:p w:rsidR="00F717E3" w:rsidRDefault="00F717E3" w:rsidP="00F717E3">
      <w:pPr>
        <w:pStyle w:val="1"/>
        <w:framePr w:w="9701" w:h="8539" w:hRule="exact" w:wrap="none" w:vAnchor="page" w:hAnchor="page" w:x="1394" w:y="853"/>
        <w:ind w:firstLine="580"/>
        <w:jc w:val="both"/>
      </w:pPr>
      <w:r>
        <w:t xml:space="preserve">Схема централизованного водоснабжения муниципального образования </w:t>
      </w:r>
      <w:r>
        <w:rPr>
          <w:color w:val="202122"/>
        </w:rPr>
        <w:t xml:space="preserve">Сары-Суйское </w:t>
      </w:r>
      <w:r>
        <w:t xml:space="preserve">сельское поселение приведены на </w:t>
      </w:r>
      <w:r>
        <w:rPr>
          <w:b/>
          <w:bCs/>
        </w:rPr>
        <w:t xml:space="preserve">- </w:t>
      </w:r>
      <w:r>
        <w:t>Рис. 2.</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c"/>
        <w:framePr w:wrap="none" w:vAnchor="page" w:hAnchor="page" w:x="1600" w:y="1411"/>
      </w:pPr>
      <w:r>
        <w:rPr>
          <w:b/>
          <w:bCs/>
          <w:i/>
          <w:iCs/>
        </w:rPr>
        <w:t>Рис. 2</w:t>
      </w:r>
      <w:r>
        <w:rPr>
          <w:i/>
          <w:iCs/>
        </w:rPr>
        <w:t xml:space="preserve">. Схема централизованного водоснабжения муниципального образования </w:t>
      </w:r>
      <w:r>
        <w:rPr>
          <w:i/>
          <w:iCs/>
          <w:color w:val="202122"/>
        </w:rPr>
        <w:t xml:space="preserve">Сары-Суйское </w:t>
      </w:r>
      <w:r>
        <w:rPr>
          <w:i/>
          <w:iCs/>
        </w:rPr>
        <w:t>сельское поселение</w:t>
      </w:r>
    </w:p>
    <w:p w:rsidR="00F717E3" w:rsidRDefault="00F717E3" w:rsidP="00F717E3">
      <w:pPr>
        <w:framePr w:wrap="none" w:vAnchor="page" w:hAnchor="page" w:x="2210" w:y="2064"/>
        <w:rPr>
          <w:sz w:val="2"/>
          <w:szCs w:val="2"/>
        </w:rPr>
      </w:pPr>
      <w:r>
        <w:rPr>
          <w:noProof/>
        </w:rPr>
        <w:drawing>
          <wp:inline distT="0" distB="0" distL="0" distR="0" wp14:anchorId="1222AF21" wp14:editId="57A52DAC">
            <wp:extent cx="5784850" cy="382206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pic:blipFill>
                  <pic:spPr>
                    <a:xfrm>
                      <a:off x="0" y="0"/>
                      <a:ext cx="5784850" cy="3822065"/>
                    </a:xfrm>
                    <a:prstGeom prst="rect">
                      <a:avLst/>
                    </a:prstGeom>
                  </pic:spPr>
                </pic:pic>
              </a:graphicData>
            </a:graphic>
          </wp:inline>
        </w:drawing>
      </w:r>
    </w:p>
    <w:p w:rsidR="00F717E3" w:rsidRDefault="00F717E3" w:rsidP="00F717E3">
      <w:pPr>
        <w:pStyle w:val="40"/>
        <w:framePr w:w="3086" w:h="686" w:hRule="exact" w:wrap="none" w:vAnchor="page" w:hAnchor="page" w:x="1120" w:y="8414"/>
        <w:tabs>
          <w:tab w:val="left" w:pos="691"/>
        </w:tabs>
        <w:ind w:firstLine="0"/>
      </w:pPr>
      <w:r>
        <w:rPr>
          <w:color w:val="01205F"/>
        </w:rPr>
        <w:t>ф</w:t>
      </w:r>
      <w:r>
        <w:rPr>
          <w:color w:val="01205F"/>
        </w:rPr>
        <w:tab/>
      </w:r>
      <w:r>
        <w:t>Артезианская скважина</w:t>
      </w:r>
    </w:p>
    <w:p w:rsidR="00F717E3" w:rsidRDefault="00F717E3" w:rsidP="00F717E3">
      <w:pPr>
        <w:pStyle w:val="40"/>
        <w:framePr w:w="3086" w:h="686" w:hRule="exact" w:wrap="none" w:vAnchor="page" w:hAnchor="page" w:x="1120" w:y="8414"/>
        <w:ind w:firstLine="760"/>
      </w:pPr>
      <w:r>
        <w:t>Сети водоснабжения (ветхие)</w:t>
      </w:r>
    </w:p>
    <w:p w:rsidR="00F717E3" w:rsidRDefault="00F717E3" w:rsidP="00F717E3">
      <w:pPr>
        <w:pStyle w:val="40"/>
        <w:framePr w:w="3086" w:h="686" w:hRule="exact" w:wrap="none" w:vAnchor="page" w:hAnchor="page" w:x="1120" w:y="8414"/>
        <w:ind w:firstLine="760"/>
      </w:pPr>
      <w:r>
        <w:t>Сети водоснабжения</w:t>
      </w:r>
    </w:p>
    <w:p w:rsidR="00F717E3" w:rsidRDefault="00F717E3" w:rsidP="00F717E3">
      <w:pPr>
        <w:pStyle w:val="40"/>
        <w:framePr w:w="4349" w:h="499" w:hRule="exact" w:wrap="none" w:vAnchor="page" w:hAnchor="page" w:x="4787" w:y="8404"/>
        <w:tabs>
          <w:tab w:val="left" w:pos="248"/>
        </w:tabs>
        <w:ind w:firstLine="0"/>
      </w:pPr>
      <w:r>
        <w:rPr>
          <w:color w:val="375D8A"/>
          <w:u w:val="single"/>
        </w:rPr>
        <w:t>[</w:t>
      </w:r>
      <w:r>
        <w:rPr>
          <w:color w:val="375D8A"/>
          <w:u w:val="single"/>
        </w:rPr>
        <w:tab/>
        <w:t>)</w:t>
      </w:r>
      <w:r>
        <w:rPr>
          <w:color w:val="375D8A"/>
        </w:rPr>
        <w:t xml:space="preserve"> </w:t>
      </w:r>
      <w:r>
        <w:t xml:space="preserve">Башня Раневского </w:t>
      </w:r>
      <w:r>
        <w:rPr>
          <w:smallCaps/>
          <w:lang w:val="en-US" w:bidi="en-US"/>
        </w:rPr>
        <w:t>V</w:t>
      </w:r>
      <w:r w:rsidRPr="00055A3B">
        <w:rPr>
          <w:smallCaps/>
          <w:lang w:bidi="en-US"/>
        </w:rPr>
        <w:t>-25</w:t>
      </w:r>
      <w:r>
        <w:rPr>
          <w:smallCaps/>
          <w:lang w:val="en-US" w:bidi="en-US"/>
        </w:rPr>
        <w:t>m</w:t>
      </w:r>
      <w:r w:rsidRPr="00055A3B">
        <w:rPr>
          <w:smallCaps/>
          <w:lang w:bidi="en-US"/>
        </w:rPr>
        <w:t>3</w:t>
      </w:r>
    </w:p>
    <w:p w:rsidR="00F717E3" w:rsidRDefault="00F717E3" w:rsidP="00F717E3">
      <w:pPr>
        <w:pStyle w:val="40"/>
        <w:framePr w:w="4349" w:h="499" w:hRule="exact" w:wrap="none" w:vAnchor="page" w:hAnchor="page" w:x="4787" w:y="8404"/>
        <w:ind w:firstLine="0"/>
      </w:pPr>
      <w:r>
        <w:rPr>
          <w:color w:val="375D8A"/>
        </w:rPr>
        <w:t xml:space="preserve">1=1 </w:t>
      </w:r>
      <w:r>
        <w:t>Трансформаторная подстанция ТП (отсутствуют)</w:t>
      </w:r>
    </w:p>
    <w:p w:rsidR="00F717E3" w:rsidRDefault="00F717E3" w:rsidP="00F717E3">
      <w:pPr>
        <w:spacing w:line="1" w:lineRule="exact"/>
        <w:sectPr w:rsidR="00F717E3">
          <w:pgSz w:w="16840" w:h="11900" w:orient="landscape"/>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69504" behindDoc="1" locked="0" layoutInCell="1" allowOverlap="1" wp14:anchorId="76D61186" wp14:editId="0D6B2D0E">
                <wp:simplePos x="0" y="0"/>
                <wp:positionH relativeFrom="page">
                  <wp:posOffset>41910</wp:posOffset>
                </wp:positionH>
                <wp:positionV relativeFrom="page">
                  <wp:posOffset>516255</wp:posOffset>
                </wp:positionV>
                <wp:extent cx="7044055" cy="0"/>
                <wp:effectExtent l="0" t="0" r="0" b="0"/>
                <wp:wrapNone/>
                <wp:docPr id="14" name="Shape 14"/>
                <wp:cNvGraphicFramePr/>
                <a:graphic xmlns:a="http://schemas.openxmlformats.org/drawingml/2006/main">
                  <a:graphicData uri="http://schemas.microsoft.com/office/word/2010/wordprocessingShape">
                    <wps:wsp>
                      <wps:cNvCnPr/>
                      <wps:spPr>
                        <a:xfrm>
                          <a:off x="0" y="0"/>
                          <a:ext cx="7044055" cy="0"/>
                        </a:xfrm>
                        <a:prstGeom prst="straightConnector1">
                          <a:avLst/>
                        </a:prstGeom>
                        <a:ln w="27305">
                          <a:solidFill/>
                        </a:ln>
                      </wps:spPr>
                      <wps:bodyPr/>
                    </wps:wsp>
                  </a:graphicData>
                </a:graphic>
              </wp:anchor>
            </w:drawing>
          </mc:Choice>
          <mc:Fallback>
            <w:pict>
              <v:shape w14:anchorId="11E77C57" id="Shape 14" o:spid="_x0000_s1026" type="#_x0000_t32" style="position:absolute;margin-left:3.3pt;margin-top:40.65pt;width:554.65pt;height:0;z-index:-2516469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" strokeweight="2.15pt">
                <w10:wrap anchorx="page" anchory="page"/>
              </v:shape>
            </w:pict>
          </mc:Fallback>
        </mc:AlternateContent>
      </w:r>
    </w:p>
    <w:p w:rsidR="00F717E3" w:rsidRDefault="00F717E3" w:rsidP="00F717E3">
      <w:pPr>
        <w:pStyle w:val="af5"/>
        <w:framePr w:w="9811" w:h="494" w:hRule="exact" w:wrap="none" w:vAnchor="page" w:hAnchor="page" w:x="1349" w:y="262"/>
        <w:ind w:firstLine="820"/>
      </w:pPr>
      <w:r>
        <w:t>Схема водоснабжения и водоотведения муниципального образования</w:t>
      </w:r>
    </w:p>
    <w:p w:rsidR="00F717E3" w:rsidRDefault="00F717E3" w:rsidP="00F717E3">
      <w:pPr>
        <w:pStyle w:val="af5"/>
        <w:framePr w:w="9811" w:h="494" w:hRule="exact" w:wrap="none" w:vAnchor="page" w:hAnchor="page" w:x="1349" w:y="262"/>
        <w:ind w:firstLine="240"/>
      </w:pPr>
      <w:r>
        <w:t>«Сары-Суйское сельское поселение» Шелковского района Чеченской Республики»</w:t>
      </w:r>
    </w:p>
    <w:p w:rsidR="00F717E3" w:rsidRDefault="00F717E3" w:rsidP="00DC6E32">
      <w:pPr>
        <w:pStyle w:val="1"/>
        <w:framePr w:w="9811" w:h="14765" w:hRule="exact" w:wrap="none" w:vAnchor="page" w:hAnchor="page" w:x="1349" w:y="925"/>
        <w:numPr>
          <w:ilvl w:val="1"/>
          <w:numId w:val="7"/>
        </w:numPr>
        <w:tabs>
          <w:tab w:val="left" w:pos="552"/>
        </w:tabs>
        <w:ind w:firstLine="0"/>
        <w:jc w:val="both"/>
      </w:pPr>
      <w:r>
        <w:rPr>
          <w:b/>
          <w:bCs/>
          <w:i/>
          <w:iCs/>
          <w:u w:val="single"/>
        </w:rPr>
        <w:t>описание результатов технического обследования централизованных систем водоснабжения</w:t>
      </w:r>
    </w:p>
    <w:p w:rsidR="00F717E3" w:rsidRDefault="00F717E3" w:rsidP="00F717E3">
      <w:pPr>
        <w:pStyle w:val="1"/>
        <w:framePr w:w="9811" w:h="14765" w:hRule="exact" w:wrap="none" w:vAnchor="page" w:hAnchor="page" w:x="1349" w:y="925"/>
        <w:tabs>
          <w:tab w:val="left" w:pos="1882"/>
          <w:tab w:val="left" w:pos="2347"/>
        </w:tabs>
        <w:ind w:firstLine="580"/>
        <w:jc w:val="both"/>
      </w:pPr>
      <w:r>
        <w:t>Техническое обследование централизованных систем водоснабжения, водоотведения производится согласно статье 37 Федерального закона от 7 декабря 2011</w:t>
      </w:r>
      <w:r>
        <w:tab/>
        <w:t>№</w:t>
      </w:r>
      <w:r>
        <w:tab/>
        <w:t>416 «О водоснабжении и водоотведении». Обязательное</w:t>
      </w:r>
    </w:p>
    <w:p w:rsidR="00F717E3" w:rsidRDefault="00F717E3" w:rsidP="00F717E3">
      <w:pPr>
        <w:pStyle w:val="1"/>
        <w:framePr w:w="9811" w:h="14765" w:hRule="exact" w:wrap="none" w:vAnchor="page" w:hAnchor="page" w:x="1349" w:y="925"/>
        <w:ind w:firstLine="0"/>
        <w:jc w:val="both"/>
      </w:pPr>
      <w:r>
        <w:t>техническое обследование производится один раз в течение долгосрочного периода регулирования, но не реже чем один раз в пять лет.</w:t>
      </w:r>
    </w:p>
    <w:p w:rsidR="00F717E3" w:rsidRDefault="00F717E3" w:rsidP="00F717E3">
      <w:pPr>
        <w:pStyle w:val="1"/>
        <w:framePr w:w="9811" w:h="14765" w:hRule="exact" w:wrap="none" w:vAnchor="page" w:hAnchor="page" w:x="1349" w:y="925"/>
        <w:ind w:firstLine="580"/>
        <w:jc w:val="both"/>
      </w:pPr>
      <w:r>
        <w:t>Техническое обследование централизованных систем водоснабжения проводится организацией, осуществляющей холодное, горячее водоснабжение, самостоятельно либо с привлечением специализированной организации.</w:t>
      </w:r>
    </w:p>
    <w:p w:rsidR="00F717E3" w:rsidRDefault="00F717E3" w:rsidP="00F717E3">
      <w:pPr>
        <w:pStyle w:val="1"/>
        <w:framePr w:w="9811" w:h="14765" w:hRule="exact" w:wrap="none" w:vAnchor="page" w:hAnchor="page" w:x="1349" w:y="925"/>
        <w:ind w:firstLine="580"/>
        <w:jc w:val="both"/>
      </w:pPr>
      <w:r>
        <w:t xml:space="preserve">На период разработки настоящего Документа результаты технического обследования (акты технического обследования) систем централизованного водоснабжения населенного пункта </w:t>
      </w:r>
      <w:r>
        <w:rPr>
          <w:color w:val="202122"/>
        </w:rPr>
        <w:t xml:space="preserve">Сары-Суйского </w:t>
      </w:r>
      <w:r>
        <w:t xml:space="preserve">сельского поселения, проведенного до 1 января 2021 года за последние 5 (пять) лет, в соответствии с Требованиями к проведению технического обследования централизованных систем холодного, горячего водоснабжения, утвержденными приказом Министерства строительства, архитектуры и жилищно-коммунального хозяйства РФ от 05.08.2014г. № 437/пр и согласованного с администрацией Шелковского муниципального района (или соответствующего </w:t>
      </w:r>
      <w:r>
        <w:rPr>
          <w:color w:val="202122"/>
        </w:rPr>
        <w:t xml:space="preserve">Сары-Суйского </w:t>
      </w:r>
      <w:r>
        <w:t>сельского поселения, входящего в состав муниципального района) в адрес Разработчика не предоставлены.</w:t>
      </w:r>
    </w:p>
    <w:p w:rsidR="00F717E3" w:rsidRDefault="00F717E3" w:rsidP="00F717E3">
      <w:pPr>
        <w:pStyle w:val="1"/>
        <w:framePr w:w="9811" w:h="14765" w:hRule="exact" w:wrap="none" w:vAnchor="page" w:hAnchor="page" w:x="1349" w:y="925"/>
        <w:spacing w:after="360"/>
        <w:ind w:firstLine="580"/>
        <w:jc w:val="both"/>
      </w:pPr>
      <w:r>
        <w:t xml:space="preserve">Разработчик, в отсутствии результатов технического обследования, проведенного ресурсоснабжающей организацией, сформировал основные технические показатели централизованной системы водоснабжения </w:t>
      </w:r>
      <w:r>
        <w:rPr>
          <w:color w:val="202122"/>
        </w:rPr>
        <w:t xml:space="preserve">Сары- Суйского </w:t>
      </w:r>
      <w:r>
        <w:t>сельского поселения путем мониторинга имеющихся в открытом доступе данных и данных, предоставленных органом местного самоуправления муниципального района и ресурсоснабжающей организацией на его запросы.</w:t>
      </w:r>
    </w:p>
    <w:p w:rsidR="00F717E3" w:rsidRDefault="00F717E3" w:rsidP="00DC6E32">
      <w:pPr>
        <w:pStyle w:val="1"/>
        <w:framePr w:w="9811" w:h="14765" w:hRule="exact" w:wrap="none" w:vAnchor="page" w:hAnchor="page" w:x="1349" w:y="925"/>
        <w:numPr>
          <w:ilvl w:val="2"/>
          <w:numId w:val="7"/>
        </w:numPr>
        <w:tabs>
          <w:tab w:val="left" w:pos="888"/>
        </w:tabs>
        <w:ind w:firstLine="0"/>
        <w:jc w:val="both"/>
      </w:pPr>
      <w:r>
        <w:rPr>
          <w:i/>
          <w:iCs/>
          <w:u w:val="single"/>
        </w:rPr>
        <w:t>описание состояния существующих источников водоснабжения и водозаборных сооружений;</w:t>
      </w:r>
    </w:p>
    <w:p w:rsidR="00F717E3" w:rsidRDefault="00F717E3" w:rsidP="00F717E3">
      <w:pPr>
        <w:pStyle w:val="1"/>
        <w:framePr w:w="9811" w:h="14765" w:hRule="exact" w:wrap="none" w:vAnchor="page" w:hAnchor="page" w:x="1349" w:y="925"/>
        <w:ind w:firstLine="580"/>
        <w:jc w:val="both"/>
      </w:pPr>
      <w:r>
        <w:t xml:space="preserve">Основным источником водоснабжения населенного пункта </w:t>
      </w:r>
      <w:r>
        <w:rPr>
          <w:color w:val="202122"/>
        </w:rPr>
        <w:t xml:space="preserve">Сары-Суйского </w:t>
      </w:r>
      <w:r>
        <w:t>сельского поселения служат месторождения пресных подземных вод.</w:t>
      </w:r>
    </w:p>
    <w:p w:rsidR="00F717E3" w:rsidRDefault="00F717E3" w:rsidP="00F717E3">
      <w:pPr>
        <w:pStyle w:val="1"/>
        <w:framePr w:w="9811" w:h="14765" w:hRule="exact" w:wrap="none" w:vAnchor="page" w:hAnchor="page" w:x="1349" w:y="925"/>
        <w:ind w:firstLine="580"/>
        <w:jc w:val="both"/>
      </w:pPr>
      <w:r>
        <w:t>Подземные воды отвечают требованиям СанПиН 2.1.4. 1074-01 «Питьевая вода. Гигиенические требования к качеству воды централизованных систем водоснабжения, контроль качества».</w:t>
      </w:r>
    </w:p>
    <w:p w:rsidR="00F717E3" w:rsidRDefault="00F717E3" w:rsidP="00F717E3">
      <w:pPr>
        <w:pStyle w:val="1"/>
        <w:framePr w:w="9811" w:h="14765" w:hRule="exact" w:wrap="none" w:vAnchor="page" w:hAnchor="page" w:x="1349" w:y="925"/>
        <w:ind w:firstLine="580"/>
        <w:jc w:val="both"/>
      </w:pPr>
      <w:r>
        <w:t xml:space="preserve">Забор водных ресурсов для целей питьевого и хозяйственно-бытового водоснабжения потребителей </w:t>
      </w:r>
      <w:r>
        <w:rPr>
          <w:color w:val="202122"/>
        </w:rPr>
        <w:t xml:space="preserve">Сары-Суйского </w:t>
      </w:r>
      <w:r>
        <w:t>сельского поселения осуществляется на основании лицензии на пользование недрами для добычи подземных вод для питьевого водоснабжения населения и технологического обеспечения водой объектов промышленности.</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10070" w:h="2611" w:hRule="exact" w:wrap="none" w:vAnchor="page" w:hAnchor="page" w:x="1219" w:y="857"/>
        <w:tabs>
          <w:tab w:val="left" w:pos="2822"/>
          <w:tab w:val="left" w:pos="6024"/>
          <w:tab w:val="left" w:pos="8642"/>
        </w:tabs>
        <w:ind w:firstLine="840"/>
        <w:jc w:val="both"/>
      </w:pPr>
      <w:r>
        <w:t>Проектная</w:t>
      </w:r>
      <w:r>
        <w:tab/>
        <w:t>производительность</w:t>
      </w:r>
      <w:r>
        <w:tab/>
        <w:t>существующих</w:t>
      </w:r>
      <w:r>
        <w:tab/>
        <w:t>источников</w:t>
      </w:r>
    </w:p>
    <w:p w:rsidR="00F717E3" w:rsidRDefault="00F717E3" w:rsidP="00F717E3">
      <w:pPr>
        <w:pStyle w:val="1"/>
        <w:framePr w:w="10070" w:h="2611" w:hRule="exact" w:wrap="none" w:vAnchor="page" w:hAnchor="page" w:x="1219" w:y="857"/>
        <w:ind w:left="280" w:firstLine="0"/>
        <w:jc w:val="both"/>
      </w:pPr>
      <w:r>
        <w:t xml:space="preserve">централизованного водоснабжения муниципального образования </w:t>
      </w:r>
      <w:r>
        <w:rPr>
          <w:color w:val="202122"/>
        </w:rPr>
        <w:t xml:space="preserve">Сары-Суйское </w:t>
      </w:r>
      <w:r>
        <w:t>сельское поселение составляет более 1,8 тыс. м3/в сутки.</w:t>
      </w:r>
    </w:p>
    <w:p w:rsidR="00F717E3" w:rsidRDefault="00F717E3" w:rsidP="00F717E3">
      <w:pPr>
        <w:pStyle w:val="1"/>
        <w:framePr w:w="10070" w:h="2611" w:hRule="exact" w:wrap="none" w:vAnchor="page" w:hAnchor="page" w:x="1219" w:y="857"/>
        <w:ind w:left="280" w:firstLine="560"/>
        <w:jc w:val="both"/>
      </w:pPr>
      <w:r>
        <w:t xml:space="preserve">Для обеспечения водоснабжением населения и организаций и предприятий бюджетной сферы, действующих на территории муниципального образования </w:t>
      </w:r>
      <w:r>
        <w:rPr>
          <w:color w:val="202122"/>
        </w:rPr>
        <w:t xml:space="preserve">Сары-Суйское </w:t>
      </w:r>
      <w:r>
        <w:t>сельское поселение используются подземные источники воды из 3 артезианских скважин (табл. 2).</w:t>
      </w:r>
    </w:p>
    <w:p w:rsidR="00F717E3" w:rsidRDefault="00F717E3" w:rsidP="00F717E3">
      <w:pPr>
        <w:pStyle w:val="af8"/>
        <w:framePr w:w="9792" w:h="667" w:hRule="exact" w:wrap="none" w:vAnchor="page" w:hAnchor="page" w:x="1488" w:y="3770"/>
      </w:pPr>
      <w:r>
        <w:rPr>
          <w:b/>
          <w:bCs/>
        </w:rPr>
        <w:t xml:space="preserve">Таблица 2. </w:t>
      </w:r>
      <w:r>
        <w:t>Описание источников водоснабжения муниципального образования</w:t>
      </w:r>
    </w:p>
    <w:p w:rsidR="00F717E3" w:rsidRDefault="00F717E3" w:rsidP="00F717E3">
      <w:pPr>
        <w:pStyle w:val="af8"/>
        <w:framePr w:w="9792" w:h="667" w:hRule="exact" w:wrap="none" w:vAnchor="page" w:hAnchor="page" w:x="1488" w:y="3770"/>
      </w:pPr>
      <w:r>
        <w:rPr>
          <w:color w:val="202122"/>
        </w:rPr>
        <w:t xml:space="preserve">Сары-Суйское </w:t>
      </w:r>
      <w:r>
        <w:t>сельское поселение</w:t>
      </w:r>
    </w:p>
    <w:tbl>
      <w:tblPr>
        <w:tblOverlap w:val="never"/>
        <w:tblW w:w="0" w:type="auto"/>
        <w:tblLayout w:type="fixed"/>
        <w:tblCellMar>
          <w:left w:w="10" w:type="dxa"/>
          <w:right w:w="10" w:type="dxa"/>
        </w:tblCellMar>
        <w:tblLook w:val="0000" w:firstRow="0" w:lastRow="0" w:firstColumn="0" w:lastColumn="0" w:noHBand="0" w:noVBand="0"/>
      </w:tblPr>
      <w:tblGrid>
        <w:gridCol w:w="571"/>
        <w:gridCol w:w="1853"/>
        <w:gridCol w:w="1958"/>
        <w:gridCol w:w="1445"/>
        <w:gridCol w:w="1138"/>
        <w:gridCol w:w="1555"/>
        <w:gridCol w:w="1474"/>
      </w:tblGrid>
      <w:tr w:rsidR="00F717E3" w:rsidTr="00913DEF">
        <w:tblPrEx>
          <w:tblCellMar>
            <w:top w:w="0" w:type="dxa"/>
            <w:bottom w:w="0" w:type="dxa"/>
          </w:tblCellMar>
        </w:tblPrEx>
        <w:trPr>
          <w:trHeight w:hRule="exact" w:val="1781"/>
        </w:trPr>
        <w:tc>
          <w:tcPr>
            <w:tcW w:w="571" w:type="dxa"/>
            <w:tcBorders>
              <w:top w:val="single" w:sz="4" w:space="0" w:color="auto"/>
              <w:left w:val="single" w:sz="4" w:space="0" w:color="auto"/>
            </w:tcBorders>
            <w:shd w:val="clear" w:color="auto" w:fill="F1DCDB"/>
          </w:tcPr>
          <w:p w:rsidR="00F717E3" w:rsidRDefault="00F717E3" w:rsidP="00913DEF">
            <w:pPr>
              <w:pStyle w:val="afa"/>
              <w:framePr w:w="9994" w:h="3202" w:wrap="none" w:vAnchor="page" w:hAnchor="page" w:x="1219" w:y="4745"/>
              <w:spacing w:line="240" w:lineRule="auto"/>
              <w:ind w:firstLine="0"/>
              <w:jc w:val="center"/>
              <w:rPr>
                <w:sz w:val="20"/>
                <w:szCs w:val="20"/>
              </w:rPr>
            </w:pPr>
            <w:r>
              <w:rPr>
                <w:sz w:val="20"/>
                <w:szCs w:val="20"/>
              </w:rPr>
              <w:t>№ п/п</w:t>
            </w:r>
          </w:p>
        </w:tc>
        <w:tc>
          <w:tcPr>
            <w:tcW w:w="1853" w:type="dxa"/>
            <w:tcBorders>
              <w:top w:val="single" w:sz="4" w:space="0" w:color="auto"/>
              <w:left w:val="single" w:sz="4" w:space="0" w:color="auto"/>
            </w:tcBorders>
            <w:shd w:val="clear" w:color="auto" w:fill="F1DCDB"/>
          </w:tcPr>
          <w:p w:rsidR="00F717E3" w:rsidRDefault="00F717E3" w:rsidP="00913DEF">
            <w:pPr>
              <w:pStyle w:val="afa"/>
              <w:framePr w:w="9994" w:h="3202" w:wrap="none" w:vAnchor="page" w:hAnchor="page" w:x="1219" w:y="4745"/>
              <w:spacing w:line="240" w:lineRule="auto"/>
              <w:ind w:firstLine="0"/>
              <w:jc w:val="center"/>
              <w:rPr>
                <w:sz w:val="20"/>
                <w:szCs w:val="20"/>
              </w:rPr>
            </w:pPr>
            <w:r>
              <w:rPr>
                <w:sz w:val="20"/>
                <w:szCs w:val="20"/>
              </w:rPr>
              <w:t>Расположение артезианской скважины</w:t>
            </w:r>
          </w:p>
        </w:tc>
        <w:tc>
          <w:tcPr>
            <w:tcW w:w="1958" w:type="dxa"/>
            <w:tcBorders>
              <w:top w:val="single" w:sz="4" w:space="0" w:color="auto"/>
              <w:left w:val="single" w:sz="4" w:space="0" w:color="auto"/>
            </w:tcBorders>
            <w:shd w:val="clear" w:color="auto" w:fill="F1DCDB"/>
          </w:tcPr>
          <w:p w:rsidR="00F717E3" w:rsidRDefault="00F717E3" w:rsidP="00913DEF">
            <w:pPr>
              <w:pStyle w:val="afa"/>
              <w:framePr w:w="9994" w:h="3202" w:wrap="none" w:vAnchor="page" w:hAnchor="page" w:x="1219" w:y="4745"/>
              <w:spacing w:line="295" w:lineRule="auto"/>
              <w:ind w:firstLine="0"/>
              <w:jc w:val="center"/>
              <w:rPr>
                <w:sz w:val="20"/>
                <w:szCs w:val="20"/>
              </w:rPr>
            </w:pPr>
            <w:r>
              <w:rPr>
                <w:sz w:val="20"/>
                <w:szCs w:val="20"/>
              </w:rPr>
              <w:t>Производственная мощность, м3/ч</w:t>
            </w:r>
          </w:p>
        </w:tc>
        <w:tc>
          <w:tcPr>
            <w:tcW w:w="1445" w:type="dxa"/>
            <w:tcBorders>
              <w:top w:val="single" w:sz="4" w:space="0" w:color="auto"/>
              <w:left w:val="single" w:sz="4" w:space="0" w:color="auto"/>
            </w:tcBorders>
            <w:shd w:val="clear" w:color="auto" w:fill="F1DCDB"/>
          </w:tcPr>
          <w:p w:rsidR="00F717E3" w:rsidRDefault="00F717E3" w:rsidP="00913DEF">
            <w:pPr>
              <w:pStyle w:val="afa"/>
              <w:framePr w:w="9994" w:h="3202" w:wrap="none" w:vAnchor="page" w:hAnchor="page" w:x="1219" w:y="4745"/>
              <w:spacing w:line="218" w:lineRule="auto"/>
              <w:ind w:firstLine="0"/>
              <w:jc w:val="center"/>
              <w:rPr>
                <w:sz w:val="20"/>
                <w:szCs w:val="20"/>
              </w:rPr>
            </w:pPr>
            <w:r>
              <w:rPr>
                <w:sz w:val="20"/>
                <w:szCs w:val="20"/>
              </w:rPr>
              <w:t>Наличие водонапорной башни или накопителя, /объем 3 м</w:t>
            </w:r>
          </w:p>
        </w:tc>
        <w:tc>
          <w:tcPr>
            <w:tcW w:w="1138" w:type="dxa"/>
            <w:tcBorders>
              <w:top w:val="single" w:sz="4" w:space="0" w:color="auto"/>
              <w:left w:val="single" w:sz="4" w:space="0" w:color="auto"/>
            </w:tcBorders>
            <w:shd w:val="clear" w:color="auto" w:fill="F1DCDB"/>
          </w:tcPr>
          <w:p w:rsidR="00F717E3" w:rsidRDefault="00F717E3" w:rsidP="00913DEF">
            <w:pPr>
              <w:pStyle w:val="afa"/>
              <w:framePr w:w="9994" w:h="3202" w:wrap="none" w:vAnchor="page" w:hAnchor="page" w:x="1219" w:y="4745"/>
              <w:spacing w:line="240" w:lineRule="auto"/>
              <w:ind w:firstLine="0"/>
              <w:jc w:val="center"/>
              <w:rPr>
                <w:sz w:val="20"/>
                <w:szCs w:val="20"/>
              </w:rPr>
            </w:pPr>
            <w:r>
              <w:rPr>
                <w:sz w:val="20"/>
                <w:szCs w:val="20"/>
              </w:rPr>
              <w:t>Наличие Трансформа торное подстанция +/-</w:t>
            </w:r>
          </w:p>
        </w:tc>
        <w:tc>
          <w:tcPr>
            <w:tcW w:w="1555" w:type="dxa"/>
            <w:tcBorders>
              <w:top w:val="single" w:sz="4" w:space="0" w:color="auto"/>
              <w:left w:val="single" w:sz="4" w:space="0" w:color="auto"/>
            </w:tcBorders>
            <w:shd w:val="clear" w:color="auto" w:fill="F1DCDB"/>
          </w:tcPr>
          <w:p w:rsidR="00F717E3" w:rsidRDefault="00F717E3" w:rsidP="00913DEF">
            <w:pPr>
              <w:pStyle w:val="afa"/>
              <w:framePr w:w="9994" w:h="3202" w:wrap="none" w:vAnchor="page" w:hAnchor="page" w:x="1219" w:y="4745"/>
              <w:spacing w:line="240" w:lineRule="auto"/>
              <w:ind w:firstLine="0"/>
              <w:jc w:val="center"/>
              <w:rPr>
                <w:sz w:val="20"/>
                <w:szCs w:val="20"/>
              </w:rPr>
            </w:pPr>
            <w:r>
              <w:rPr>
                <w:sz w:val="20"/>
                <w:szCs w:val="20"/>
              </w:rPr>
              <w:t>Наличие частотного преобразователя +/-</w:t>
            </w:r>
          </w:p>
        </w:tc>
        <w:tc>
          <w:tcPr>
            <w:tcW w:w="1474" w:type="dxa"/>
            <w:tcBorders>
              <w:top w:val="single" w:sz="4" w:space="0" w:color="auto"/>
              <w:left w:val="single" w:sz="4" w:space="0" w:color="auto"/>
              <w:right w:val="single" w:sz="4" w:space="0" w:color="auto"/>
            </w:tcBorders>
            <w:shd w:val="clear" w:color="auto" w:fill="F1DCDB"/>
          </w:tcPr>
          <w:p w:rsidR="00F717E3" w:rsidRDefault="00F717E3" w:rsidP="00913DEF">
            <w:pPr>
              <w:pStyle w:val="afa"/>
              <w:framePr w:w="9994" w:h="3202" w:wrap="none" w:vAnchor="page" w:hAnchor="page" w:x="1219" w:y="4745"/>
              <w:spacing w:line="240" w:lineRule="auto"/>
              <w:ind w:firstLine="0"/>
              <w:jc w:val="center"/>
              <w:rPr>
                <w:sz w:val="20"/>
                <w:szCs w:val="20"/>
              </w:rPr>
            </w:pPr>
            <w:r>
              <w:rPr>
                <w:sz w:val="20"/>
                <w:szCs w:val="20"/>
              </w:rPr>
              <w:t>Марка насосного агрегата</w:t>
            </w:r>
          </w:p>
        </w:tc>
      </w:tr>
      <w:tr w:rsidR="00F717E3" w:rsidTr="00913DEF">
        <w:tblPrEx>
          <w:tblCellMar>
            <w:top w:w="0" w:type="dxa"/>
            <w:bottom w:w="0" w:type="dxa"/>
          </w:tblCellMar>
        </w:tblPrEx>
        <w:trPr>
          <w:trHeight w:hRule="exact" w:val="595"/>
        </w:trPr>
        <w:tc>
          <w:tcPr>
            <w:tcW w:w="571" w:type="dxa"/>
            <w:tcBorders>
              <w:top w:val="single" w:sz="4" w:space="0" w:color="auto"/>
              <w:left w:val="single" w:sz="4" w:space="0" w:color="auto"/>
            </w:tcBorders>
            <w:shd w:val="clear" w:color="auto" w:fill="auto"/>
            <w:vAlign w:val="center"/>
          </w:tcPr>
          <w:p w:rsidR="00F717E3" w:rsidRDefault="00F717E3" w:rsidP="00913DEF">
            <w:pPr>
              <w:pStyle w:val="afa"/>
              <w:framePr w:w="9994" w:h="3202" w:wrap="none" w:vAnchor="page" w:hAnchor="page" w:x="1219" w:y="4745"/>
              <w:spacing w:line="240" w:lineRule="auto"/>
              <w:ind w:firstLine="0"/>
              <w:jc w:val="center"/>
              <w:rPr>
                <w:sz w:val="22"/>
                <w:szCs w:val="22"/>
              </w:rPr>
            </w:pPr>
            <w:r>
              <w:rPr>
                <w:sz w:val="22"/>
                <w:szCs w:val="22"/>
              </w:rPr>
              <w:t>1</w:t>
            </w:r>
          </w:p>
        </w:tc>
        <w:tc>
          <w:tcPr>
            <w:tcW w:w="1853" w:type="dxa"/>
            <w:tcBorders>
              <w:top w:val="single" w:sz="4" w:space="0" w:color="auto"/>
              <w:left w:val="single" w:sz="4" w:space="0" w:color="auto"/>
            </w:tcBorders>
            <w:shd w:val="clear" w:color="auto" w:fill="auto"/>
            <w:vAlign w:val="center"/>
          </w:tcPr>
          <w:p w:rsidR="00F717E3" w:rsidRDefault="00F717E3" w:rsidP="00913DEF">
            <w:pPr>
              <w:pStyle w:val="afa"/>
              <w:framePr w:w="9994" w:h="3202" w:wrap="none" w:vAnchor="page" w:hAnchor="page" w:x="1219" w:y="4745"/>
              <w:spacing w:line="240" w:lineRule="auto"/>
              <w:ind w:firstLine="0"/>
              <w:rPr>
                <w:sz w:val="20"/>
                <w:szCs w:val="20"/>
              </w:rPr>
            </w:pPr>
            <w:r>
              <w:rPr>
                <w:sz w:val="20"/>
                <w:szCs w:val="20"/>
              </w:rPr>
              <w:t>ул. Первомайская</w:t>
            </w:r>
          </w:p>
        </w:tc>
        <w:tc>
          <w:tcPr>
            <w:tcW w:w="1958" w:type="dxa"/>
            <w:tcBorders>
              <w:top w:val="single" w:sz="4" w:space="0" w:color="auto"/>
              <w:left w:val="single" w:sz="4" w:space="0" w:color="auto"/>
            </w:tcBorders>
            <w:shd w:val="clear" w:color="auto" w:fill="auto"/>
            <w:vAlign w:val="center"/>
          </w:tcPr>
          <w:p w:rsidR="00F717E3" w:rsidRDefault="00F717E3" w:rsidP="00913DEF">
            <w:pPr>
              <w:pStyle w:val="afa"/>
              <w:framePr w:w="9994" w:h="3202" w:wrap="none" w:vAnchor="page" w:hAnchor="page" w:x="1219" w:y="4745"/>
              <w:spacing w:line="240" w:lineRule="auto"/>
              <w:ind w:firstLine="0"/>
              <w:jc w:val="center"/>
              <w:rPr>
                <w:sz w:val="24"/>
                <w:szCs w:val="24"/>
              </w:rPr>
            </w:pPr>
            <w:r>
              <w:rPr>
                <w:sz w:val="24"/>
                <w:szCs w:val="24"/>
              </w:rPr>
              <w:t>1,08</w:t>
            </w:r>
          </w:p>
        </w:tc>
        <w:tc>
          <w:tcPr>
            <w:tcW w:w="1445" w:type="dxa"/>
            <w:tcBorders>
              <w:top w:val="single" w:sz="4" w:space="0" w:color="auto"/>
              <w:left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138" w:type="dxa"/>
            <w:tcBorders>
              <w:top w:val="single" w:sz="4" w:space="0" w:color="auto"/>
              <w:left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555" w:type="dxa"/>
            <w:tcBorders>
              <w:top w:val="single" w:sz="4" w:space="0" w:color="auto"/>
              <w:left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474"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994" w:h="3202" w:wrap="none" w:vAnchor="page" w:hAnchor="page" w:x="1219" w:y="4745"/>
              <w:spacing w:line="240" w:lineRule="auto"/>
              <w:ind w:firstLine="0"/>
              <w:rPr>
                <w:sz w:val="24"/>
                <w:szCs w:val="24"/>
              </w:rPr>
            </w:pPr>
            <w:r>
              <w:rPr>
                <w:sz w:val="24"/>
                <w:szCs w:val="24"/>
              </w:rPr>
              <w:t>К-45\30</w:t>
            </w:r>
          </w:p>
        </w:tc>
      </w:tr>
      <w:tr w:rsidR="00F717E3" w:rsidTr="00913DEF">
        <w:tblPrEx>
          <w:tblCellMar>
            <w:top w:w="0" w:type="dxa"/>
            <w:bottom w:w="0" w:type="dxa"/>
          </w:tblCellMar>
        </w:tblPrEx>
        <w:trPr>
          <w:trHeight w:hRule="exact" w:val="533"/>
        </w:trPr>
        <w:tc>
          <w:tcPr>
            <w:tcW w:w="571" w:type="dxa"/>
            <w:tcBorders>
              <w:top w:val="single" w:sz="4" w:space="0" w:color="auto"/>
              <w:left w:val="single" w:sz="4" w:space="0" w:color="auto"/>
            </w:tcBorders>
            <w:shd w:val="clear" w:color="auto" w:fill="auto"/>
            <w:vAlign w:val="center"/>
          </w:tcPr>
          <w:p w:rsidR="00F717E3" w:rsidRDefault="00F717E3" w:rsidP="00913DEF">
            <w:pPr>
              <w:pStyle w:val="afa"/>
              <w:framePr w:w="9994" w:h="3202" w:wrap="none" w:vAnchor="page" w:hAnchor="page" w:x="1219" w:y="4745"/>
              <w:spacing w:line="240" w:lineRule="auto"/>
              <w:ind w:firstLine="0"/>
              <w:jc w:val="center"/>
              <w:rPr>
                <w:sz w:val="22"/>
                <w:szCs w:val="22"/>
              </w:rPr>
            </w:pPr>
            <w:r>
              <w:rPr>
                <w:sz w:val="22"/>
                <w:szCs w:val="22"/>
              </w:rPr>
              <w:t>2</w:t>
            </w:r>
          </w:p>
        </w:tc>
        <w:tc>
          <w:tcPr>
            <w:tcW w:w="1853" w:type="dxa"/>
            <w:tcBorders>
              <w:top w:val="single" w:sz="4" w:space="0" w:color="auto"/>
              <w:left w:val="single" w:sz="4" w:space="0" w:color="auto"/>
            </w:tcBorders>
            <w:shd w:val="clear" w:color="auto" w:fill="auto"/>
            <w:vAlign w:val="center"/>
          </w:tcPr>
          <w:p w:rsidR="00F717E3" w:rsidRDefault="00F717E3" w:rsidP="00913DEF">
            <w:pPr>
              <w:pStyle w:val="afa"/>
              <w:framePr w:w="9994" w:h="3202" w:wrap="none" w:vAnchor="page" w:hAnchor="page" w:x="1219" w:y="4745"/>
              <w:spacing w:line="240" w:lineRule="auto"/>
              <w:ind w:firstLine="0"/>
              <w:rPr>
                <w:sz w:val="20"/>
                <w:szCs w:val="20"/>
              </w:rPr>
            </w:pPr>
            <w:r>
              <w:rPr>
                <w:sz w:val="20"/>
                <w:szCs w:val="20"/>
              </w:rPr>
              <w:t>ул. Кирова</w:t>
            </w:r>
          </w:p>
        </w:tc>
        <w:tc>
          <w:tcPr>
            <w:tcW w:w="1958" w:type="dxa"/>
            <w:tcBorders>
              <w:top w:val="single" w:sz="4" w:space="0" w:color="auto"/>
              <w:left w:val="single" w:sz="4" w:space="0" w:color="auto"/>
            </w:tcBorders>
            <w:shd w:val="clear" w:color="auto" w:fill="auto"/>
            <w:vAlign w:val="center"/>
          </w:tcPr>
          <w:p w:rsidR="00F717E3" w:rsidRDefault="00F717E3" w:rsidP="00913DEF">
            <w:pPr>
              <w:pStyle w:val="afa"/>
              <w:framePr w:w="9994" w:h="3202" w:wrap="none" w:vAnchor="page" w:hAnchor="page" w:x="1219" w:y="4745"/>
              <w:spacing w:line="240" w:lineRule="auto"/>
              <w:ind w:firstLine="0"/>
              <w:jc w:val="center"/>
              <w:rPr>
                <w:sz w:val="24"/>
                <w:szCs w:val="24"/>
              </w:rPr>
            </w:pPr>
            <w:r>
              <w:rPr>
                <w:sz w:val="24"/>
                <w:szCs w:val="24"/>
              </w:rPr>
              <w:t>0,24</w:t>
            </w:r>
          </w:p>
        </w:tc>
        <w:tc>
          <w:tcPr>
            <w:tcW w:w="1445" w:type="dxa"/>
            <w:tcBorders>
              <w:top w:val="single" w:sz="4" w:space="0" w:color="auto"/>
              <w:left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138" w:type="dxa"/>
            <w:tcBorders>
              <w:top w:val="single" w:sz="4" w:space="0" w:color="auto"/>
              <w:left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555" w:type="dxa"/>
            <w:tcBorders>
              <w:top w:val="single" w:sz="4" w:space="0" w:color="auto"/>
              <w:left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474"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994" w:h="3202" w:wrap="none" w:vAnchor="page" w:hAnchor="page" w:x="1219" w:y="4745"/>
              <w:spacing w:line="240" w:lineRule="auto"/>
              <w:ind w:firstLine="0"/>
              <w:rPr>
                <w:sz w:val="24"/>
                <w:szCs w:val="24"/>
              </w:rPr>
            </w:pPr>
            <w:r>
              <w:rPr>
                <w:sz w:val="24"/>
                <w:szCs w:val="24"/>
              </w:rPr>
              <w:t>с\и 10 мз/час</w:t>
            </w:r>
          </w:p>
        </w:tc>
      </w:tr>
      <w:tr w:rsidR="00F717E3" w:rsidTr="00913DEF">
        <w:tblPrEx>
          <w:tblCellMar>
            <w:top w:w="0" w:type="dxa"/>
            <w:bottom w:w="0" w:type="dxa"/>
          </w:tblCellMar>
        </w:tblPrEx>
        <w:trPr>
          <w:trHeight w:hRule="exact" w:val="293"/>
        </w:trPr>
        <w:tc>
          <w:tcPr>
            <w:tcW w:w="571" w:type="dxa"/>
            <w:tcBorders>
              <w:top w:val="single" w:sz="4" w:space="0" w:color="auto"/>
              <w:left w:val="single" w:sz="4" w:space="0" w:color="auto"/>
              <w:bottom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853"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994" w:h="3202" w:wrap="none" w:vAnchor="page" w:hAnchor="page" w:x="1219" w:y="4745"/>
              <w:spacing w:line="240" w:lineRule="auto"/>
              <w:ind w:firstLine="0"/>
              <w:rPr>
                <w:sz w:val="22"/>
                <w:szCs w:val="22"/>
              </w:rPr>
            </w:pPr>
            <w:r>
              <w:rPr>
                <w:b/>
                <w:bCs/>
                <w:sz w:val="22"/>
                <w:szCs w:val="22"/>
              </w:rPr>
              <w:t>ИТОГО</w:t>
            </w:r>
          </w:p>
        </w:tc>
        <w:tc>
          <w:tcPr>
            <w:tcW w:w="1958"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994" w:h="3202" w:wrap="none" w:vAnchor="page" w:hAnchor="page" w:x="1219" w:y="4745"/>
              <w:spacing w:line="240" w:lineRule="auto"/>
              <w:ind w:firstLine="0"/>
              <w:jc w:val="center"/>
              <w:rPr>
                <w:sz w:val="22"/>
                <w:szCs w:val="22"/>
              </w:rPr>
            </w:pPr>
            <w:r>
              <w:rPr>
                <w:b/>
                <w:bCs/>
                <w:sz w:val="22"/>
                <w:szCs w:val="22"/>
              </w:rPr>
              <w:t>1,8</w:t>
            </w:r>
          </w:p>
        </w:tc>
        <w:tc>
          <w:tcPr>
            <w:tcW w:w="1445" w:type="dxa"/>
            <w:tcBorders>
              <w:top w:val="single" w:sz="4" w:space="0" w:color="auto"/>
              <w:left w:val="single" w:sz="4" w:space="0" w:color="auto"/>
              <w:bottom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138" w:type="dxa"/>
            <w:tcBorders>
              <w:top w:val="single" w:sz="4" w:space="0" w:color="auto"/>
              <w:left w:val="single" w:sz="4" w:space="0" w:color="auto"/>
              <w:bottom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555" w:type="dxa"/>
            <w:tcBorders>
              <w:top w:val="single" w:sz="4" w:space="0" w:color="auto"/>
              <w:left w:val="single" w:sz="4" w:space="0" w:color="auto"/>
              <w:bottom w:val="single" w:sz="4" w:space="0" w:color="auto"/>
            </w:tcBorders>
            <w:shd w:val="clear" w:color="auto" w:fill="auto"/>
          </w:tcPr>
          <w:p w:rsidR="00F717E3" w:rsidRDefault="00F717E3" w:rsidP="00913DEF">
            <w:pPr>
              <w:framePr w:w="9994" w:h="3202" w:wrap="none" w:vAnchor="page" w:hAnchor="page" w:x="1219" w:y="4745"/>
              <w:rPr>
                <w:sz w:val="10"/>
                <w:szCs w:val="10"/>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framePr w:w="9994" w:h="3202" w:wrap="none" w:vAnchor="page" w:hAnchor="page" w:x="1219" w:y="4745"/>
              <w:rPr>
                <w:sz w:val="10"/>
                <w:szCs w:val="10"/>
              </w:rPr>
            </w:pPr>
          </w:p>
        </w:tc>
      </w:tr>
    </w:tbl>
    <w:p w:rsidR="00F717E3" w:rsidRDefault="00F717E3" w:rsidP="00DC6E32">
      <w:pPr>
        <w:pStyle w:val="1"/>
        <w:framePr w:w="10070" w:h="7426" w:hRule="exact" w:wrap="none" w:vAnchor="page" w:hAnchor="page" w:x="1219" w:y="8263"/>
        <w:numPr>
          <w:ilvl w:val="2"/>
          <w:numId w:val="7"/>
        </w:numPr>
        <w:tabs>
          <w:tab w:val="left" w:pos="1168"/>
        </w:tabs>
        <w:ind w:left="280" w:firstLine="0"/>
        <w:jc w:val="both"/>
      </w:pPr>
      <w:r>
        <w:rPr>
          <w:i/>
          <w:iCs/>
          <w:u w:val="single"/>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F717E3" w:rsidRDefault="00F717E3" w:rsidP="00F717E3">
      <w:pPr>
        <w:pStyle w:val="1"/>
        <w:framePr w:w="10070" w:h="7426" w:hRule="exact" w:wrap="none" w:vAnchor="page" w:hAnchor="page" w:x="1219" w:y="8263"/>
        <w:ind w:left="280" w:firstLine="560"/>
        <w:jc w:val="both"/>
      </w:pPr>
      <w:r>
        <w:t xml:space="preserve">На дату разработки настоящего Документа на системе централизованного водоснабжения </w:t>
      </w:r>
      <w:r>
        <w:rPr>
          <w:color w:val="202122"/>
        </w:rPr>
        <w:t xml:space="preserve">Сары-Суйского </w:t>
      </w:r>
      <w:r>
        <w:t>сельского поселения отсутствуют сооружения очистки и предварительной подготовки воды.</w:t>
      </w:r>
    </w:p>
    <w:p w:rsidR="00F717E3" w:rsidRDefault="00F717E3" w:rsidP="00F717E3">
      <w:pPr>
        <w:pStyle w:val="1"/>
        <w:framePr w:w="10070" w:h="7426" w:hRule="exact" w:wrap="none" w:vAnchor="page" w:hAnchor="page" w:x="1219" w:y="8263"/>
        <w:ind w:left="280" w:firstLine="560"/>
        <w:jc w:val="both"/>
      </w:pPr>
      <w:r>
        <w:t xml:space="preserve">Технологический цикл подачи воды потребителям </w:t>
      </w:r>
      <w:r>
        <w:rPr>
          <w:color w:val="202122"/>
        </w:rPr>
        <w:t xml:space="preserve">Сары-Суйского </w:t>
      </w:r>
      <w:r>
        <w:t>сельского поселения периодически включает в себя обеззараживание воды.</w:t>
      </w:r>
    </w:p>
    <w:p w:rsidR="00F717E3" w:rsidRDefault="00F717E3" w:rsidP="00F717E3">
      <w:pPr>
        <w:pStyle w:val="1"/>
        <w:framePr w:w="10070" w:h="7426" w:hRule="exact" w:wrap="none" w:vAnchor="page" w:hAnchor="page" w:x="1219" w:y="8263"/>
        <w:tabs>
          <w:tab w:val="left" w:pos="8642"/>
        </w:tabs>
        <w:ind w:firstLine="840"/>
        <w:jc w:val="both"/>
      </w:pPr>
      <w:r>
        <w:t>В соответствии с Федеральным законом «О</w:t>
      </w:r>
      <w:r>
        <w:tab/>
        <w:t>санитарно</w:t>
      </w:r>
      <w:r>
        <w:softHyphen/>
      </w:r>
    </w:p>
    <w:p w:rsidR="00F717E3" w:rsidRDefault="00F717E3" w:rsidP="00F717E3">
      <w:pPr>
        <w:pStyle w:val="1"/>
        <w:framePr w:w="10070" w:h="7426" w:hRule="exact" w:wrap="none" w:vAnchor="page" w:hAnchor="page" w:x="1219" w:y="8263"/>
        <w:ind w:left="280" w:firstLine="0"/>
        <w:jc w:val="both"/>
      </w:pPr>
      <w:r>
        <w:t>эпидемиологическом благополучии населения» за качеством питьевой воды должен осуществляться государственный санитарно-эпидемиологический надзор и производственный контроль.</w:t>
      </w:r>
    </w:p>
    <w:p w:rsidR="00F717E3" w:rsidRDefault="00F717E3" w:rsidP="00F717E3">
      <w:pPr>
        <w:pStyle w:val="1"/>
        <w:framePr w:w="10070" w:h="7426" w:hRule="exact" w:wrap="none" w:vAnchor="page" w:hAnchor="page" w:x="1219" w:y="8263"/>
        <w:tabs>
          <w:tab w:val="left" w:pos="9866"/>
        </w:tabs>
        <w:ind w:left="280" w:firstLine="560"/>
        <w:jc w:val="both"/>
      </w:pPr>
      <w:r>
        <w:t>Показатели качества воды подразделяются на следующие группы: физические (органолептические), химические (токсикологические)</w:t>
      </w:r>
      <w:r>
        <w:tab/>
        <w:t>и</w:t>
      </w:r>
    </w:p>
    <w:p w:rsidR="00F717E3" w:rsidRDefault="00F717E3" w:rsidP="00F717E3">
      <w:pPr>
        <w:pStyle w:val="1"/>
        <w:framePr w:w="10070" w:h="7426" w:hRule="exact" w:wrap="none" w:vAnchor="page" w:hAnchor="page" w:x="1219" w:y="8263"/>
        <w:ind w:firstLine="280"/>
        <w:jc w:val="both"/>
      </w:pPr>
      <w:r>
        <w:t>микробиологические.</w:t>
      </w:r>
    </w:p>
    <w:p w:rsidR="00F717E3" w:rsidRDefault="00F717E3" w:rsidP="00F717E3">
      <w:pPr>
        <w:pStyle w:val="1"/>
        <w:framePr w:w="10070" w:h="7426" w:hRule="exact" w:wrap="none" w:vAnchor="page" w:hAnchor="page" w:x="1219" w:y="8263"/>
        <w:ind w:left="280" w:firstLine="560"/>
        <w:jc w:val="both"/>
      </w:pPr>
      <w:r>
        <w:t>К химическим веществам, влияющим на органолептические показатели воды, кроме того, относятся встречающиеся в природных водах марганец, медь, цинк, алюминий и другие металлы, кислород и азотосодержащие вещества, предельно допустимые концентрации, которых устанавливаются нормативными требованиями.</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0528" behindDoc="1" locked="0" layoutInCell="1" allowOverlap="1" wp14:anchorId="63AC30CD" wp14:editId="5FD90395">
                <wp:simplePos x="0" y="0"/>
                <wp:positionH relativeFrom="page">
                  <wp:posOffset>43815</wp:posOffset>
                </wp:positionH>
                <wp:positionV relativeFrom="page">
                  <wp:posOffset>516255</wp:posOffset>
                </wp:positionV>
                <wp:extent cx="7043420" cy="0"/>
                <wp:effectExtent l="0" t="0" r="0" b="0"/>
                <wp:wrapNone/>
                <wp:docPr id="15" name="Shape 15"/>
                <wp:cNvGraphicFramePr/>
                <a:graphic xmlns:a="http://schemas.openxmlformats.org/drawingml/2006/main">
                  <a:graphicData uri="http://schemas.microsoft.com/office/word/2010/wordprocessingShape">
                    <wps:wsp>
                      <wps:cNvCnPr/>
                      <wps:spPr>
                        <a:xfrm>
                          <a:off x="0" y="0"/>
                          <a:ext cx="7043420" cy="0"/>
                        </a:xfrm>
                        <a:prstGeom prst="straightConnector1">
                          <a:avLst/>
                        </a:prstGeom>
                        <a:ln w="27305">
                          <a:solidFill/>
                        </a:ln>
                      </wps:spPr>
                      <wps:bodyPr/>
                    </wps:wsp>
                  </a:graphicData>
                </a:graphic>
              </wp:anchor>
            </w:drawing>
          </mc:Choice>
          <mc:Fallback>
            <w:pict>
              <v:shape w14:anchorId="5CCE222B" id="Shape 15" o:spid="_x0000_s1026" type="#_x0000_t32" style="position:absolute;margin-left:3.45pt;margin-top:40.65pt;width:554.6pt;height:0;z-index:-2516459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" strokeweight="2.15pt">
                <w10:wrap anchorx="page" anchory="page"/>
              </v:shape>
            </w:pict>
          </mc:Fallback>
        </mc:AlternateContent>
      </w:r>
    </w:p>
    <w:p w:rsidR="00F717E3" w:rsidRDefault="00F717E3" w:rsidP="00F717E3">
      <w:pPr>
        <w:pStyle w:val="af5"/>
        <w:framePr w:w="9806" w:h="494" w:hRule="exact" w:wrap="none" w:vAnchor="page" w:hAnchor="page" w:x="1351" w:y="262"/>
        <w:ind w:firstLine="820"/>
      </w:pPr>
      <w:r>
        <w:t>Схема водоснабжения и водоотведения муниципального образования</w:t>
      </w:r>
    </w:p>
    <w:p w:rsidR="00F717E3" w:rsidRDefault="00F717E3" w:rsidP="00F717E3">
      <w:pPr>
        <w:pStyle w:val="af5"/>
        <w:framePr w:w="9806" w:h="494" w:hRule="exact" w:wrap="none" w:vAnchor="page" w:hAnchor="page" w:x="1351" w:y="262"/>
        <w:ind w:firstLine="240"/>
      </w:pPr>
      <w:r>
        <w:t>«Сары-Суйское сельское поселение» Шелковского района Чеченской Республики»</w:t>
      </w:r>
    </w:p>
    <w:p w:rsidR="00F717E3" w:rsidRDefault="00F717E3" w:rsidP="00F717E3">
      <w:pPr>
        <w:pStyle w:val="1"/>
        <w:framePr w:w="9806" w:h="15139" w:hRule="exact" w:wrap="none" w:vAnchor="page" w:hAnchor="page" w:x="1351" w:y="920"/>
        <w:ind w:firstLine="580"/>
        <w:jc w:val="both"/>
      </w:pPr>
      <w:r>
        <w:t>Микробиологические показатели качества воды оцениваются общим количеством в ней микроорганизмов и количеством бактерий группы кишечных палочек. В числе случайных (непостоянных) обитателей в воде могут находиться патогенные (болезнетворные для человека) организмы, попадающие извне.</w:t>
      </w:r>
    </w:p>
    <w:p w:rsidR="00F717E3" w:rsidRDefault="00F717E3" w:rsidP="00F717E3">
      <w:pPr>
        <w:pStyle w:val="1"/>
        <w:framePr w:w="9806" w:h="15139" w:hRule="exact" w:wrap="none" w:vAnchor="page" w:hAnchor="page" w:x="1351" w:y="920"/>
        <w:ind w:firstLine="580"/>
        <w:jc w:val="both"/>
      </w:pPr>
      <w:r>
        <w:t>Производственный контроль качества питьевой воды обеспечивается организацией, осуществляющей эксплуатацию системы водоснабжения, по рабочей программе. В соответствии с рабочей программой постоянно контролируется качество воды в местах водозабора, перед поступлением в распределительную сеть, а также в точках водоразбора наружной и внутренней водопроводной сети.</w:t>
      </w:r>
    </w:p>
    <w:p w:rsidR="00F717E3" w:rsidRDefault="00F717E3" w:rsidP="00F717E3">
      <w:pPr>
        <w:pStyle w:val="1"/>
        <w:framePr w:w="9806" w:h="15139" w:hRule="exact" w:wrap="none" w:vAnchor="page" w:hAnchor="page" w:x="1351" w:y="920"/>
        <w:ind w:firstLine="580"/>
        <w:jc w:val="both"/>
      </w:pPr>
      <w:r>
        <w:t>Количество и периодичность проб воды в местах водозабора, отбираемых для лабораторных исследований, в соответствии с СанПиН 2.1.4.1074-01 «Питьевая вода. Гигиенические требования к качеству воды централизованных систем питьевого водоснабжения. Контроль качества».</w:t>
      </w:r>
    </w:p>
    <w:p w:rsidR="00F717E3" w:rsidRDefault="00F717E3" w:rsidP="00F717E3">
      <w:pPr>
        <w:pStyle w:val="1"/>
        <w:framePr w:w="9806" w:h="15139" w:hRule="exact" w:wrap="none" w:vAnchor="page" w:hAnchor="page" w:x="1351" w:y="920"/>
        <w:ind w:firstLine="580"/>
        <w:jc w:val="both"/>
      </w:pPr>
      <w:r>
        <w:t>Отбор проб в распределительной сети проводят из уличных водоразборных устройств на наиболее возвышенных и тупиковых ее участках, а также из кранов внутренних водопроводных сетей всех домов, имеющих подкачку.</w:t>
      </w:r>
    </w:p>
    <w:p w:rsidR="00F717E3" w:rsidRDefault="00F717E3" w:rsidP="00F717E3">
      <w:pPr>
        <w:pStyle w:val="1"/>
        <w:framePr w:w="9806" w:h="15139" w:hRule="exact" w:wrap="none" w:vAnchor="page" w:hAnchor="page" w:x="1351" w:y="920"/>
        <w:ind w:firstLine="580"/>
        <w:jc w:val="both"/>
      </w:pPr>
      <w:r>
        <w:t xml:space="preserve">ГУП «Чечводоканал» на территории </w:t>
      </w:r>
      <w:r>
        <w:rPr>
          <w:color w:val="202122"/>
        </w:rPr>
        <w:t xml:space="preserve">Сары-Суйского </w:t>
      </w:r>
      <w:r>
        <w:t>сельского поселения разработана рабочая программа производственного контроля качества питьевой воды в селах.</w:t>
      </w:r>
    </w:p>
    <w:p w:rsidR="00F717E3" w:rsidRDefault="00F717E3" w:rsidP="00F717E3">
      <w:pPr>
        <w:pStyle w:val="1"/>
        <w:framePr w:w="9806" w:h="15139" w:hRule="exact" w:wrap="none" w:vAnchor="page" w:hAnchor="page" w:x="1351" w:y="920"/>
        <w:ind w:firstLine="580"/>
        <w:jc w:val="both"/>
      </w:pPr>
      <w:r>
        <w:t>Указанная программа производственного контроля распространяется на использование воды для хозяйственно-бытовых нужд и включает в себя указания мест отбора проб, частоты отбора проб и перечень показателей, по которым осуществляется контроль качества воды.</w:t>
      </w:r>
    </w:p>
    <w:p w:rsidR="00F717E3" w:rsidRDefault="00F717E3" w:rsidP="00F717E3">
      <w:pPr>
        <w:pStyle w:val="1"/>
        <w:framePr w:w="9806" w:h="15139" w:hRule="exact" w:wrap="none" w:vAnchor="page" w:hAnchor="page" w:x="1351" w:y="920"/>
        <w:tabs>
          <w:tab w:val="left" w:pos="5045"/>
        </w:tabs>
        <w:ind w:firstLine="580"/>
        <w:jc w:val="both"/>
      </w:pPr>
      <w:r>
        <w:t>В целом анализ исследования качества питьевой воды, подаваемой в распределительную сеть муниципального образования показывает, что вода, подаваемая потребителям сельского поселения, соответствует нормативным требованиям СанПиН 2.1.4.1074-01</w:t>
      </w:r>
      <w:r>
        <w:tab/>
        <w:t>«Питьевая вода. Гигиенические</w:t>
      </w:r>
    </w:p>
    <w:p w:rsidR="00F717E3" w:rsidRDefault="00F717E3" w:rsidP="00F717E3">
      <w:pPr>
        <w:pStyle w:val="1"/>
        <w:framePr w:w="9806" w:h="15139" w:hRule="exact" w:wrap="none" w:vAnchor="page" w:hAnchor="page" w:x="1351" w:y="920"/>
        <w:ind w:firstLine="0"/>
        <w:jc w:val="both"/>
      </w:pPr>
      <w:r>
        <w:t>требования к качеству воды централизованных систем питьевого водоснабжения. Контроль качества».</w:t>
      </w:r>
    </w:p>
    <w:p w:rsidR="00F717E3" w:rsidRDefault="00F717E3" w:rsidP="00F717E3">
      <w:pPr>
        <w:pStyle w:val="1"/>
        <w:framePr w:w="9806" w:h="15139" w:hRule="exact" w:wrap="none" w:vAnchor="page" w:hAnchor="page" w:x="1351" w:y="920"/>
        <w:ind w:firstLine="580"/>
        <w:jc w:val="both"/>
      </w:pPr>
      <w:r>
        <w:t xml:space="preserve">В 2020 г. Испытательным Лабораторным Центром ФБУЗ «Центр гигиены и эпидемиологии были проведены исследования проб питьевой воды из артезианских скважин муниципального образования </w:t>
      </w:r>
      <w:r>
        <w:rPr>
          <w:color w:val="202122"/>
        </w:rPr>
        <w:t xml:space="preserve">Сары-Суйское </w:t>
      </w:r>
      <w:r>
        <w:t>сельское поселение:</w:t>
      </w:r>
    </w:p>
    <w:p w:rsidR="00F717E3" w:rsidRDefault="00F717E3" w:rsidP="00F717E3">
      <w:pPr>
        <w:pStyle w:val="1"/>
        <w:framePr w:w="9806" w:h="15139" w:hRule="exact" w:wrap="none" w:vAnchor="page" w:hAnchor="page" w:x="1351" w:y="920"/>
        <w:ind w:firstLine="0"/>
        <w:jc w:val="both"/>
      </w:pPr>
      <w:r>
        <w:rPr>
          <w:b/>
          <w:bCs/>
        </w:rPr>
        <w:t>1. Микробиологические исследования:</w:t>
      </w:r>
    </w:p>
    <w:p w:rsidR="00F717E3" w:rsidRDefault="00F717E3" w:rsidP="00F717E3">
      <w:pPr>
        <w:pStyle w:val="1"/>
        <w:framePr w:w="9806" w:h="15139" w:hRule="exact" w:wrap="none" w:vAnchor="page" w:hAnchor="page" w:x="1351" w:y="920"/>
        <w:ind w:firstLine="440"/>
        <w:jc w:val="both"/>
      </w:pPr>
      <w:r>
        <w:t>артезианская скважина ГУП «Гараж» (тер-я гаража);</w:t>
      </w:r>
    </w:p>
    <w:p w:rsidR="00F717E3" w:rsidRDefault="00F717E3" w:rsidP="00F717E3">
      <w:pPr>
        <w:pStyle w:val="1"/>
        <w:framePr w:w="9806" w:h="15139" w:hRule="exact" w:wrap="none" w:vAnchor="page" w:hAnchor="page" w:x="1351" w:y="920"/>
        <w:ind w:firstLine="440"/>
        <w:jc w:val="both"/>
      </w:pPr>
      <w:r>
        <w:t>артезианская скважина ул. Комсомолькая;</w:t>
      </w:r>
    </w:p>
    <w:p w:rsidR="00F717E3" w:rsidRDefault="00F717E3" w:rsidP="00F717E3">
      <w:pPr>
        <w:pStyle w:val="1"/>
        <w:framePr w:w="9806" w:h="15139" w:hRule="exact" w:wrap="none" w:vAnchor="page" w:hAnchor="page" w:x="1351" w:y="920"/>
        <w:ind w:firstLine="440"/>
        <w:jc w:val="both"/>
      </w:pPr>
      <w:r>
        <w:t>артезианская скважина ул. Грозненская.</w:t>
      </w:r>
    </w:p>
    <w:p w:rsidR="00F717E3" w:rsidRDefault="00F717E3" w:rsidP="00F717E3">
      <w:pPr>
        <w:pStyle w:val="1"/>
        <w:framePr w:w="9806" w:h="15139" w:hRule="exact" w:wrap="none" w:vAnchor="page" w:hAnchor="page" w:x="1351" w:y="920"/>
        <w:ind w:firstLine="580"/>
        <w:jc w:val="both"/>
      </w:pPr>
      <w:r>
        <w:t>Испытания проводились согласно требованиям СанПиН 2.1.4.1074 - 01 «Питьевая вода. Гигиенические требования к качеству воды централизованных систем питьевого водоснабжения.</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859" w:h="13162" w:hRule="exact" w:wrap="none" w:vAnchor="page" w:hAnchor="page" w:x="1325" w:y="857"/>
        <w:ind w:firstLine="600"/>
        <w:jc w:val="both"/>
      </w:pPr>
      <w:r>
        <w:t>Контроль качества» п. 3.3 по микробиологическим исследованиям.</w:t>
      </w:r>
    </w:p>
    <w:p w:rsidR="00F717E3" w:rsidRDefault="00F717E3" w:rsidP="00F717E3">
      <w:pPr>
        <w:pStyle w:val="1"/>
        <w:framePr w:w="9859" w:h="13162" w:hRule="exact" w:wrap="none" w:vAnchor="page" w:hAnchor="page" w:x="1325" w:y="857"/>
        <w:spacing w:after="340"/>
        <w:ind w:firstLine="600"/>
        <w:jc w:val="both"/>
      </w:pPr>
      <w:r>
        <w:t>В результате выявлено, что вышеуказанным требованиям соответствует питьевая вода из всех проверенных скважин.</w:t>
      </w:r>
    </w:p>
    <w:p w:rsidR="00F717E3" w:rsidRDefault="00F717E3" w:rsidP="00F717E3">
      <w:pPr>
        <w:pStyle w:val="1"/>
        <w:framePr w:w="9859" w:h="13162" w:hRule="exact" w:wrap="none" w:vAnchor="page" w:hAnchor="page" w:x="1325" w:y="857"/>
        <w:ind w:firstLine="0"/>
        <w:jc w:val="both"/>
      </w:pPr>
      <w:r>
        <w:rPr>
          <w:b/>
          <w:bCs/>
        </w:rPr>
        <w:t>2. Физико-химические исследования:</w:t>
      </w:r>
    </w:p>
    <w:p w:rsidR="00F717E3" w:rsidRDefault="00F717E3" w:rsidP="00F717E3">
      <w:pPr>
        <w:pStyle w:val="1"/>
        <w:framePr w:w="9859" w:h="13162" w:hRule="exact" w:wrap="none" w:vAnchor="page" w:hAnchor="page" w:x="1325" w:y="857"/>
        <w:spacing w:line="240" w:lineRule="auto"/>
        <w:ind w:firstLine="0"/>
        <w:jc w:val="both"/>
      </w:pPr>
      <w:r>
        <w:t>артезианская скважина ГУП «Гараж» (тер-я гаража);</w:t>
      </w:r>
    </w:p>
    <w:p w:rsidR="00F717E3" w:rsidRDefault="00F717E3" w:rsidP="00F717E3">
      <w:pPr>
        <w:pStyle w:val="1"/>
        <w:framePr w:w="9859" w:h="13162" w:hRule="exact" w:wrap="none" w:vAnchor="page" w:hAnchor="page" w:x="1325" w:y="857"/>
        <w:spacing w:line="240" w:lineRule="auto"/>
        <w:ind w:firstLine="0"/>
        <w:jc w:val="both"/>
      </w:pPr>
      <w:r>
        <w:t>артезианская скважина ул. Комсомолькая;</w:t>
      </w:r>
    </w:p>
    <w:p w:rsidR="00F717E3" w:rsidRDefault="00F717E3" w:rsidP="00F717E3">
      <w:pPr>
        <w:pStyle w:val="1"/>
        <w:framePr w:w="9859" w:h="13162" w:hRule="exact" w:wrap="none" w:vAnchor="page" w:hAnchor="page" w:x="1325" w:y="857"/>
        <w:spacing w:line="240" w:lineRule="auto"/>
        <w:ind w:firstLine="0"/>
        <w:jc w:val="both"/>
      </w:pPr>
      <w:r>
        <w:t>артезианская скважина ул. Грозненская.</w:t>
      </w:r>
    </w:p>
    <w:p w:rsidR="00F717E3" w:rsidRDefault="00F717E3" w:rsidP="00F717E3">
      <w:pPr>
        <w:pStyle w:val="1"/>
        <w:framePr w:w="9859" w:h="13162" w:hRule="exact" w:wrap="none" w:vAnchor="page" w:hAnchor="page" w:x="1325" w:y="857"/>
        <w:tabs>
          <w:tab w:val="left" w:pos="1378"/>
          <w:tab w:val="left" w:pos="1723"/>
        </w:tabs>
        <w:ind w:firstLine="600"/>
        <w:jc w:val="both"/>
      </w:pPr>
      <w:r>
        <w:t>В результате проведенных испытаний определено, что питьевая соответствует требованиям СанПиН 2.1.4.1074 - 01 «Питьевая вода. Гигиенические требования к качеству воды централизованных систем питьевого водоснабжения. Контроль качества» п. 3.4, п. 3.5, ГН 2.1.5.1315 - 03, ГН 2.1.5.2280</w:t>
      </w:r>
      <w:r>
        <w:tab/>
        <w:t>-</w:t>
      </w:r>
      <w:r>
        <w:tab/>
        <w:t>07 «Предельно допустимые концентрации (ПДК) химических</w:t>
      </w:r>
    </w:p>
    <w:p w:rsidR="00F717E3" w:rsidRDefault="00F717E3" w:rsidP="00F717E3">
      <w:pPr>
        <w:pStyle w:val="1"/>
        <w:framePr w:w="9859" w:h="13162" w:hRule="exact" w:wrap="none" w:vAnchor="page" w:hAnchor="page" w:x="1325" w:y="857"/>
        <w:spacing w:after="340"/>
        <w:ind w:firstLine="0"/>
        <w:jc w:val="both"/>
      </w:pPr>
      <w:r>
        <w:t>веществ в воде водных объектов хозяйственно-питьевого и культурно-бытового водопользования» по завышенному содержанию окисляемости и жесткости из всех проверенных скважин</w:t>
      </w:r>
      <w:r>
        <w:rPr>
          <w:color w:val="FF0000"/>
        </w:rPr>
        <w:t>.</w:t>
      </w:r>
    </w:p>
    <w:p w:rsidR="00F717E3" w:rsidRDefault="00F717E3" w:rsidP="00DC6E32">
      <w:pPr>
        <w:pStyle w:val="1"/>
        <w:framePr w:w="9859" w:h="13162" w:hRule="exact" w:wrap="none" w:vAnchor="page" w:hAnchor="page" w:x="1325" w:y="857"/>
        <w:numPr>
          <w:ilvl w:val="2"/>
          <w:numId w:val="10"/>
        </w:numPr>
        <w:tabs>
          <w:tab w:val="left" w:pos="883"/>
        </w:tabs>
        <w:ind w:firstLine="0"/>
        <w:jc w:val="both"/>
      </w:pPr>
      <w:r>
        <w:rPr>
          <w:i/>
          <w:iCs/>
          <w:u w:val="single"/>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F717E3" w:rsidRDefault="00F717E3" w:rsidP="00F717E3">
      <w:pPr>
        <w:pStyle w:val="1"/>
        <w:framePr w:w="9859" w:h="13162" w:hRule="exact" w:wrap="none" w:vAnchor="page" w:hAnchor="page" w:x="1325" w:y="857"/>
        <w:ind w:firstLine="740"/>
        <w:jc w:val="both"/>
      </w:pPr>
      <w:r>
        <w:t>В технологической схеме централизованной системы водоснабжения</w:t>
      </w:r>
      <w:r>
        <w:rPr>
          <w:color w:val="202122"/>
        </w:rPr>
        <w:t xml:space="preserve">Сары- Суйского </w:t>
      </w:r>
      <w:r>
        <w:t xml:space="preserve">сельского задействованы насосные станции </w:t>
      </w:r>
      <w:r>
        <w:rPr>
          <w:lang w:val="en-US" w:bidi="en-US"/>
        </w:rPr>
        <w:t>I</w:t>
      </w:r>
      <w:r>
        <w:t>-го подъема (для забора воды непосредственно из источников с последующей передачей ее непосредственно потребителям.</w:t>
      </w:r>
    </w:p>
    <w:p w:rsidR="00F717E3" w:rsidRDefault="00F717E3" w:rsidP="00F717E3">
      <w:pPr>
        <w:pStyle w:val="1"/>
        <w:framePr w:w="9859" w:h="13162" w:hRule="exact" w:wrap="none" w:vAnchor="page" w:hAnchor="page" w:x="1325" w:y="857"/>
        <w:ind w:firstLine="880"/>
        <w:jc w:val="both"/>
      </w:pPr>
      <w:r>
        <w:t>Все насосные станции, совмещены с водозаборными сооружениями (артезианские скважины).</w:t>
      </w:r>
    </w:p>
    <w:p w:rsidR="00F717E3" w:rsidRDefault="00F717E3" w:rsidP="00F717E3">
      <w:pPr>
        <w:pStyle w:val="1"/>
        <w:framePr w:w="9859" w:h="13162" w:hRule="exact" w:wrap="none" w:vAnchor="page" w:hAnchor="page" w:x="1325" w:y="857"/>
        <w:ind w:firstLine="600"/>
        <w:jc w:val="both"/>
      </w:pPr>
      <w:r>
        <w:t>Подъем воды из артезианских скважин осуществляется скважинными погружными насосами типа ЭЦВ - одно- или многоступенчатые насосы с вертикальным расположением вала (табл. 3).</w:t>
      </w:r>
    </w:p>
    <w:p w:rsidR="00F717E3" w:rsidRDefault="00F717E3" w:rsidP="00F717E3">
      <w:pPr>
        <w:pStyle w:val="1"/>
        <w:framePr w:w="9859" w:h="13162" w:hRule="exact" w:wrap="none" w:vAnchor="page" w:hAnchor="page" w:x="1325" w:y="857"/>
        <w:ind w:firstLine="600"/>
        <w:jc w:val="both"/>
      </w:pPr>
      <w:r>
        <w:t>Скважинные погружные насосы ЭЦВ предназначены для подъема воды общей минерализацией (сухой остаток) не более 1500 мг/л, с водородным показателем рН = 6,5 - 9,5, температурой до 25 °С, массовой долей твердых механических примесей не более 0,01%, содержанием хлоридов не более 350 мг/л, сульфатов не более 500 мг/л и сероводорода не более 1,5 мг/л.</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1552" behindDoc="1" locked="0" layoutInCell="1" allowOverlap="1" wp14:anchorId="236B668A" wp14:editId="6A4975D3">
                <wp:simplePos x="0" y="0"/>
                <wp:positionH relativeFrom="page">
                  <wp:posOffset>34290</wp:posOffset>
                </wp:positionH>
                <wp:positionV relativeFrom="page">
                  <wp:posOffset>516255</wp:posOffset>
                </wp:positionV>
                <wp:extent cx="7044055" cy="0"/>
                <wp:effectExtent l="0" t="0" r="0" b="0"/>
                <wp:wrapNone/>
                <wp:docPr id="16" name="Shape 16"/>
                <wp:cNvGraphicFramePr/>
                <a:graphic xmlns:a="http://schemas.openxmlformats.org/drawingml/2006/main">
                  <a:graphicData uri="http://schemas.microsoft.com/office/word/2010/wordprocessingShape">
                    <wps:wsp>
                      <wps:cNvCnPr/>
                      <wps:spPr>
                        <a:xfrm>
                          <a:off x="0" y="0"/>
                          <a:ext cx="7044055" cy="0"/>
                        </a:xfrm>
                        <a:prstGeom prst="straightConnector1">
                          <a:avLst/>
                        </a:prstGeom>
                        <a:ln w="27305">
                          <a:solidFill/>
                        </a:ln>
                      </wps:spPr>
                      <wps:bodyPr/>
                    </wps:wsp>
                  </a:graphicData>
                </a:graphic>
              </wp:anchor>
            </w:drawing>
          </mc:Choice>
          <mc:Fallback>
            <w:pict>
              <v:shape w14:anchorId="229210DE" id="Shape 16" o:spid="_x0000_s1026" type="#_x0000_t32" style="position:absolute;margin-left:2.7pt;margin-top:40.65pt;width:554.65pt;height:0;z-index:-2516449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" strokeweight="2.15pt">
                <w10:wrap anchorx="page" anchory="page"/>
              </v:shape>
            </w:pict>
          </mc:Fallback>
        </mc:AlternateContent>
      </w:r>
    </w:p>
    <w:p w:rsidR="00F717E3" w:rsidRDefault="00F717E3" w:rsidP="00F717E3">
      <w:pPr>
        <w:pStyle w:val="af5"/>
        <w:framePr w:w="8069" w:h="523" w:hRule="exact" w:wrap="none" w:vAnchor="page" w:hAnchor="page" w:x="1572" w:y="262"/>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72" w:y="262"/>
      </w:pPr>
      <w:r>
        <w:t>«Сары-Суйское сельское поселение» Шелковского района Чеченской Республики»</w:t>
      </w:r>
    </w:p>
    <w:p w:rsidR="00F717E3" w:rsidRDefault="00F717E3" w:rsidP="00F717E3">
      <w:pPr>
        <w:pStyle w:val="af8"/>
        <w:framePr w:wrap="none" w:vAnchor="page" w:hAnchor="page" w:x="1356" w:y="853"/>
      </w:pPr>
      <w:r>
        <w:rPr>
          <w:b/>
          <w:bCs/>
        </w:rPr>
        <w:t xml:space="preserve">Таблица 3. </w:t>
      </w:r>
      <w:r>
        <w:t>Технические характеристики насосных агрегатов</w:t>
      </w:r>
    </w:p>
    <w:tbl>
      <w:tblPr>
        <w:tblOverlap w:val="never"/>
        <w:tblW w:w="0" w:type="auto"/>
        <w:tblLayout w:type="fixed"/>
        <w:tblCellMar>
          <w:left w:w="10" w:type="dxa"/>
          <w:right w:w="10" w:type="dxa"/>
        </w:tblCellMar>
        <w:tblLook w:val="0000" w:firstRow="0" w:lastRow="0" w:firstColumn="0" w:lastColumn="0" w:noHBand="0" w:noVBand="0"/>
      </w:tblPr>
      <w:tblGrid>
        <w:gridCol w:w="2318"/>
        <w:gridCol w:w="778"/>
        <w:gridCol w:w="571"/>
        <w:gridCol w:w="1742"/>
        <w:gridCol w:w="1978"/>
        <w:gridCol w:w="734"/>
        <w:gridCol w:w="893"/>
        <w:gridCol w:w="586"/>
      </w:tblGrid>
      <w:tr w:rsidR="00F717E3" w:rsidTr="00913DEF">
        <w:tblPrEx>
          <w:tblCellMar>
            <w:top w:w="0" w:type="dxa"/>
            <w:bottom w:w="0" w:type="dxa"/>
          </w:tblCellMar>
        </w:tblPrEx>
        <w:trPr>
          <w:trHeight w:hRule="exact" w:val="682"/>
        </w:trPr>
        <w:tc>
          <w:tcPr>
            <w:tcW w:w="2318" w:type="dxa"/>
            <w:vMerge w:val="restart"/>
            <w:tcBorders>
              <w:top w:val="single" w:sz="4" w:space="0" w:color="auto"/>
              <w:left w:val="single" w:sz="4" w:space="0" w:color="auto"/>
            </w:tcBorders>
            <w:shd w:val="clear" w:color="auto" w:fill="F1DCDB"/>
          </w:tcPr>
          <w:p w:rsidR="00F717E3" w:rsidRDefault="00F717E3" w:rsidP="00913DEF">
            <w:pPr>
              <w:pStyle w:val="afa"/>
              <w:framePr w:w="9600" w:h="2573" w:wrap="none" w:vAnchor="page" w:hAnchor="page" w:x="1442" w:y="1179"/>
              <w:spacing w:before="720" w:line="240" w:lineRule="auto"/>
              <w:ind w:firstLine="520"/>
              <w:rPr>
                <w:sz w:val="20"/>
                <w:szCs w:val="20"/>
              </w:rPr>
            </w:pPr>
            <w:r>
              <w:rPr>
                <w:b/>
                <w:bCs/>
                <w:sz w:val="20"/>
                <w:szCs w:val="20"/>
              </w:rPr>
              <w:t>Марка насоса</w:t>
            </w:r>
          </w:p>
        </w:tc>
        <w:tc>
          <w:tcPr>
            <w:tcW w:w="778" w:type="dxa"/>
            <w:vMerge w:val="restart"/>
            <w:tcBorders>
              <w:top w:val="single" w:sz="4" w:space="0" w:color="auto"/>
              <w:left w:val="single" w:sz="4" w:space="0" w:color="auto"/>
            </w:tcBorders>
            <w:shd w:val="clear" w:color="auto" w:fill="F1DCDB"/>
            <w:textDirection w:val="btLr"/>
          </w:tcPr>
          <w:p w:rsidR="00F717E3" w:rsidRDefault="00F717E3" w:rsidP="00913DEF">
            <w:pPr>
              <w:pStyle w:val="afa"/>
              <w:framePr w:w="9600" w:h="2573" w:wrap="none" w:vAnchor="page" w:hAnchor="page" w:x="1442" w:y="1179"/>
              <w:spacing w:before="240" w:line="156" w:lineRule="auto"/>
              <w:ind w:right="400" w:firstLine="0"/>
              <w:jc w:val="right"/>
              <w:rPr>
                <w:sz w:val="20"/>
                <w:szCs w:val="20"/>
              </w:rPr>
            </w:pPr>
            <w:r>
              <w:rPr>
                <w:b/>
                <w:bCs/>
                <w:sz w:val="20"/>
                <w:szCs w:val="20"/>
              </w:rPr>
              <w:t>З Подача, м /ч</w:t>
            </w:r>
          </w:p>
        </w:tc>
        <w:tc>
          <w:tcPr>
            <w:tcW w:w="571" w:type="dxa"/>
            <w:vMerge w:val="restart"/>
            <w:tcBorders>
              <w:top w:val="single" w:sz="4" w:space="0" w:color="auto"/>
              <w:left w:val="single" w:sz="4" w:space="0" w:color="auto"/>
            </w:tcBorders>
            <w:shd w:val="clear" w:color="auto" w:fill="F1DCDB"/>
            <w:textDirection w:val="btLr"/>
          </w:tcPr>
          <w:p w:rsidR="00F717E3" w:rsidRDefault="00F717E3" w:rsidP="00913DEF">
            <w:pPr>
              <w:pStyle w:val="afa"/>
              <w:framePr w:w="9600" w:h="2573" w:wrap="none" w:vAnchor="page" w:hAnchor="page" w:x="1442" w:y="1179"/>
              <w:spacing w:before="160" w:line="240" w:lineRule="auto"/>
              <w:ind w:firstLine="380"/>
              <w:rPr>
                <w:sz w:val="20"/>
                <w:szCs w:val="20"/>
              </w:rPr>
            </w:pPr>
            <w:r>
              <w:rPr>
                <w:b/>
                <w:bCs/>
                <w:sz w:val="20"/>
                <w:szCs w:val="20"/>
              </w:rPr>
              <w:t>Напор, м</w:t>
            </w:r>
          </w:p>
        </w:tc>
        <w:tc>
          <w:tcPr>
            <w:tcW w:w="3720" w:type="dxa"/>
            <w:gridSpan w:val="2"/>
            <w:tcBorders>
              <w:top w:val="single" w:sz="4" w:space="0" w:color="auto"/>
              <w:left w:val="single" w:sz="4" w:space="0" w:color="auto"/>
            </w:tcBorders>
            <w:shd w:val="clear" w:color="auto" w:fill="F1DCDB"/>
            <w:vAlign w:val="center"/>
          </w:tcPr>
          <w:p w:rsidR="00F717E3" w:rsidRDefault="00F717E3" w:rsidP="00913DEF">
            <w:pPr>
              <w:pStyle w:val="afa"/>
              <w:framePr w:w="9600" w:h="2573" w:wrap="none" w:vAnchor="page" w:hAnchor="page" w:x="1442" w:y="1179"/>
              <w:spacing w:line="240" w:lineRule="auto"/>
              <w:ind w:firstLine="0"/>
              <w:jc w:val="center"/>
              <w:rPr>
                <w:sz w:val="20"/>
                <w:szCs w:val="20"/>
              </w:rPr>
            </w:pPr>
            <w:r>
              <w:rPr>
                <w:b/>
                <w:bCs/>
                <w:sz w:val="20"/>
                <w:szCs w:val="20"/>
              </w:rPr>
              <w:t>Двигатель</w:t>
            </w:r>
          </w:p>
        </w:tc>
        <w:tc>
          <w:tcPr>
            <w:tcW w:w="1627" w:type="dxa"/>
            <w:gridSpan w:val="2"/>
            <w:tcBorders>
              <w:top w:val="single" w:sz="4" w:space="0" w:color="auto"/>
              <w:left w:val="single" w:sz="4" w:space="0" w:color="auto"/>
            </w:tcBorders>
            <w:shd w:val="clear" w:color="auto" w:fill="F1DCDB"/>
            <w:vAlign w:val="center"/>
          </w:tcPr>
          <w:p w:rsidR="00F717E3" w:rsidRDefault="00F717E3" w:rsidP="00913DEF">
            <w:pPr>
              <w:pStyle w:val="afa"/>
              <w:framePr w:w="9600" w:h="2573" w:wrap="none" w:vAnchor="page" w:hAnchor="page" w:x="1442" w:y="1179"/>
              <w:spacing w:line="240" w:lineRule="auto"/>
              <w:ind w:firstLine="0"/>
              <w:jc w:val="center"/>
              <w:rPr>
                <w:sz w:val="20"/>
                <w:szCs w:val="20"/>
              </w:rPr>
            </w:pPr>
            <w:r>
              <w:rPr>
                <w:b/>
                <w:bCs/>
                <w:sz w:val="20"/>
                <w:szCs w:val="20"/>
              </w:rPr>
              <w:t>Г абариты, мм</w:t>
            </w:r>
          </w:p>
        </w:tc>
        <w:tc>
          <w:tcPr>
            <w:tcW w:w="586" w:type="dxa"/>
            <w:vMerge w:val="restart"/>
            <w:tcBorders>
              <w:top w:val="single" w:sz="4" w:space="0" w:color="auto"/>
              <w:left w:val="single" w:sz="4" w:space="0" w:color="auto"/>
              <w:right w:val="single" w:sz="4" w:space="0" w:color="auto"/>
            </w:tcBorders>
            <w:shd w:val="clear" w:color="auto" w:fill="F1DCDB"/>
            <w:textDirection w:val="btLr"/>
          </w:tcPr>
          <w:p w:rsidR="00F717E3" w:rsidRDefault="00F717E3" w:rsidP="00913DEF">
            <w:pPr>
              <w:pStyle w:val="afa"/>
              <w:framePr w:w="9600" w:h="2573" w:wrap="none" w:vAnchor="page" w:hAnchor="page" w:x="1442" w:y="1179"/>
              <w:spacing w:before="180" w:line="240" w:lineRule="auto"/>
              <w:ind w:firstLine="380"/>
              <w:rPr>
                <w:sz w:val="20"/>
                <w:szCs w:val="20"/>
              </w:rPr>
            </w:pPr>
            <w:r>
              <w:rPr>
                <w:b/>
                <w:bCs/>
                <w:sz w:val="20"/>
                <w:szCs w:val="20"/>
              </w:rPr>
              <w:t>Масса, кг</w:t>
            </w:r>
          </w:p>
        </w:tc>
      </w:tr>
      <w:tr w:rsidR="00F717E3" w:rsidTr="00913DEF">
        <w:tblPrEx>
          <w:tblCellMar>
            <w:top w:w="0" w:type="dxa"/>
            <w:bottom w:w="0" w:type="dxa"/>
          </w:tblCellMar>
        </w:tblPrEx>
        <w:trPr>
          <w:trHeight w:hRule="exact" w:val="994"/>
        </w:trPr>
        <w:tc>
          <w:tcPr>
            <w:tcW w:w="2318" w:type="dxa"/>
            <w:vMerge/>
            <w:tcBorders>
              <w:left w:val="single" w:sz="4" w:space="0" w:color="auto"/>
            </w:tcBorders>
            <w:shd w:val="clear" w:color="auto" w:fill="F1DCDB"/>
          </w:tcPr>
          <w:p w:rsidR="00F717E3" w:rsidRDefault="00F717E3" w:rsidP="00913DEF">
            <w:pPr>
              <w:framePr w:w="9600" w:h="2573" w:wrap="none" w:vAnchor="page" w:hAnchor="page" w:x="1442" w:y="1179"/>
            </w:pPr>
          </w:p>
        </w:tc>
        <w:tc>
          <w:tcPr>
            <w:tcW w:w="778" w:type="dxa"/>
            <w:vMerge/>
            <w:tcBorders>
              <w:left w:val="single" w:sz="4" w:space="0" w:color="auto"/>
            </w:tcBorders>
            <w:shd w:val="clear" w:color="auto" w:fill="F1DCDB"/>
            <w:textDirection w:val="btLr"/>
          </w:tcPr>
          <w:p w:rsidR="00F717E3" w:rsidRDefault="00F717E3" w:rsidP="00913DEF">
            <w:pPr>
              <w:framePr w:w="9600" w:h="2573" w:wrap="none" w:vAnchor="page" w:hAnchor="page" w:x="1442" w:y="1179"/>
            </w:pPr>
          </w:p>
        </w:tc>
        <w:tc>
          <w:tcPr>
            <w:tcW w:w="571" w:type="dxa"/>
            <w:vMerge/>
            <w:tcBorders>
              <w:left w:val="single" w:sz="4" w:space="0" w:color="auto"/>
            </w:tcBorders>
            <w:shd w:val="clear" w:color="auto" w:fill="F1DCDB"/>
            <w:textDirection w:val="btLr"/>
          </w:tcPr>
          <w:p w:rsidR="00F717E3" w:rsidRDefault="00F717E3" w:rsidP="00913DEF">
            <w:pPr>
              <w:framePr w:w="9600" w:h="2573" w:wrap="none" w:vAnchor="page" w:hAnchor="page" w:x="1442" w:y="1179"/>
            </w:pPr>
          </w:p>
        </w:tc>
        <w:tc>
          <w:tcPr>
            <w:tcW w:w="1742" w:type="dxa"/>
            <w:tcBorders>
              <w:top w:val="single" w:sz="4" w:space="0" w:color="auto"/>
              <w:left w:val="single" w:sz="4" w:space="0" w:color="auto"/>
            </w:tcBorders>
            <w:shd w:val="clear" w:color="auto" w:fill="F1DCDB"/>
            <w:vAlign w:val="center"/>
          </w:tcPr>
          <w:p w:rsidR="00F717E3" w:rsidRDefault="00F717E3" w:rsidP="00913DEF">
            <w:pPr>
              <w:pStyle w:val="afa"/>
              <w:framePr w:w="9600" w:h="2573" w:wrap="none" w:vAnchor="page" w:hAnchor="page" w:x="1442" w:y="1179"/>
              <w:spacing w:line="240" w:lineRule="auto"/>
              <w:ind w:firstLine="0"/>
              <w:jc w:val="center"/>
              <w:rPr>
                <w:sz w:val="20"/>
                <w:szCs w:val="20"/>
              </w:rPr>
            </w:pPr>
            <w:r>
              <w:rPr>
                <w:b/>
                <w:bCs/>
                <w:sz w:val="20"/>
                <w:szCs w:val="20"/>
              </w:rPr>
              <w:t>мощность, кВт</w:t>
            </w:r>
          </w:p>
        </w:tc>
        <w:tc>
          <w:tcPr>
            <w:tcW w:w="1978" w:type="dxa"/>
            <w:tcBorders>
              <w:top w:val="single" w:sz="4" w:space="0" w:color="auto"/>
              <w:left w:val="single" w:sz="4" w:space="0" w:color="auto"/>
            </w:tcBorders>
            <w:shd w:val="clear" w:color="auto" w:fill="F1DCDB"/>
            <w:vAlign w:val="center"/>
          </w:tcPr>
          <w:p w:rsidR="00F717E3" w:rsidRDefault="00F717E3" w:rsidP="00913DEF">
            <w:pPr>
              <w:pStyle w:val="afa"/>
              <w:framePr w:w="9600" w:h="2573" w:wrap="none" w:vAnchor="page" w:hAnchor="page" w:x="1442" w:y="1179"/>
              <w:spacing w:line="240" w:lineRule="auto"/>
              <w:ind w:firstLine="0"/>
              <w:jc w:val="center"/>
              <w:rPr>
                <w:sz w:val="20"/>
                <w:szCs w:val="20"/>
              </w:rPr>
            </w:pPr>
            <w:r>
              <w:rPr>
                <w:b/>
                <w:bCs/>
                <w:sz w:val="20"/>
                <w:szCs w:val="20"/>
              </w:rPr>
              <w:t>Обороты, об/мин</w:t>
            </w:r>
          </w:p>
        </w:tc>
        <w:tc>
          <w:tcPr>
            <w:tcW w:w="734" w:type="dxa"/>
            <w:tcBorders>
              <w:top w:val="single" w:sz="4" w:space="0" w:color="auto"/>
              <w:left w:val="single" w:sz="4" w:space="0" w:color="auto"/>
            </w:tcBorders>
            <w:shd w:val="clear" w:color="auto" w:fill="F1DCDB"/>
            <w:vAlign w:val="center"/>
          </w:tcPr>
          <w:p w:rsidR="00F717E3" w:rsidRDefault="00F717E3" w:rsidP="00913DEF">
            <w:pPr>
              <w:pStyle w:val="afa"/>
              <w:framePr w:w="9600" w:h="2573" w:wrap="none" w:vAnchor="page" w:hAnchor="page" w:x="1442" w:y="1179"/>
              <w:spacing w:line="240" w:lineRule="auto"/>
              <w:ind w:firstLine="280"/>
              <w:rPr>
                <w:sz w:val="20"/>
                <w:szCs w:val="20"/>
              </w:rPr>
            </w:pPr>
            <w:r>
              <w:rPr>
                <w:b/>
                <w:bCs/>
                <w:sz w:val="20"/>
                <w:szCs w:val="20"/>
              </w:rPr>
              <w:t>0</w:t>
            </w:r>
          </w:p>
        </w:tc>
        <w:tc>
          <w:tcPr>
            <w:tcW w:w="893" w:type="dxa"/>
            <w:tcBorders>
              <w:top w:val="single" w:sz="4" w:space="0" w:color="auto"/>
              <w:left w:val="single" w:sz="4" w:space="0" w:color="auto"/>
            </w:tcBorders>
            <w:shd w:val="clear" w:color="auto" w:fill="F1DCDB"/>
            <w:vAlign w:val="center"/>
          </w:tcPr>
          <w:p w:rsidR="00F717E3" w:rsidRDefault="00F717E3" w:rsidP="00913DEF">
            <w:pPr>
              <w:pStyle w:val="afa"/>
              <w:framePr w:w="9600" w:h="2573" w:wrap="none" w:vAnchor="page" w:hAnchor="page" w:x="1442" w:y="1179"/>
              <w:spacing w:line="240" w:lineRule="auto"/>
              <w:ind w:firstLine="0"/>
              <w:jc w:val="center"/>
              <w:rPr>
                <w:sz w:val="20"/>
                <w:szCs w:val="20"/>
              </w:rPr>
            </w:pPr>
            <w:r>
              <w:rPr>
                <w:b/>
                <w:bCs/>
                <w:sz w:val="20"/>
                <w:szCs w:val="20"/>
                <w:lang w:val="en-US" w:bidi="en-US"/>
              </w:rPr>
              <w:t>L</w:t>
            </w:r>
          </w:p>
        </w:tc>
        <w:tc>
          <w:tcPr>
            <w:tcW w:w="586" w:type="dxa"/>
            <w:vMerge/>
            <w:tcBorders>
              <w:left w:val="single" w:sz="4" w:space="0" w:color="auto"/>
              <w:right w:val="single" w:sz="4" w:space="0" w:color="auto"/>
            </w:tcBorders>
            <w:shd w:val="clear" w:color="auto" w:fill="F1DCDB"/>
            <w:textDirection w:val="btLr"/>
          </w:tcPr>
          <w:p w:rsidR="00F717E3" w:rsidRDefault="00F717E3" w:rsidP="00913DEF">
            <w:pPr>
              <w:framePr w:w="9600" w:h="2573" w:wrap="none" w:vAnchor="page" w:hAnchor="page" w:x="1442" w:y="1179"/>
            </w:pPr>
          </w:p>
        </w:tc>
      </w:tr>
      <w:tr w:rsidR="00F717E3" w:rsidTr="00913DEF">
        <w:tblPrEx>
          <w:tblCellMar>
            <w:top w:w="0" w:type="dxa"/>
            <w:bottom w:w="0" w:type="dxa"/>
          </w:tblCellMar>
        </w:tblPrEx>
        <w:trPr>
          <w:trHeight w:hRule="exact" w:val="322"/>
        </w:trPr>
        <w:tc>
          <w:tcPr>
            <w:tcW w:w="2318" w:type="dxa"/>
            <w:tcBorders>
              <w:top w:val="single" w:sz="4" w:space="0" w:color="auto"/>
              <w:left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b/>
                <w:bCs/>
                <w:sz w:val="24"/>
                <w:szCs w:val="24"/>
              </w:rPr>
              <w:t>1</w:t>
            </w:r>
          </w:p>
        </w:tc>
        <w:tc>
          <w:tcPr>
            <w:tcW w:w="778" w:type="dxa"/>
            <w:tcBorders>
              <w:top w:val="single" w:sz="4" w:space="0" w:color="auto"/>
              <w:left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b/>
                <w:bCs/>
                <w:sz w:val="24"/>
                <w:szCs w:val="24"/>
              </w:rPr>
              <w:t>2</w:t>
            </w:r>
          </w:p>
        </w:tc>
        <w:tc>
          <w:tcPr>
            <w:tcW w:w="571" w:type="dxa"/>
            <w:tcBorders>
              <w:top w:val="single" w:sz="4" w:space="0" w:color="auto"/>
              <w:left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b/>
                <w:bCs/>
                <w:sz w:val="24"/>
                <w:szCs w:val="24"/>
              </w:rPr>
              <w:t>3</w:t>
            </w:r>
          </w:p>
        </w:tc>
        <w:tc>
          <w:tcPr>
            <w:tcW w:w="1742" w:type="dxa"/>
            <w:tcBorders>
              <w:top w:val="single" w:sz="4" w:space="0" w:color="auto"/>
              <w:left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b/>
                <w:bCs/>
                <w:sz w:val="24"/>
                <w:szCs w:val="24"/>
              </w:rPr>
              <w:t>4</w:t>
            </w:r>
          </w:p>
        </w:tc>
        <w:tc>
          <w:tcPr>
            <w:tcW w:w="1978" w:type="dxa"/>
            <w:tcBorders>
              <w:top w:val="single" w:sz="4" w:space="0" w:color="auto"/>
              <w:left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b/>
                <w:bCs/>
                <w:sz w:val="24"/>
                <w:szCs w:val="24"/>
              </w:rPr>
              <w:t>5</w:t>
            </w:r>
          </w:p>
        </w:tc>
        <w:tc>
          <w:tcPr>
            <w:tcW w:w="734" w:type="dxa"/>
            <w:tcBorders>
              <w:top w:val="single" w:sz="4" w:space="0" w:color="auto"/>
              <w:left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b/>
                <w:bCs/>
                <w:sz w:val="24"/>
                <w:szCs w:val="24"/>
              </w:rPr>
              <w:t>6</w:t>
            </w:r>
          </w:p>
        </w:tc>
        <w:tc>
          <w:tcPr>
            <w:tcW w:w="893" w:type="dxa"/>
            <w:tcBorders>
              <w:top w:val="single" w:sz="4" w:space="0" w:color="auto"/>
              <w:left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b/>
                <w:bCs/>
                <w:sz w:val="24"/>
                <w:szCs w:val="24"/>
              </w:rPr>
              <w:t>7</w:t>
            </w:r>
          </w:p>
        </w:tc>
        <w:tc>
          <w:tcPr>
            <w:tcW w:w="586"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b/>
                <w:bCs/>
                <w:sz w:val="24"/>
                <w:szCs w:val="24"/>
              </w:rPr>
              <w:t>8</w:t>
            </w:r>
          </w:p>
        </w:tc>
      </w:tr>
      <w:tr w:rsidR="00F717E3" w:rsidTr="00913DEF">
        <w:tblPrEx>
          <w:tblCellMar>
            <w:top w:w="0" w:type="dxa"/>
            <w:bottom w:w="0" w:type="dxa"/>
          </w:tblCellMar>
        </w:tblPrEx>
        <w:trPr>
          <w:trHeight w:hRule="exact" w:val="283"/>
        </w:trPr>
        <w:tc>
          <w:tcPr>
            <w:tcW w:w="2318" w:type="dxa"/>
            <w:tcBorders>
              <w:top w:val="single" w:sz="4" w:space="0" w:color="auto"/>
              <w:left w:val="single" w:sz="4" w:space="0" w:color="auto"/>
            </w:tcBorders>
            <w:shd w:val="clear" w:color="auto" w:fill="auto"/>
            <w:vAlign w:val="bottom"/>
          </w:tcPr>
          <w:p w:rsidR="00F717E3" w:rsidRDefault="00F717E3" w:rsidP="00913DEF">
            <w:pPr>
              <w:pStyle w:val="afa"/>
              <w:framePr w:w="9600" w:h="2573" w:wrap="none" w:vAnchor="page" w:hAnchor="page" w:x="1442" w:y="1179"/>
              <w:spacing w:line="240" w:lineRule="auto"/>
              <w:ind w:firstLine="0"/>
              <w:rPr>
                <w:sz w:val="24"/>
                <w:szCs w:val="24"/>
              </w:rPr>
            </w:pPr>
            <w:r>
              <w:rPr>
                <w:sz w:val="24"/>
                <w:szCs w:val="24"/>
              </w:rPr>
              <w:t>К-45\30</w:t>
            </w:r>
          </w:p>
        </w:tc>
        <w:tc>
          <w:tcPr>
            <w:tcW w:w="778" w:type="dxa"/>
            <w:tcBorders>
              <w:top w:val="single" w:sz="4" w:space="0" w:color="auto"/>
              <w:left w:val="single" w:sz="4" w:space="0" w:color="auto"/>
            </w:tcBorders>
            <w:shd w:val="clear" w:color="auto" w:fill="auto"/>
            <w:vAlign w:val="bottom"/>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45</w:t>
            </w:r>
          </w:p>
        </w:tc>
        <w:tc>
          <w:tcPr>
            <w:tcW w:w="571" w:type="dxa"/>
            <w:tcBorders>
              <w:top w:val="single" w:sz="4" w:space="0" w:color="auto"/>
              <w:left w:val="single" w:sz="4" w:space="0" w:color="auto"/>
            </w:tcBorders>
            <w:shd w:val="clear" w:color="auto" w:fill="auto"/>
            <w:vAlign w:val="bottom"/>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32</w:t>
            </w:r>
          </w:p>
        </w:tc>
        <w:tc>
          <w:tcPr>
            <w:tcW w:w="1742" w:type="dxa"/>
            <w:tcBorders>
              <w:top w:val="single" w:sz="4" w:space="0" w:color="auto"/>
              <w:left w:val="single" w:sz="4" w:space="0" w:color="auto"/>
            </w:tcBorders>
            <w:shd w:val="clear" w:color="auto" w:fill="auto"/>
            <w:vAlign w:val="bottom"/>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7,5</w:t>
            </w:r>
          </w:p>
        </w:tc>
        <w:tc>
          <w:tcPr>
            <w:tcW w:w="1978" w:type="dxa"/>
            <w:tcBorders>
              <w:top w:val="single" w:sz="4" w:space="0" w:color="auto"/>
              <w:left w:val="single" w:sz="4" w:space="0" w:color="auto"/>
            </w:tcBorders>
            <w:shd w:val="clear" w:color="auto" w:fill="auto"/>
            <w:vAlign w:val="bottom"/>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2900</w:t>
            </w:r>
          </w:p>
        </w:tc>
        <w:tc>
          <w:tcPr>
            <w:tcW w:w="734" w:type="dxa"/>
            <w:tcBorders>
              <w:top w:val="single" w:sz="4" w:space="0" w:color="auto"/>
              <w:left w:val="single" w:sz="4" w:space="0" w:color="auto"/>
            </w:tcBorders>
            <w:shd w:val="clear" w:color="auto" w:fill="auto"/>
            <w:vAlign w:val="bottom"/>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200</w:t>
            </w:r>
          </w:p>
        </w:tc>
        <w:tc>
          <w:tcPr>
            <w:tcW w:w="893" w:type="dxa"/>
            <w:tcBorders>
              <w:top w:val="single" w:sz="4" w:space="0" w:color="auto"/>
              <w:left w:val="single" w:sz="4" w:space="0" w:color="auto"/>
            </w:tcBorders>
            <w:shd w:val="clear" w:color="auto" w:fill="auto"/>
            <w:vAlign w:val="bottom"/>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580</w:t>
            </w:r>
          </w:p>
        </w:tc>
        <w:tc>
          <w:tcPr>
            <w:tcW w:w="586"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135</w:t>
            </w:r>
          </w:p>
        </w:tc>
      </w:tr>
      <w:tr w:rsidR="00F717E3" w:rsidTr="00913DEF">
        <w:tblPrEx>
          <w:tblCellMar>
            <w:top w:w="0" w:type="dxa"/>
            <w:bottom w:w="0" w:type="dxa"/>
          </w:tblCellMar>
        </w:tblPrEx>
        <w:trPr>
          <w:trHeight w:hRule="exact" w:val="293"/>
        </w:trPr>
        <w:tc>
          <w:tcPr>
            <w:tcW w:w="231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rPr>
                <w:sz w:val="24"/>
                <w:szCs w:val="24"/>
              </w:rPr>
            </w:pPr>
            <w:r>
              <w:rPr>
                <w:sz w:val="24"/>
                <w:szCs w:val="24"/>
              </w:rPr>
              <w:t>с\и 10 мз/час</w:t>
            </w:r>
          </w:p>
        </w:tc>
        <w:tc>
          <w:tcPr>
            <w:tcW w:w="77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10</w:t>
            </w:r>
          </w:p>
        </w:tc>
        <w:tc>
          <w:tcPr>
            <w:tcW w:w="571"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16</w:t>
            </w:r>
          </w:p>
        </w:tc>
        <w:tc>
          <w:tcPr>
            <w:tcW w:w="1742"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1,5</w:t>
            </w:r>
          </w:p>
        </w:tc>
        <w:tc>
          <w:tcPr>
            <w:tcW w:w="197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2900</w:t>
            </w:r>
          </w:p>
        </w:tc>
        <w:tc>
          <w:tcPr>
            <w:tcW w:w="73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190</w:t>
            </w:r>
          </w:p>
        </w:tc>
        <w:tc>
          <w:tcPr>
            <w:tcW w:w="893"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475</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9600" w:h="2573" w:wrap="none" w:vAnchor="page" w:hAnchor="page" w:x="1442" w:y="1179"/>
              <w:spacing w:line="240" w:lineRule="auto"/>
              <w:ind w:firstLine="0"/>
              <w:jc w:val="center"/>
              <w:rPr>
                <w:sz w:val="24"/>
                <w:szCs w:val="24"/>
              </w:rPr>
            </w:pPr>
            <w:r>
              <w:rPr>
                <w:sz w:val="24"/>
                <w:szCs w:val="24"/>
              </w:rPr>
              <w:t>26</w:t>
            </w:r>
          </w:p>
        </w:tc>
      </w:tr>
    </w:tbl>
    <w:p w:rsidR="00F717E3" w:rsidRDefault="00F717E3" w:rsidP="00DC6E32">
      <w:pPr>
        <w:pStyle w:val="1"/>
        <w:framePr w:w="9835" w:h="8914" w:hRule="exact" w:wrap="none" w:vAnchor="page" w:hAnchor="page" w:x="1337" w:y="4064"/>
        <w:numPr>
          <w:ilvl w:val="2"/>
          <w:numId w:val="10"/>
        </w:numPr>
        <w:tabs>
          <w:tab w:val="left" w:pos="883"/>
        </w:tabs>
        <w:ind w:firstLine="0"/>
        <w:jc w:val="both"/>
      </w:pPr>
      <w:r>
        <w:rPr>
          <w:i/>
          <w:iCs/>
          <w:u w:val="single"/>
        </w:rPr>
        <w:t xml:space="preserve">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w:t>
      </w:r>
      <w:r>
        <w:rPr>
          <w:i/>
          <w:iCs/>
        </w:rPr>
        <w:t>сетям;</w:t>
      </w:r>
    </w:p>
    <w:p w:rsidR="00F717E3" w:rsidRDefault="00F717E3" w:rsidP="00F717E3">
      <w:pPr>
        <w:pStyle w:val="1"/>
        <w:framePr w:w="9835" w:h="8914" w:hRule="exact" w:wrap="none" w:vAnchor="page" w:hAnchor="page" w:x="1337" w:y="4064"/>
        <w:ind w:firstLine="580"/>
        <w:jc w:val="both"/>
      </w:pPr>
      <w: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 г.</w:t>
      </w:r>
    </w:p>
    <w:p w:rsidR="00F717E3" w:rsidRDefault="00F717E3" w:rsidP="00F717E3">
      <w:pPr>
        <w:pStyle w:val="1"/>
        <w:framePr w:w="9835" w:h="8914" w:hRule="exact" w:wrap="none" w:vAnchor="page" w:hAnchor="page" w:x="1337" w:y="4064"/>
        <w:ind w:firstLine="580"/>
        <w:jc w:val="both"/>
      </w:pPr>
      <w:r>
        <w:t xml:space="preserve">Общая протяженность водопроводных сетей централизованной системы водоснабжения </w:t>
      </w:r>
      <w:r>
        <w:rPr>
          <w:color w:val="202122"/>
        </w:rPr>
        <w:t xml:space="preserve">Сары-Суйского </w:t>
      </w:r>
      <w:r>
        <w:t>сельского поселения составляет 3,6 км.</w:t>
      </w:r>
    </w:p>
    <w:p w:rsidR="00F717E3" w:rsidRDefault="00F717E3" w:rsidP="00F717E3">
      <w:pPr>
        <w:pStyle w:val="1"/>
        <w:framePr w:w="9835" w:h="8914" w:hRule="exact" w:wrap="none" w:vAnchor="page" w:hAnchor="page" w:x="1337" w:y="4064"/>
        <w:ind w:firstLine="580"/>
        <w:jc w:val="both"/>
      </w:pPr>
      <w:r>
        <w:t>Данные по основным характеристикам сетей централизованного водоснабжения приведены в таблице ниже.</w:t>
      </w:r>
    </w:p>
    <w:p w:rsidR="00F717E3" w:rsidRDefault="00F717E3" w:rsidP="00F717E3">
      <w:pPr>
        <w:pStyle w:val="1"/>
        <w:framePr w:w="9835" w:h="8914" w:hRule="exact" w:wrap="none" w:vAnchor="page" w:hAnchor="page" w:x="1337" w:y="4064"/>
        <w:ind w:firstLine="580"/>
        <w:jc w:val="both"/>
      </w:pPr>
      <w:r>
        <w:t>В виду отсутствия дифференцированных количественных показателей по протяженности участков водопроводных сетей:</w:t>
      </w:r>
    </w:p>
    <w:p w:rsidR="00F717E3" w:rsidRDefault="00F717E3" w:rsidP="00F717E3">
      <w:pPr>
        <w:pStyle w:val="1"/>
        <w:framePr w:w="9835" w:h="8914" w:hRule="exact" w:wrap="none" w:vAnchor="page" w:hAnchor="page" w:x="1337" w:y="4064"/>
        <w:ind w:firstLine="580"/>
        <w:jc w:val="both"/>
      </w:pPr>
      <w:r>
        <w:t xml:space="preserve">-привести сводные показатели характеристик сетей централизованных систем водоснабжения </w:t>
      </w:r>
      <w:r>
        <w:rPr>
          <w:color w:val="202122"/>
        </w:rPr>
        <w:t xml:space="preserve">Сары-Суйского </w:t>
      </w:r>
      <w:r>
        <w:t>сельского поселения по типу материалов;</w:t>
      </w:r>
    </w:p>
    <w:p w:rsidR="00F717E3" w:rsidRDefault="00F717E3" w:rsidP="00F717E3">
      <w:pPr>
        <w:pStyle w:val="1"/>
        <w:framePr w:w="9835" w:h="8914" w:hRule="exact" w:wrap="none" w:vAnchor="page" w:hAnchor="page" w:x="1337" w:y="4064"/>
        <w:ind w:firstLine="580"/>
        <w:jc w:val="both"/>
      </w:pPr>
      <w:r>
        <w:t xml:space="preserve">-привести сводные показатели сетей централизованных систем водоснабжения </w:t>
      </w:r>
      <w:r>
        <w:rPr>
          <w:color w:val="202122"/>
        </w:rPr>
        <w:t xml:space="preserve">Сары-Суйского </w:t>
      </w:r>
      <w:r>
        <w:t>сельского поселения, по проценту износа, исходя из срока эксплуатации, не представляется возможным.</w:t>
      </w:r>
    </w:p>
    <w:p w:rsidR="00F717E3" w:rsidRDefault="00F717E3" w:rsidP="00F717E3">
      <w:pPr>
        <w:pStyle w:val="1"/>
        <w:framePr w:w="9835" w:h="8914" w:hRule="exact" w:wrap="none" w:vAnchor="page" w:hAnchor="page" w:x="1337" w:y="4064"/>
        <w:ind w:firstLine="580"/>
        <w:jc w:val="both"/>
      </w:pPr>
      <w:r>
        <w:t>Перечень улиц и переулков обеспеченных и не обеспеченных трубопроводами систем водоснабжения муниципального образования Катар- Юртовское сельское поселение представлен в таблице 4.</w:t>
      </w:r>
    </w:p>
    <w:p w:rsidR="00F717E3" w:rsidRDefault="00F717E3" w:rsidP="00F717E3">
      <w:pPr>
        <w:pStyle w:val="1"/>
        <w:framePr w:w="9835" w:h="8914" w:hRule="exact" w:wrap="none" w:vAnchor="page" w:hAnchor="page" w:x="1337" w:y="4064"/>
        <w:ind w:firstLine="580"/>
        <w:jc w:val="both"/>
      </w:pPr>
      <w:r>
        <w:t>Полноценная информация по техническим характеристикам трубопроводов на момент разработки схемы исполнителю не представлена.</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8"/>
        <w:framePr w:w="9816" w:h="984" w:hRule="exact" w:wrap="none" w:vAnchor="page" w:hAnchor="page" w:x="1334" w:y="857"/>
      </w:pPr>
      <w:r>
        <w:rPr>
          <w:b/>
          <w:bCs/>
        </w:rPr>
        <w:t>Таблица 4.</w:t>
      </w:r>
    </w:p>
    <w:p w:rsidR="00F717E3" w:rsidRDefault="00F717E3" w:rsidP="00F717E3">
      <w:pPr>
        <w:pStyle w:val="af8"/>
        <w:framePr w:w="9816" w:h="984" w:hRule="exact" w:wrap="none" w:vAnchor="page" w:hAnchor="page" w:x="1334" w:y="857"/>
      </w:pPr>
      <w:r>
        <w:t xml:space="preserve">Перечень улиц и переулков с водопроводными сетями ГУП «Чечводоканал» в </w:t>
      </w:r>
      <w:r>
        <w:rPr>
          <w:color w:val="202122"/>
        </w:rPr>
        <w:t xml:space="preserve">Сары-Суйском </w:t>
      </w:r>
      <w:r>
        <w:t>сельском поселении</w:t>
      </w:r>
    </w:p>
    <w:tbl>
      <w:tblPr>
        <w:tblOverlap w:val="never"/>
        <w:tblW w:w="0" w:type="auto"/>
        <w:tblLayout w:type="fixed"/>
        <w:tblCellMar>
          <w:left w:w="10" w:type="dxa"/>
          <w:right w:w="10" w:type="dxa"/>
        </w:tblCellMar>
        <w:tblLook w:val="0000" w:firstRow="0" w:lastRow="0" w:firstColumn="0" w:lastColumn="0" w:noHBand="0" w:noVBand="0"/>
      </w:tblPr>
      <w:tblGrid>
        <w:gridCol w:w="542"/>
        <w:gridCol w:w="3710"/>
        <w:gridCol w:w="1843"/>
        <w:gridCol w:w="1661"/>
        <w:gridCol w:w="1848"/>
      </w:tblGrid>
      <w:tr w:rsidR="00F717E3" w:rsidTr="00913DEF">
        <w:tblPrEx>
          <w:tblCellMar>
            <w:top w:w="0" w:type="dxa"/>
            <w:bottom w:w="0" w:type="dxa"/>
          </w:tblCellMar>
        </w:tblPrEx>
        <w:trPr>
          <w:trHeight w:hRule="exact" w:val="605"/>
        </w:trPr>
        <w:tc>
          <w:tcPr>
            <w:tcW w:w="542" w:type="dxa"/>
            <w:tcBorders>
              <w:top w:val="single" w:sz="4" w:space="0" w:color="auto"/>
              <w:left w:val="single" w:sz="4" w:space="0" w:color="auto"/>
            </w:tcBorders>
            <w:shd w:val="clear" w:color="auto" w:fill="F1DCDB"/>
          </w:tcPr>
          <w:p w:rsidR="00F717E3" w:rsidRDefault="00F717E3" w:rsidP="00913DEF">
            <w:pPr>
              <w:pStyle w:val="afa"/>
              <w:framePr w:w="9605" w:h="1930" w:wrap="none" w:vAnchor="page" w:hAnchor="page" w:x="1373" w:y="2148"/>
              <w:spacing w:line="240" w:lineRule="auto"/>
              <w:ind w:firstLine="0"/>
              <w:jc w:val="center"/>
              <w:rPr>
                <w:sz w:val="20"/>
                <w:szCs w:val="20"/>
              </w:rPr>
            </w:pPr>
            <w:r>
              <w:rPr>
                <w:b/>
                <w:bCs/>
                <w:sz w:val="20"/>
                <w:szCs w:val="20"/>
              </w:rPr>
              <w:t>№ п/п</w:t>
            </w:r>
          </w:p>
        </w:tc>
        <w:tc>
          <w:tcPr>
            <w:tcW w:w="3710" w:type="dxa"/>
            <w:tcBorders>
              <w:top w:val="single" w:sz="4" w:space="0" w:color="auto"/>
              <w:left w:val="single" w:sz="4" w:space="0" w:color="auto"/>
            </w:tcBorders>
            <w:shd w:val="clear" w:color="auto" w:fill="F1DCDB"/>
          </w:tcPr>
          <w:p w:rsidR="00F717E3" w:rsidRDefault="00F717E3" w:rsidP="00913DEF">
            <w:pPr>
              <w:pStyle w:val="afa"/>
              <w:framePr w:w="9605" w:h="1930" w:wrap="none" w:vAnchor="page" w:hAnchor="page" w:x="1373" w:y="2148"/>
              <w:spacing w:line="240" w:lineRule="auto"/>
              <w:ind w:firstLine="0"/>
              <w:jc w:val="center"/>
              <w:rPr>
                <w:sz w:val="20"/>
                <w:szCs w:val="20"/>
              </w:rPr>
            </w:pPr>
            <w:r>
              <w:rPr>
                <w:b/>
                <w:bCs/>
                <w:sz w:val="20"/>
                <w:szCs w:val="20"/>
              </w:rPr>
              <w:t>Наименование улиц</w:t>
            </w:r>
          </w:p>
        </w:tc>
        <w:tc>
          <w:tcPr>
            <w:tcW w:w="1843" w:type="dxa"/>
            <w:tcBorders>
              <w:top w:val="single" w:sz="4" w:space="0" w:color="auto"/>
              <w:left w:val="single" w:sz="4" w:space="0" w:color="auto"/>
            </w:tcBorders>
            <w:shd w:val="clear" w:color="auto" w:fill="F1DCDB"/>
          </w:tcPr>
          <w:p w:rsidR="00F717E3" w:rsidRDefault="00F717E3" w:rsidP="00913DEF">
            <w:pPr>
              <w:pStyle w:val="afa"/>
              <w:framePr w:w="9605" w:h="1930" w:wrap="none" w:vAnchor="page" w:hAnchor="page" w:x="1373" w:y="2148"/>
              <w:spacing w:line="240" w:lineRule="auto"/>
              <w:ind w:firstLine="0"/>
              <w:jc w:val="center"/>
              <w:rPr>
                <w:sz w:val="20"/>
                <w:szCs w:val="20"/>
              </w:rPr>
            </w:pPr>
            <w:r>
              <w:rPr>
                <w:b/>
                <w:bCs/>
                <w:sz w:val="20"/>
                <w:szCs w:val="20"/>
              </w:rPr>
              <w:t>Протяженность п/м</w:t>
            </w:r>
          </w:p>
        </w:tc>
        <w:tc>
          <w:tcPr>
            <w:tcW w:w="1661" w:type="dxa"/>
            <w:tcBorders>
              <w:top w:val="single" w:sz="4" w:space="0" w:color="auto"/>
              <w:left w:val="single" w:sz="4" w:space="0" w:color="auto"/>
            </w:tcBorders>
            <w:shd w:val="clear" w:color="auto" w:fill="F1DCDB"/>
          </w:tcPr>
          <w:p w:rsidR="00F717E3" w:rsidRDefault="00F717E3" w:rsidP="00913DEF">
            <w:pPr>
              <w:pStyle w:val="afa"/>
              <w:framePr w:w="9605" w:h="1930" w:wrap="none" w:vAnchor="page" w:hAnchor="page" w:x="1373" w:y="2148"/>
              <w:spacing w:line="240" w:lineRule="auto"/>
              <w:ind w:firstLine="0"/>
              <w:jc w:val="center"/>
              <w:rPr>
                <w:sz w:val="20"/>
                <w:szCs w:val="20"/>
              </w:rPr>
            </w:pPr>
            <w:r>
              <w:rPr>
                <w:b/>
                <w:bCs/>
                <w:sz w:val="20"/>
                <w:szCs w:val="20"/>
              </w:rPr>
              <w:t>Год ввода в эксплуатацию</w:t>
            </w:r>
          </w:p>
        </w:tc>
        <w:tc>
          <w:tcPr>
            <w:tcW w:w="1848" w:type="dxa"/>
            <w:tcBorders>
              <w:top w:val="single" w:sz="4" w:space="0" w:color="auto"/>
              <w:left w:val="single" w:sz="4" w:space="0" w:color="auto"/>
              <w:right w:val="single" w:sz="4" w:space="0" w:color="auto"/>
            </w:tcBorders>
            <w:shd w:val="clear" w:color="auto" w:fill="F1DCDB"/>
          </w:tcPr>
          <w:p w:rsidR="00F717E3" w:rsidRDefault="00F717E3" w:rsidP="00913DEF">
            <w:pPr>
              <w:pStyle w:val="afa"/>
              <w:framePr w:w="9605" w:h="1930" w:wrap="none" w:vAnchor="page" w:hAnchor="page" w:x="1373" w:y="2148"/>
              <w:spacing w:line="240" w:lineRule="auto"/>
              <w:ind w:firstLine="0"/>
              <w:jc w:val="center"/>
              <w:rPr>
                <w:sz w:val="20"/>
                <w:szCs w:val="20"/>
              </w:rPr>
            </w:pPr>
            <w:r>
              <w:rPr>
                <w:b/>
                <w:bCs/>
                <w:sz w:val="20"/>
                <w:szCs w:val="20"/>
              </w:rPr>
              <w:t>Диаметр</w:t>
            </w:r>
          </w:p>
        </w:tc>
      </w:tr>
      <w:tr w:rsidR="00F717E3" w:rsidTr="00913DEF">
        <w:tblPrEx>
          <w:tblCellMar>
            <w:top w:w="0" w:type="dxa"/>
            <w:bottom w:w="0" w:type="dxa"/>
          </w:tblCellMar>
        </w:tblPrEx>
        <w:trPr>
          <w:trHeight w:hRule="exact" w:val="264"/>
        </w:trPr>
        <w:tc>
          <w:tcPr>
            <w:tcW w:w="542" w:type="dxa"/>
            <w:tcBorders>
              <w:top w:val="single" w:sz="4" w:space="0" w:color="auto"/>
              <w:left w:val="single" w:sz="4" w:space="0" w:color="auto"/>
            </w:tcBorders>
            <w:shd w:val="clear" w:color="auto" w:fill="auto"/>
          </w:tcPr>
          <w:p w:rsidR="00F717E3" w:rsidRDefault="00F717E3" w:rsidP="00913DEF">
            <w:pPr>
              <w:framePr w:w="9605" w:h="1930" w:wrap="none" w:vAnchor="page" w:hAnchor="page" w:x="1373" w:y="2148"/>
              <w:rPr>
                <w:sz w:val="10"/>
                <w:szCs w:val="10"/>
              </w:rPr>
            </w:pPr>
          </w:p>
        </w:tc>
        <w:tc>
          <w:tcPr>
            <w:tcW w:w="3710"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b/>
                <w:bCs/>
                <w:sz w:val="24"/>
                <w:szCs w:val="24"/>
              </w:rPr>
              <w:t>1</w:t>
            </w:r>
          </w:p>
        </w:tc>
        <w:tc>
          <w:tcPr>
            <w:tcW w:w="1843"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b/>
                <w:bCs/>
                <w:sz w:val="24"/>
                <w:szCs w:val="24"/>
              </w:rPr>
              <w:t>2</w:t>
            </w:r>
          </w:p>
        </w:tc>
        <w:tc>
          <w:tcPr>
            <w:tcW w:w="1661"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b/>
                <w:bCs/>
                <w:sz w:val="24"/>
                <w:szCs w:val="24"/>
              </w:rPr>
              <w:t>3</w:t>
            </w:r>
          </w:p>
        </w:tc>
        <w:tc>
          <w:tcPr>
            <w:tcW w:w="1848"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b/>
                <w:bCs/>
                <w:sz w:val="24"/>
                <w:szCs w:val="24"/>
              </w:rPr>
              <w:t>4</w:t>
            </w:r>
          </w:p>
        </w:tc>
      </w:tr>
      <w:tr w:rsidR="00F717E3" w:rsidTr="00913DEF">
        <w:tblPrEx>
          <w:tblCellMar>
            <w:top w:w="0" w:type="dxa"/>
            <w:bottom w:w="0" w:type="dxa"/>
          </w:tblCellMar>
        </w:tblPrEx>
        <w:trPr>
          <w:trHeight w:hRule="exact" w:val="264"/>
        </w:trPr>
        <w:tc>
          <w:tcPr>
            <w:tcW w:w="542"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200"/>
              <w:rPr>
                <w:sz w:val="24"/>
                <w:szCs w:val="24"/>
              </w:rPr>
            </w:pPr>
            <w:r>
              <w:rPr>
                <w:sz w:val="24"/>
                <w:szCs w:val="24"/>
              </w:rPr>
              <w:t>1</w:t>
            </w:r>
          </w:p>
        </w:tc>
        <w:tc>
          <w:tcPr>
            <w:tcW w:w="3710"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rPr>
                <w:sz w:val="24"/>
                <w:szCs w:val="24"/>
              </w:rPr>
            </w:pPr>
            <w:r>
              <w:rPr>
                <w:sz w:val="24"/>
                <w:szCs w:val="24"/>
              </w:rPr>
              <w:t>ул.Горького</w:t>
            </w:r>
          </w:p>
        </w:tc>
        <w:tc>
          <w:tcPr>
            <w:tcW w:w="1843"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sz w:val="24"/>
                <w:szCs w:val="24"/>
              </w:rPr>
              <w:t>0,3</w:t>
            </w:r>
          </w:p>
        </w:tc>
        <w:tc>
          <w:tcPr>
            <w:tcW w:w="1661" w:type="dxa"/>
            <w:tcBorders>
              <w:top w:val="single" w:sz="4" w:space="0" w:color="auto"/>
              <w:left w:val="single" w:sz="4" w:space="0" w:color="auto"/>
            </w:tcBorders>
            <w:shd w:val="clear" w:color="auto" w:fill="auto"/>
          </w:tcPr>
          <w:p w:rsidR="00F717E3" w:rsidRDefault="00F717E3" w:rsidP="00913DEF">
            <w:pPr>
              <w:framePr w:w="9605" w:h="1930" w:wrap="none" w:vAnchor="page" w:hAnchor="page" w:x="1373" w:y="2148"/>
              <w:rPr>
                <w:sz w:val="10"/>
                <w:szCs w:val="10"/>
              </w:rPr>
            </w:pPr>
          </w:p>
        </w:tc>
        <w:tc>
          <w:tcPr>
            <w:tcW w:w="1848"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sz w:val="24"/>
                <w:szCs w:val="24"/>
              </w:rPr>
              <w:t>100</w:t>
            </w:r>
          </w:p>
        </w:tc>
      </w:tr>
      <w:tr w:rsidR="00F717E3" w:rsidTr="00913DEF">
        <w:tblPrEx>
          <w:tblCellMar>
            <w:top w:w="0" w:type="dxa"/>
            <w:bottom w:w="0" w:type="dxa"/>
          </w:tblCellMar>
        </w:tblPrEx>
        <w:trPr>
          <w:trHeight w:hRule="exact" w:val="259"/>
        </w:trPr>
        <w:tc>
          <w:tcPr>
            <w:tcW w:w="542"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200"/>
              <w:rPr>
                <w:sz w:val="24"/>
                <w:szCs w:val="24"/>
              </w:rPr>
            </w:pPr>
            <w:r>
              <w:rPr>
                <w:sz w:val="24"/>
                <w:szCs w:val="24"/>
              </w:rPr>
              <w:t>2</w:t>
            </w:r>
          </w:p>
        </w:tc>
        <w:tc>
          <w:tcPr>
            <w:tcW w:w="3710"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rPr>
                <w:sz w:val="24"/>
                <w:szCs w:val="24"/>
              </w:rPr>
            </w:pPr>
            <w:r>
              <w:rPr>
                <w:sz w:val="24"/>
                <w:szCs w:val="24"/>
              </w:rPr>
              <w:t>ул.Ленина</w:t>
            </w:r>
          </w:p>
        </w:tc>
        <w:tc>
          <w:tcPr>
            <w:tcW w:w="1843"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sz w:val="24"/>
                <w:szCs w:val="24"/>
              </w:rPr>
              <w:t>1,5</w:t>
            </w:r>
          </w:p>
        </w:tc>
        <w:tc>
          <w:tcPr>
            <w:tcW w:w="1661" w:type="dxa"/>
            <w:tcBorders>
              <w:top w:val="single" w:sz="4" w:space="0" w:color="auto"/>
              <w:left w:val="single" w:sz="4" w:space="0" w:color="auto"/>
            </w:tcBorders>
            <w:shd w:val="clear" w:color="auto" w:fill="auto"/>
          </w:tcPr>
          <w:p w:rsidR="00F717E3" w:rsidRDefault="00F717E3" w:rsidP="00913DEF">
            <w:pPr>
              <w:framePr w:w="9605" w:h="1930" w:wrap="none" w:vAnchor="page" w:hAnchor="page" w:x="1373" w:y="2148"/>
              <w:rPr>
                <w:sz w:val="10"/>
                <w:szCs w:val="10"/>
              </w:rPr>
            </w:pPr>
          </w:p>
        </w:tc>
        <w:tc>
          <w:tcPr>
            <w:tcW w:w="1848"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sz w:val="24"/>
                <w:szCs w:val="24"/>
              </w:rPr>
              <w:t>100</w:t>
            </w:r>
          </w:p>
        </w:tc>
      </w:tr>
      <w:tr w:rsidR="00F717E3" w:rsidTr="00913DEF">
        <w:tblPrEx>
          <w:tblCellMar>
            <w:top w:w="0" w:type="dxa"/>
            <w:bottom w:w="0" w:type="dxa"/>
          </w:tblCellMar>
        </w:tblPrEx>
        <w:trPr>
          <w:trHeight w:hRule="exact" w:val="264"/>
        </w:trPr>
        <w:tc>
          <w:tcPr>
            <w:tcW w:w="542"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200"/>
              <w:rPr>
                <w:sz w:val="24"/>
                <w:szCs w:val="24"/>
              </w:rPr>
            </w:pPr>
            <w:r>
              <w:rPr>
                <w:sz w:val="24"/>
                <w:szCs w:val="24"/>
              </w:rPr>
              <w:t>3</w:t>
            </w:r>
          </w:p>
        </w:tc>
        <w:tc>
          <w:tcPr>
            <w:tcW w:w="3710"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rPr>
                <w:sz w:val="24"/>
                <w:szCs w:val="24"/>
              </w:rPr>
            </w:pPr>
            <w:r>
              <w:rPr>
                <w:sz w:val="24"/>
                <w:szCs w:val="24"/>
              </w:rPr>
              <w:t>ул.Октябрьская</w:t>
            </w:r>
          </w:p>
        </w:tc>
        <w:tc>
          <w:tcPr>
            <w:tcW w:w="1843" w:type="dxa"/>
            <w:tcBorders>
              <w:top w:val="single" w:sz="4" w:space="0" w:color="auto"/>
              <w:lef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sz w:val="24"/>
                <w:szCs w:val="24"/>
              </w:rPr>
              <w:t>1,4</w:t>
            </w:r>
          </w:p>
        </w:tc>
        <w:tc>
          <w:tcPr>
            <w:tcW w:w="1661" w:type="dxa"/>
            <w:tcBorders>
              <w:top w:val="single" w:sz="4" w:space="0" w:color="auto"/>
              <w:left w:val="single" w:sz="4" w:space="0" w:color="auto"/>
            </w:tcBorders>
            <w:shd w:val="clear" w:color="auto" w:fill="auto"/>
          </w:tcPr>
          <w:p w:rsidR="00F717E3" w:rsidRDefault="00F717E3" w:rsidP="00913DEF">
            <w:pPr>
              <w:framePr w:w="9605" w:h="1930" w:wrap="none" w:vAnchor="page" w:hAnchor="page" w:x="1373" w:y="2148"/>
              <w:rPr>
                <w:sz w:val="10"/>
                <w:szCs w:val="10"/>
              </w:rPr>
            </w:pPr>
          </w:p>
        </w:tc>
        <w:tc>
          <w:tcPr>
            <w:tcW w:w="1848"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sz w:val="24"/>
                <w:szCs w:val="24"/>
              </w:rPr>
              <w:t>100</w:t>
            </w:r>
          </w:p>
        </w:tc>
      </w:tr>
      <w:tr w:rsidR="00F717E3" w:rsidTr="00913DEF">
        <w:tblPrEx>
          <w:tblCellMar>
            <w:top w:w="0" w:type="dxa"/>
            <w:bottom w:w="0" w:type="dxa"/>
          </w:tblCellMar>
        </w:tblPrEx>
        <w:trPr>
          <w:trHeight w:hRule="exact" w:val="274"/>
        </w:trPr>
        <w:tc>
          <w:tcPr>
            <w:tcW w:w="542"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200"/>
              <w:rPr>
                <w:sz w:val="24"/>
                <w:szCs w:val="24"/>
              </w:rPr>
            </w:pPr>
            <w:r>
              <w:rPr>
                <w:sz w:val="24"/>
                <w:szCs w:val="24"/>
              </w:rPr>
              <w:t>4</w:t>
            </w:r>
          </w:p>
        </w:tc>
        <w:tc>
          <w:tcPr>
            <w:tcW w:w="3710"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rPr>
                <w:sz w:val="24"/>
                <w:szCs w:val="24"/>
              </w:rPr>
            </w:pPr>
            <w:r>
              <w:rPr>
                <w:sz w:val="24"/>
                <w:szCs w:val="24"/>
              </w:rPr>
              <w:t>ул.Первомайская</w:t>
            </w:r>
          </w:p>
        </w:tc>
        <w:tc>
          <w:tcPr>
            <w:tcW w:w="1843"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605" w:h="1930" w:wrap="none" w:vAnchor="page" w:hAnchor="page" w:x="1373" w:y="2148"/>
              <w:tabs>
                <w:tab w:val="left" w:leader="underscore" w:pos="758"/>
                <w:tab w:val="left" w:leader="underscore" w:pos="1795"/>
              </w:tabs>
              <w:spacing w:line="240" w:lineRule="auto"/>
              <w:ind w:firstLine="0"/>
              <w:jc w:val="center"/>
              <w:rPr>
                <w:sz w:val="24"/>
                <w:szCs w:val="24"/>
              </w:rPr>
            </w:pPr>
            <w:r>
              <w:rPr>
                <w:sz w:val="24"/>
                <w:szCs w:val="24"/>
              </w:rPr>
              <w:tab/>
              <w:t>0,7</w:t>
            </w:r>
            <w:r>
              <w:rPr>
                <w:sz w:val="24"/>
                <w:szCs w:val="24"/>
              </w:rPr>
              <w:tab/>
            </w:r>
          </w:p>
        </w:tc>
        <w:tc>
          <w:tcPr>
            <w:tcW w:w="1661" w:type="dxa"/>
            <w:tcBorders>
              <w:top w:val="single" w:sz="4" w:space="0" w:color="auto"/>
              <w:left w:val="single" w:sz="4" w:space="0" w:color="auto"/>
              <w:bottom w:val="single" w:sz="4" w:space="0" w:color="auto"/>
            </w:tcBorders>
            <w:shd w:val="clear" w:color="auto" w:fill="auto"/>
          </w:tcPr>
          <w:p w:rsidR="00F717E3" w:rsidRDefault="00F717E3" w:rsidP="00913DEF">
            <w:pPr>
              <w:framePr w:w="9605" w:h="1930" w:wrap="none" w:vAnchor="page" w:hAnchor="page" w:x="1373" w:y="2148"/>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tcPr>
          <w:p w:rsidR="00F717E3" w:rsidRDefault="00F717E3" w:rsidP="00913DEF">
            <w:pPr>
              <w:pStyle w:val="afa"/>
              <w:framePr w:w="9605" w:h="1930" w:wrap="none" w:vAnchor="page" w:hAnchor="page" w:x="1373" w:y="2148"/>
              <w:spacing w:line="240" w:lineRule="auto"/>
              <w:ind w:firstLine="0"/>
              <w:jc w:val="center"/>
              <w:rPr>
                <w:sz w:val="24"/>
                <w:szCs w:val="24"/>
              </w:rPr>
            </w:pPr>
            <w:r>
              <w:rPr>
                <w:sz w:val="24"/>
                <w:szCs w:val="24"/>
              </w:rPr>
              <w:t>100</w:t>
            </w:r>
          </w:p>
        </w:tc>
      </w:tr>
    </w:tbl>
    <w:p w:rsidR="00F717E3" w:rsidRDefault="00F717E3" w:rsidP="00F717E3">
      <w:pPr>
        <w:pStyle w:val="1"/>
        <w:framePr w:w="9850" w:h="11904" w:hRule="exact" w:wrap="none" w:vAnchor="page" w:hAnchor="page" w:x="1330" w:y="4437"/>
        <w:ind w:firstLine="600"/>
        <w:jc w:val="both"/>
      </w:pPr>
      <w:r>
        <w:t>Водопроводные сети всех источников централизованного водоснабжения кольцевые и тупиковые.</w:t>
      </w:r>
    </w:p>
    <w:p w:rsidR="00F717E3" w:rsidRDefault="00F717E3" w:rsidP="00F717E3">
      <w:pPr>
        <w:pStyle w:val="1"/>
        <w:framePr w:w="9850" w:h="11904" w:hRule="exact" w:wrap="none" w:vAnchor="page" w:hAnchor="page" w:x="1330" w:y="4437"/>
        <w:ind w:firstLine="600"/>
        <w:jc w:val="both"/>
      </w:pPr>
      <w:r>
        <w:t>Диаметр водопроводной сети Ду 100 мм.</w:t>
      </w:r>
    </w:p>
    <w:p w:rsidR="00F717E3" w:rsidRDefault="00F717E3" w:rsidP="00F717E3">
      <w:pPr>
        <w:pStyle w:val="1"/>
        <w:framePr w:w="9850" w:h="11904" w:hRule="exact" w:wrap="none" w:vAnchor="page" w:hAnchor="page" w:x="1330" w:y="4437"/>
        <w:tabs>
          <w:tab w:val="left" w:pos="1805"/>
          <w:tab w:val="left" w:pos="4469"/>
        </w:tabs>
        <w:ind w:firstLine="600"/>
        <w:jc w:val="both"/>
      </w:pPr>
      <w:r>
        <w:t>Большинство водопроводных сетей были проложены в конце 2008 году, а также существуют сети, проложенные с 1970 - начале 90-х гг. Средний возраст водопроводных сетей составляет 27 лет (1986 г.), материал - сталь, чугун, полиэтилен,</w:t>
      </w:r>
      <w:r>
        <w:tab/>
        <w:t>поливинилхлорид.</w:t>
      </w:r>
      <w:r>
        <w:tab/>
        <w:t>Водопроводные сети муниципального</w:t>
      </w:r>
    </w:p>
    <w:p w:rsidR="00F717E3" w:rsidRDefault="00F717E3" w:rsidP="00F717E3">
      <w:pPr>
        <w:pStyle w:val="1"/>
        <w:framePr w:w="9850" w:h="11904" w:hRule="exact" w:wrap="none" w:vAnchor="page" w:hAnchor="page" w:x="1330" w:y="4437"/>
        <w:ind w:firstLine="0"/>
        <w:jc w:val="both"/>
      </w:pPr>
      <w:r>
        <w:t>образования находятся в изношенном состоянии, в связи с тем, что были приняты от сельскохозяйственных производственных кооперативов. Износ сетей водоснабжения по некоторым улицам составляет от 50% до 100%.</w:t>
      </w:r>
    </w:p>
    <w:p w:rsidR="00F717E3" w:rsidRDefault="00F717E3" w:rsidP="00F717E3">
      <w:pPr>
        <w:pStyle w:val="1"/>
        <w:framePr w:w="9850" w:h="11904" w:hRule="exact" w:wrap="none" w:vAnchor="page" w:hAnchor="page" w:x="1330" w:y="4437"/>
        <w:ind w:firstLine="600"/>
        <w:jc w:val="both"/>
      </w:pPr>
      <w:r>
        <w:t>Наибольшая доля водопроводных сетей, введенных в эксплуатацию ранее указанного срока, находится в техническое состояние сельских водозаборов находится в удовлетворительном состоянии.</w:t>
      </w:r>
    </w:p>
    <w:p w:rsidR="00F717E3" w:rsidRDefault="00F717E3" w:rsidP="00F717E3">
      <w:pPr>
        <w:pStyle w:val="1"/>
        <w:framePr w:w="9850" w:h="11904" w:hRule="exact" w:wrap="none" w:vAnchor="page" w:hAnchor="page" w:x="1330" w:y="4437"/>
        <w:tabs>
          <w:tab w:val="left" w:pos="2971"/>
          <w:tab w:val="left" w:pos="4978"/>
          <w:tab w:val="left" w:pos="7546"/>
        </w:tabs>
        <w:ind w:firstLine="600"/>
        <w:jc w:val="both"/>
      </w:pPr>
      <w:r>
        <w:t>В целях сокращения утечек, потерь и нерационального использования питьевой воды в</w:t>
      </w:r>
      <w:r>
        <w:tab/>
        <w:t>организации,</w:t>
      </w:r>
      <w:r>
        <w:tab/>
        <w:t>осуществляющей</w:t>
      </w:r>
      <w:r>
        <w:tab/>
        <w:t>централизованное</w:t>
      </w:r>
    </w:p>
    <w:p w:rsidR="00F717E3" w:rsidRDefault="00F717E3" w:rsidP="00F717E3">
      <w:pPr>
        <w:pStyle w:val="1"/>
        <w:framePr w:w="9850" w:h="11904" w:hRule="exact" w:wrap="none" w:vAnchor="page" w:hAnchor="page" w:x="1330" w:y="4437"/>
        <w:ind w:firstLine="0"/>
        <w:jc w:val="both"/>
      </w:pPr>
      <w:r>
        <w:t xml:space="preserve">водоснабжение, согласно утвержденным планам проводится капитальный и текущий ремонт и замена ветхих сетей на новые. Ежегодно в муниципальном образовании </w:t>
      </w:r>
      <w:r>
        <w:rPr>
          <w:color w:val="202122"/>
        </w:rPr>
        <w:t xml:space="preserve">Сары-Суйское </w:t>
      </w:r>
      <w:r>
        <w:t>сельское поселение осуществляются мероприятия по строительству (замене) новых водопроводных сетей.</w:t>
      </w:r>
    </w:p>
    <w:p w:rsidR="00F717E3" w:rsidRDefault="00F717E3" w:rsidP="00F717E3">
      <w:pPr>
        <w:pStyle w:val="1"/>
        <w:framePr w:w="9850" w:h="11904" w:hRule="exact" w:wrap="none" w:vAnchor="page" w:hAnchor="page" w:x="1330" w:y="4437"/>
        <w:spacing w:after="360"/>
        <w:ind w:firstLine="600"/>
        <w:jc w:val="both"/>
      </w:pPr>
      <w:r>
        <w:t>Однако следует отметить, что замена труб ведется в недостаточном объеме.</w:t>
      </w:r>
    </w:p>
    <w:p w:rsidR="00F717E3" w:rsidRDefault="00F717E3" w:rsidP="00DC6E32">
      <w:pPr>
        <w:pStyle w:val="1"/>
        <w:framePr w:w="9850" w:h="11904" w:hRule="exact" w:wrap="none" w:vAnchor="page" w:hAnchor="page" w:x="1330" w:y="4437"/>
        <w:numPr>
          <w:ilvl w:val="2"/>
          <w:numId w:val="10"/>
        </w:numPr>
        <w:tabs>
          <w:tab w:val="left" w:pos="883"/>
        </w:tabs>
        <w:ind w:firstLine="0"/>
        <w:jc w:val="both"/>
      </w:pPr>
      <w:r>
        <w:rPr>
          <w:i/>
          <w:iCs/>
          <w:u w:val="single"/>
        </w:rPr>
        <w:t>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F717E3" w:rsidRDefault="00F717E3" w:rsidP="00F717E3">
      <w:pPr>
        <w:pStyle w:val="1"/>
        <w:framePr w:w="9850" w:h="11904" w:hRule="exact" w:wrap="none" w:vAnchor="page" w:hAnchor="page" w:x="1330" w:y="4437"/>
        <w:ind w:firstLine="740"/>
        <w:jc w:val="both"/>
      </w:pPr>
      <w:r>
        <w:t>Доступность и качество питьевой воды определяют здоровье населения и качество жизни. Отсутствие чистой воды является основной причиной распространения различных заболеваний, увеличивает степень риска возникновения водозависимых патологий.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2576" behindDoc="1" locked="0" layoutInCell="1" allowOverlap="1" wp14:anchorId="1F3A1A9D" wp14:editId="131BAF49">
                <wp:simplePos x="0" y="0"/>
                <wp:positionH relativeFrom="page">
                  <wp:posOffset>33020</wp:posOffset>
                </wp:positionH>
                <wp:positionV relativeFrom="page">
                  <wp:posOffset>516255</wp:posOffset>
                </wp:positionV>
                <wp:extent cx="7044055" cy="0"/>
                <wp:effectExtent l="0" t="0" r="0" b="0"/>
                <wp:wrapNone/>
                <wp:docPr id="17" name="Shape 17"/>
                <wp:cNvGraphicFramePr/>
                <a:graphic xmlns:a="http://schemas.openxmlformats.org/drawingml/2006/main">
                  <a:graphicData uri="http://schemas.microsoft.com/office/word/2010/wordprocessingShape">
                    <wps:wsp>
                      <wps:cNvCnPr/>
                      <wps:spPr>
                        <a:xfrm>
                          <a:off x="0" y="0"/>
                          <a:ext cx="7044055" cy="0"/>
                        </a:xfrm>
                        <a:prstGeom prst="straightConnector1">
                          <a:avLst/>
                        </a:prstGeom>
                        <a:ln w="27305">
                          <a:solidFill/>
                        </a:ln>
                      </wps:spPr>
                      <wps:bodyPr/>
                    </wps:wsp>
                  </a:graphicData>
                </a:graphic>
              </wp:anchor>
            </w:drawing>
          </mc:Choice>
          <mc:Fallback>
            <w:pict>
              <v:shape w14:anchorId="67F626D5" id="Shape 17" o:spid="_x0000_s1026" type="#_x0000_t32" style="position:absolute;margin-left:2.6pt;margin-top:40.65pt;width:554.65pt;height:0;z-index:-2516439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" strokeweight="2.15pt">
                <w10:wrap anchorx="page" anchory="page"/>
              </v:shape>
            </w:pict>
          </mc:Fallback>
        </mc:AlternateContent>
      </w:r>
    </w:p>
    <w:p w:rsidR="00F717E3" w:rsidRDefault="00F717E3" w:rsidP="00F717E3">
      <w:pPr>
        <w:pStyle w:val="af5"/>
        <w:framePr w:w="9840" w:h="514" w:hRule="exact" w:wrap="none" w:vAnchor="page" w:hAnchor="page" w:x="1334" w:y="243"/>
        <w:spacing w:line="240" w:lineRule="auto"/>
        <w:ind w:firstLine="820"/>
      </w:pPr>
      <w:r>
        <w:t>Схема водоснабжения и водоотведения муниципального образования</w:t>
      </w:r>
    </w:p>
    <w:p w:rsidR="00F717E3" w:rsidRDefault="00F717E3" w:rsidP="00F717E3">
      <w:pPr>
        <w:pStyle w:val="af5"/>
        <w:framePr w:w="9840" w:h="514" w:hRule="exact" w:wrap="none" w:vAnchor="page" w:hAnchor="page" w:x="1334" w:y="243"/>
        <w:ind w:firstLine="240"/>
      </w:pPr>
      <w:r>
        <w:t>«Сары-Суйское сельское поселение» Шелковского района Чеченской Республики»</w:t>
      </w:r>
    </w:p>
    <w:p w:rsidR="00F717E3" w:rsidRDefault="00F717E3" w:rsidP="00F717E3">
      <w:pPr>
        <w:pStyle w:val="1"/>
        <w:framePr w:w="9840" w:h="15149" w:hRule="exact" w:wrap="none" w:vAnchor="page" w:hAnchor="page" w:x="1334" w:y="920"/>
        <w:ind w:firstLine="0"/>
        <w:jc w:val="both"/>
      </w:pPr>
      <w:r>
        <w:t>решение которой необходимо для сохранения здоровья, улучшения условий деятельности и повышения уровня жизни населения.</w:t>
      </w:r>
    </w:p>
    <w:p w:rsidR="00F717E3" w:rsidRDefault="00F717E3" w:rsidP="00F717E3">
      <w:pPr>
        <w:pStyle w:val="1"/>
        <w:framePr w:w="9840" w:h="15149" w:hRule="exact" w:wrap="none" w:vAnchor="page" w:hAnchor="page" w:x="1334" w:y="920"/>
        <w:ind w:firstLine="940"/>
        <w:jc w:val="both"/>
      </w:pPr>
      <w:r>
        <w:t>Решение проблемы водоснабжения должно сводиться к:</w:t>
      </w:r>
    </w:p>
    <w:p w:rsidR="00F717E3" w:rsidRDefault="00F717E3" w:rsidP="00DC6E32">
      <w:pPr>
        <w:pStyle w:val="1"/>
        <w:framePr w:w="9840" w:h="15149" w:hRule="exact" w:wrap="none" w:vAnchor="page" w:hAnchor="page" w:x="1334" w:y="920"/>
        <w:numPr>
          <w:ilvl w:val="0"/>
          <w:numId w:val="11"/>
        </w:numPr>
        <w:tabs>
          <w:tab w:val="left" w:pos="928"/>
        </w:tabs>
        <w:ind w:firstLine="720"/>
        <w:jc w:val="both"/>
      </w:pPr>
      <w:r>
        <w:t>повышению надежности работы систем водоснабжения;</w:t>
      </w:r>
    </w:p>
    <w:p w:rsidR="00F717E3" w:rsidRDefault="00F717E3" w:rsidP="00DC6E32">
      <w:pPr>
        <w:pStyle w:val="1"/>
        <w:framePr w:w="9840" w:h="15149" w:hRule="exact" w:wrap="none" w:vAnchor="page" w:hAnchor="page" w:x="1334" w:y="920"/>
        <w:numPr>
          <w:ilvl w:val="0"/>
          <w:numId w:val="11"/>
        </w:numPr>
        <w:tabs>
          <w:tab w:val="left" w:pos="928"/>
        </w:tabs>
        <w:ind w:firstLine="720"/>
        <w:jc w:val="both"/>
      </w:pPr>
      <w:r>
        <w:t>сокращению потерь воды;</w:t>
      </w:r>
    </w:p>
    <w:p w:rsidR="00F717E3" w:rsidRDefault="00F717E3" w:rsidP="00DC6E32">
      <w:pPr>
        <w:pStyle w:val="1"/>
        <w:framePr w:w="9840" w:h="15149" w:hRule="exact" w:wrap="none" w:vAnchor="page" w:hAnchor="page" w:x="1334" w:y="920"/>
        <w:numPr>
          <w:ilvl w:val="0"/>
          <w:numId w:val="11"/>
        </w:numPr>
        <w:tabs>
          <w:tab w:val="left" w:pos="1210"/>
        </w:tabs>
        <w:ind w:firstLine="720"/>
        <w:jc w:val="both"/>
      </w:pPr>
      <w:r>
        <w:t>повышению эффективности использования энергетических и материальных ресурсов;</w:t>
      </w:r>
    </w:p>
    <w:p w:rsidR="00F717E3" w:rsidRDefault="00F717E3" w:rsidP="00DC6E32">
      <w:pPr>
        <w:pStyle w:val="1"/>
        <w:framePr w:w="9840" w:h="15149" w:hRule="exact" w:wrap="none" w:vAnchor="page" w:hAnchor="page" w:x="1334" w:y="920"/>
        <w:numPr>
          <w:ilvl w:val="0"/>
          <w:numId w:val="11"/>
        </w:numPr>
        <w:tabs>
          <w:tab w:val="left" w:pos="928"/>
        </w:tabs>
        <w:ind w:firstLine="720"/>
        <w:jc w:val="both"/>
      </w:pPr>
      <w:r>
        <w:t>энергосбережению;</w:t>
      </w:r>
    </w:p>
    <w:p w:rsidR="00F717E3" w:rsidRDefault="00F717E3" w:rsidP="00DC6E32">
      <w:pPr>
        <w:pStyle w:val="1"/>
        <w:framePr w:w="9840" w:h="15149" w:hRule="exact" w:wrap="none" w:vAnchor="page" w:hAnchor="page" w:x="1334" w:y="920"/>
        <w:numPr>
          <w:ilvl w:val="0"/>
          <w:numId w:val="11"/>
        </w:numPr>
        <w:tabs>
          <w:tab w:val="left" w:pos="928"/>
        </w:tabs>
        <w:ind w:firstLine="720"/>
        <w:jc w:val="both"/>
      </w:pPr>
      <w:r>
        <w:t>усовершенствованию системы управления;</w:t>
      </w:r>
    </w:p>
    <w:p w:rsidR="00F717E3" w:rsidRDefault="00F717E3" w:rsidP="00DC6E32">
      <w:pPr>
        <w:pStyle w:val="1"/>
        <w:framePr w:w="9840" w:h="15149" w:hRule="exact" w:wrap="none" w:vAnchor="page" w:hAnchor="page" w:x="1334" w:y="920"/>
        <w:numPr>
          <w:ilvl w:val="0"/>
          <w:numId w:val="11"/>
        </w:numPr>
        <w:tabs>
          <w:tab w:val="left" w:pos="1210"/>
        </w:tabs>
        <w:ind w:firstLine="720"/>
        <w:jc w:val="both"/>
      </w:pPr>
      <w:r>
        <w:t>обеспечению безубыточного функционирования предприятий водоснабжения.</w:t>
      </w:r>
    </w:p>
    <w:p w:rsidR="00F717E3" w:rsidRDefault="00F717E3" w:rsidP="00F717E3">
      <w:pPr>
        <w:pStyle w:val="1"/>
        <w:framePr w:w="9840" w:h="15149" w:hRule="exact" w:wrap="none" w:vAnchor="page" w:hAnchor="page" w:x="1334" w:y="920"/>
        <w:ind w:firstLine="720"/>
        <w:jc w:val="both"/>
      </w:pPr>
      <w:r>
        <w:t xml:space="preserve">Анализ технических показателей существующих централизованныхсистем водоснабжения </w:t>
      </w:r>
      <w:r>
        <w:rPr>
          <w:color w:val="202122"/>
        </w:rPr>
        <w:t xml:space="preserve">Сары-Суйского </w:t>
      </w:r>
      <w:r>
        <w:t>сельского поселения выявил следующиеосновные технические и технологические проблемы:</w:t>
      </w:r>
    </w:p>
    <w:p w:rsidR="00F717E3" w:rsidRDefault="00F717E3" w:rsidP="00DC6E32">
      <w:pPr>
        <w:pStyle w:val="1"/>
        <w:framePr w:w="9840" w:h="15149" w:hRule="exact" w:wrap="none" w:vAnchor="page" w:hAnchor="page" w:x="1334" w:y="920"/>
        <w:numPr>
          <w:ilvl w:val="0"/>
          <w:numId w:val="12"/>
        </w:numPr>
        <w:tabs>
          <w:tab w:val="left" w:pos="1210"/>
        </w:tabs>
        <w:ind w:firstLine="720"/>
        <w:jc w:val="both"/>
      </w:pPr>
      <w:r>
        <w:t>Высокая степень изношенности трубопроводов водопроводной сети, которая приводит к увеличению аварийности водопроводных сетей (истечение срока эксплуатации трубопроводов из асбестоцемента, чугуна и стали). Частые аварии, на трубопроводах спровоцированные износом коммуникаций чрезвычайно негативно влияют на энергоэффективность производства ресурса, надежность водоснабжения и влекут за собой дополнительные расходы на ремонт. Для обеспечения бесперебойности предоставления услуг водоснабжения потребителям, необходима замена, и реконструкция асбестоцементных, чугунных, стальных водопроводных сетей, в первую очередь аварийных, полностью изношенных и перегруженных по пропускной способности.</w:t>
      </w:r>
    </w:p>
    <w:p w:rsidR="00F717E3" w:rsidRDefault="00F717E3" w:rsidP="00DC6E32">
      <w:pPr>
        <w:pStyle w:val="1"/>
        <w:framePr w:w="9840" w:h="15149" w:hRule="exact" w:wrap="none" w:vAnchor="page" w:hAnchor="page" w:x="1334" w:y="920"/>
        <w:numPr>
          <w:ilvl w:val="0"/>
          <w:numId w:val="12"/>
        </w:numPr>
        <w:tabs>
          <w:tab w:val="left" w:pos="1210"/>
        </w:tabs>
        <w:ind w:firstLine="720"/>
        <w:jc w:val="both"/>
      </w:pPr>
      <w:r>
        <w:t>Неудовлетворительное состояние запорно-регулирующей арматуры, не позволяет производить ремонтные работы на водопроводных сетях без отключения значительного количества абонентов. Устаревшая конструкция запорно-регулирующей арматуры влечет за собой снижение надежности работы водопроводной сети и рост эксплуатационных затрат. Необходима реконструкция и модернизация запорно-регулирующей арматуры, с установкой дополнительных линейных задвижек и регулирующих клапанов.</w:t>
      </w:r>
    </w:p>
    <w:p w:rsidR="00F717E3" w:rsidRDefault="00F717E3" w:rsidP="00DC6E32">
      <w:pPr>
        <w:pStyle w:val="1"/>
        <w:framePr w:w="9840" w:h="15149" w:hRule="exact" w:wrap="none" w:vAnchor="page" w:hAnchor="page" w:x="1334" w:y="920"/>
        <w:numPr>
          <w:ilvl w:val="0"/>
          <w:numId w:val="12"/>
        </w:numPr>
        <w:tabs>
          <w:tab w:val="left" w:pos="1210"/>
        </w:tabs>
        <w:spacing w:line="283" w:lineRule="auto"/>
        <w:ind w:firstLine="720"/>
        <w:jc w:val="both"/>
      </w:pPr>
      <w:r>
        <w:t>Отсутствуют современные системы диспетчеризации, автоматического управления системами водоснабжения, высокая степень износа основного электромеханического оборудования.</w:t>
      </w:r>
    </w:p>
    <w:p w:rsidR="00F717E3" w:rsidRDefault="00F717E3" w:rsidP="00DC6E32">
      <w:pPr>
        <w:pStyle w:val="1"/>
        <w:framePr w:w="9840" w:h="15149" w:hRule="exact" w:wrap="none" w:vAnchor="page" w:hAnchor="page" w:x="1334" w:y="920"/>
        <w:numPr>
          <w:ilvl w:val="0"/>
          <w:numId w:val="12"/>
        </w:numPr>
        <w:tabs>
          <w:tab w:val="left" w:pos="1210"/>
        </w:tabs>
        <w:spacing w:line="283" w:lineRule="auto"/>
        <w:ind w:firstLine="720"/>
        <w:jc w:val="both"/>
      </w:pPr>
      <w:r>
        <w:t>Недостаточная надежность и качество электроснабжения насосных станций, использование энергоемкого, устаревшего морально и физически оборудования.</w:t>
      </w:r>
    </w:p>
    <w:p w:rsidR="00F717E3" w:rsidRDefault="00F717E3" w:rsidP="00DC6E32">
      <w:pPr>
        <w:pStyle w:val="1"/>
        <w:framePr w:w="9840" w:h="15149" w:hRule="exact" w:wrap="none" w:vAnchor="page" w:hAnchor="page" w:x="1334" w:y="920"/>
        <w:numPr>
          <w:ilvl w:val="0"/>
          <w:numId w:val="12"/>
        </w:numPr>
        <w:tabs>
          <w:tab w:val="left" w:pos="1210"/>
        </w:tabs>
        <w:spacing w:line="286" w:lineRule="auto"/>
        <w:ind w:firstLine="720"/>
        <w:jc w:val="both"/>
      </w:pPr>
      <w:r>
        <w:t xml:space="preserve">Действующие артезианские скважины пескуются, не имеют проектов ЗСО, обустроенного </w:t>
      </w:r>
      <w:r>
        <w:rPr>
          <w:lang w:val="en-US" w:bidi="en-US"/>
        </w:rPr>
        <w:t>I</w:t>
      </w:r>
      <w:r w:rsidRPr="00055A3B">
        <w:rPr>
          <w:lang w:bidi="en-US"/>
        </w:rPr>
        <w:t xml:space="preserve"> </w:t>
      </w:r>
      <w:r>
        <w:t>пояса ЗСО.</w:t>
      </w:r>
    </w:p>
    <w:p w:rsidR="00F717E3" w:rsidRDefault="00F717E3" w:rsidP="00DC6E32">
      <w:pPr>
        <w:pStyle w:val="1"/>
        <w:framePr w:w="9840" w:h="15149" w:hRule="exact" w:wrap="none" w:vAnchor="page" w:hAnchor="page" w:x="1334" w:y="920"/>
        <w:numPr>
          <w:ilvl w:val="0"/>
          <w:numId w:val="12"/>
        </w:numPr>
        <w:tabs>
          <w:tab w:val="left" w:pos="1210"/>
        </w:tabs>
        <w:spacing w:line="286" w:lineRule="auto"/>
        <w:ind w:firstLine="720"/>
        <w:jc w:val="both"/>
      </w:pPr>
      <w:r>
        <w:t xml:space="preserve">В целом по </w:t>
      </w:r>
      <w:r>
        <w:rPr>
          <w:color w:val="202122"/>
        </w:rPr>
        <w:t xml:space="preserve">Сары-Суйскому </w:t>
      </w:r>
      <w:r>
        <w:t>сельскому поселению, по результатам контроля за состоянием хозяйственно-питьевого водоснабжения, за последние</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845" w:h="13354" w:hRule="exact" w:wrap="none" w:vAnchor="page" w:hAnchor="page" w:x="1332" w:y="857"/>
        <w:ind w:firstLine="0"/>
        <w:jc w:val="both"/>
      </w:pPr>
      <w:r>
        <w:t>годы качество подаваемой населению питьевой воды продолжает оставаться стабильным. Качество воды, подаваемой потребителям из подземных источников, в большинстве населенных пунктов соответствует нормативным требованиям.</w:t>
      </w:r>
    </w:p>
    <w:p w:rsidR="00F717E3" w:rsidRDefault="00F717E3" w:rsidP="00F717E3">
      <w:pPr>
        <w:pStyle w:val="1"/>
        <w:framePr w:w="9845" w:h="13354" w:hRule="exact" w:wrap="none" w:vAnchor="page" w:hAnchor="page" w:x="1332" w:y="857"/>
        <w:ind w:firstLine="720"/>
        <w:jc w:val="both"/>
      </w:pPr>
      <w:r>
        <w:t xml:space="preserve">Однако к неудовлетворительному качеству воды по микробиологическим показателям приведут имеющие место причины на централизованных системах водоснабжения в границах </w:t>
      </w:r>
      <w:r>
        <w:rPr>
          <w:color w:val="202122"/>
        </w:rPr>
        <w:t xml:space="preserve">Сары-Суйского </w:t>
      </w:r>
      <w:r>
        <w:t>сельского поселения, а именно:</w:t>
      </w:r>
    </w:p>
    <w:p w:rsidR="00F717E3" w:rsidRDefault="00F717E3" w:rsidP="00DC6E32">
      <w:pPr>
        <w:pStyle w:val="1"/>
        <w:framePr w:w="9845" w:h="13354" w:hRule="exact" w:wrap="none" w:vAnchor="page" w:hAnchor="page" w:x="1332" w:y="857"/>
        <w:numPr>
          <w:ilvl w:val="0"/>
          <w:numId w:val="13"/>
        </w:numPr>
        <w:tabs>
          <w:tab w:val="left" w:pos="845"/>
        </w:tabs>
        <w:ind w:firstLine="580"/>
        <w:jc w:val="both"/>
      </w:pPr>
      <w:r>
        <w:t>несоблюдение зон санитарной охраны источников водоснабжения;</w:t>
      </w:r>
    </w:p>
    <w:p w:rsidR="00F717E3" w:rsidRDefault="00F717E3" w:rsidP="00DC6E32">
      <w:pPr>
        <w:pStyle w:val="1"/>
        <w:framePr w:w="9845" w:h="13354" w:hRule="exact" w:wrap="none" w:vAnchor="page" w:hAnchor="page" w:x="1332" w:y="857"/>
        <w:numPr>
          <w:ilvl w:val="0"/>
          <w:numId w:val="13"/>
        </w:numPr>
        <w:tabs>
          <w:tab w:val="left" w:pos="845"/>
        </w:tabs>
        <w:ind w:firstLine="580"/>
        <w:jc w:val="both"/>
      </w:pPr>
      <w:r>
        <w:t>высокая изношенность разводящих сетей;</w:t>
      </w:r>
    </w:p>
    <w:p w:rsidR="00F717E3" w:rsidRDefault="00F717E3" w:rsidP="00DC6E32">
      <w:pPr>
        <w:pStyle w:val="1"/>
        <w:framePr w:w="9845" w:h="13354" w:hRule="exact" w:wrap="none" w:vAnchor="page" w:hAnchor="page" w:x="1332" w:y="857"/>
        <w:numPr>
          <w:ilvl w:val="0"/>
          <w:numId w:val="13"/>
        </w:numPr>
        <w:tabs>
          <w:tab w:val="left" w:pos="841"/>
        </w:tabs>
        <w:ind w:firstLine="580"/>
        <w:jc w:val="both"/>
      </w:pPr>
      <w:r>
        <w:t>нестабильная подача воды в разводящую сеть, приводящая к еевторичному загрязнению;</w:t>
      </w:r>
    </w:p>
    <w:p w:rsidR="00F717E3" w:rsidRDefault="00F717E3" w:rsidP="00DC6E32">
      <w:pPr>
        <w:pStyle w:val="1"/>
        <w:framePr w:w="9845" w:h="13354" w:hRule="exact" w:wrap="none" w:vAnchor="page" w:hAnchor="page" w:x="1332" w:y="857"/>
        <w:numPr>
          <w:ilvl w:val="0"/>
          <w:numId w:val="13"/>
        </w:numPr>
        <w:tabs>
          <w:tab w:val="left" w:pos="850"/>
        </w:tabs>
        <w:ind w:firstLine="580"/>
        <w:jc w:val="both"/>
      </w:pPr>
      <w:r>
        <w:t>отсутствие обеззараживания питьевой воды.</w:t>
      </w:r>
    </w:p>
    <w:p w:rsidR="00F717E3" w:rsidRDefault="00F717E3" w:rsidP="00F717E3">
      <w:pPr>
        <w:pStyle w:val="1"/>
        <w:framePr w:w="9845" w:h="13354" w:hRule="exact" w:wrap="none" w:vAnchor="page" w:hAnchor="page" w:x="1332" w:y="857"/>
        <w:ind w:firstLine="720"/>
        <w:jc w:val="both"/>
      </w:pPr>
      <w:r>
        <w:t>Вышеуказанные проблемы имеют системный характер во всех зонах эксплуатационной ответственности ресурсоснабжающей организации на территории Шелковского муниципального района Чеченской Республики.</w:t>
      </w:r>
    </w:p>
    <w:p w:rsidR="00F717E3" w:rsidRDefault="00F717E3" w:rsidP="00F717E3">
      <w:pPr>
        <w:pStyle w:val="1"/>
        <w:framePr w:w="9845" w:h="13354" w:hRule="exact" w:wrap="none" w:vAnchor="page" w:hAnchor="page" w:x="1332" w:y="857"/>
        <w:ind w:firstLine="720"/>
        <w:jc w:val="both"/>
      </w:pPr>
      <w:r>
        <w:t xml:space="preserve">В целях обеспечения потребителей водой нормативного качества, улучшения работы централизованной системы водоснабжения </w:t>
      </w:r>
      <w:r>
        <w:rPr>
          <w:color w:val="202122"/>
        </w:rPr>
        <w:t xml:space="preserve">Сары-Суйского </w:t>
      </w:r>
      <w:r>
        <w:t>сельского поселения ресурсоснабжающей организации рекомендуется:</w:t>
      </w:r>
    </w:p>
    <w:p w:rsidR="00F717E3" w:rsidRDefault="00F717E3" w:rsidP="00DC6E32">
      <w:pPr>
        <w:pStyle w:val="1"/>
        <w:framePr w:w="9845" w:h="13354" w:hRule="exact" w:wrap="none" w:vAnchor="page" w:hAnchor="page" w:x="1332" w:y="857"/>
        <w:numPr>
          <w:ilvl w:val="0"/>
          <w:numId w:val="13"/>
        </w:numPr>
        <w:tabs>
          <w:tab w:val="left" w:pos="990"/>
          <w:tab w:val="left" w:pos="2947"/>
          <w:tab w:val="left" w:pos="5414"/>
          <w:tab w:val="left" w:pos="8150"/>
        </w:tabs>
        <w:ind w:firstLine="720"/>
        <w:jc w:val="both"/>
      </w:pPr>
      <w:r>
        <w:t>проведение</w:t>
      </w:r>
      <w:r>
        <w:tab/>
        <w:t>обязательного</w:t>
      </w:r>
      <w:r>
        <w:tab/>
        <w:t>энергетического</w:t>
      </w:r>
      <w:r>
        <w:tab/>
        <w:t>обследования</w:t>
      </w:r>
    </w:p>
    <w:p w:rsidR="00F717E3" w:rsidRDefault="00F717E3" w:rsidP="00F717E3">
      <w:pPr>
        <w:pStyle w:val="1"/>
        <w:framePr w:w="9845" w:h="13354" w:hRule="exact" w:wrap="none" w:vAnchor="page" w:hAnchor="page" w:x="1332" w:y="857"/>
        <w:ind w:firstLine="0"/>
        <w:jc w:val="both"/>
      </w:pPr>
      <w:r>
        <w:t>централизованных систем водоснабжения;</w:t>
      </w:r>
    </w:p>
    <w:p w:rsidR="00F717E3" w:rsidRDefault="00F717E3" w:rsidP="00DC6E32">
      <w:pPr>
        <w:pStyle w:val="1"/>
        <w:framePr w:w="9845" w:h="13354" w:hRule="exact" w:wrap="none" w:vAnchor="page" w:hAnchor="page" w:x="1332" w:y="857"/>
        <w:numPr>
          <w:ilvl w:val="0"/>
          <w:numId w:val="13"/>
        </w:numPr>
        <w:tabs>
          <w:tab w:val="left" w:pos="981"/>
        </w:tabs>
        <w:ind w:firstLine="720"/>
        <w:jc w:val="both"/>
      </w:pPr>
      <w:r>
        <w:t>определение соответствия оптимального режима эксплуатационных характеристик (напор-расход) мощности и производительности насосных агрегатов и электроприводов;</w:t>
      </w:r>
    </w:p>
    <w:p w:rsidR="00F717E3" w:rsidRDefault="00F717E3" w:rsidP="00DC6E32">
      <w:pPr>
        <w:pStyle w:val="1"/>
        <w:framePr w:w="9845" w:h="13354" w:hRule="exact" w:wrap="none" w:vAnchor="page" w:hAnchor="page" w:x="1332" w:y="857"/>
        <w:numPr>
          <w:ilvl w:val="0"/>
          <w:numId w:val="13"/>
        </w:numPr>
        <w:tabs>
          <w:tab w:val="left" w:pos="976"/>
        </w:tabs>
        <w:ind w:firstLine="720"/>
        <w:jc w:val="both"/>
      </w:pPr>
      <w:r>
        <w:t>выполнение гидравлических расчетов и наладки систем по фактическому состоянию оборудования и трубопроводов;</w:t>
      </w:r>
    </w:p>
    <w:p w:rsidR="00F717E3" w:rsidRDefault="00F717E3" w:rsidP="00DC6E32">
      <w:pPr>
        <w:pStyle w:val="1"/>
        <w:framePr w:w="9845" w:h="13354" w:hRule="exact" w:wrap="none" w:vAnchor="page" w:hAnchor="page" w:x="1332" w:y="857"/>
        <w:numPr>
          <w:ilvl w:val="0"/>
          <w:numId w:val="13"/>
        </w:numPr>
        <w:tabs>
          <w:tab w:val="left" w:pos="990"/>
          <w:tab w:val="left" w:pos="6898"/>
        </w:tabs>
        <w:ind w:firstLine="720"/>
        <w:jc w:val="both"/>
      </w:pPr>
      <w:r>
        <w:t>применение при замене и строительстве</w:t>
      </w:r>
      <w:r>
        <w:tab/>
        <w:t>водопроводных сетей</w:t>
      </w:r>
    </w:p>
    <w:p w:rsidR="00F717E3" w:rsidRDefault="00F717E3" w:rsidP="00F717E3">
      <w:pPr>
        <w:pStyle w:val="1"/>
        <w:framePr w:w="9845" w:h="13354" w:hRule="exact" w:wrap="none" w:vAnchor="page" w:hAnchor="page" w:x="1332" w:y="857"/>
        <w:ind w:firstLine="0"/>
        <w:jc w:val="both"/>
      </w:pPr>
      <w:r>
        <w:t>полиэтиленовых труб;</w:t>
      </w:r>
    </w:p>
    <w:p w:rsidR="00F717E3" w:rsidRDefault="00F717E3" w:rsidP="00DC6E32">
      <w:pPr>
        <w:pStyle w:val="1"/>
        <w:framePr w:w="9845" w:h="13354" w:hRule="exact" w:wrap="none" w:vAnchor="page" w:hAnchor="page" w:x="1332" w:y="857"/>
        <w:numPr>
          <w:ilvl w:val="0"/>
          <w:numId w:val="13"/>
        </w:numPr>
        <w:tabs>
          <w:tab w:val="left" w:pos="990"/>
        </w:tabs>
        <w:ind w:firstLine="720"/>
        <w:jc w:val="both"/>
      </w:pPr>
      <w:r>
        <w:t>установка регуляторов давления и вантузов;</w:t>
      </w:r>
    </w:p>
    <w:p w:rsidR="00F717E3" w:rsidRDefault="00F717E3" w:rsidP="00DC6E32">
      <w:pPr>
        <w:pStyle w:val="1"/>
        <w:framePr w:w="9845" w:h="13354" w:hRule="exact" w:wrap="none" w:vAnchor="page" w:hAnchor="page" w:x="1332" w:y="857"/>
        <w:numPr>
          <w:ilvl w:val="0"/>
          <w:numId w:val="13"/>
        </w:numPr>
        <w:tabs>
          <w:tab w:val="left" w:pos="976"/>
        </w:tabs>
        <w:ind w:firstLine="720"/>
        <w:jc w:val="both"/>
      </w:pPr>
      <w:r>
        <w:t>установка технологических приборов учета воды на водозаборных сооружениях;</w:t>
      </w:r>
    </w:p>
    <w:p w:rsidR="00F717E3" w:rsidRDefault="00F717E3" w:rsidP="00DC6E32">
      <w:pPr>
        <w:pStyle w:val="1"/>
        <w:framePr w:w="9845" w:h="13354" w:hRule="exact" w:wrap="none" w:vAnchor="page" w:hAnchor="page" w:x="1332" w:y="857"/>
        <w:numPr>
          <w:ilvl w:val="0"/>
          <w:numId w:val="13"/>
        </w:numPr>
        <w:tabs>
          <w:tab w:val="left" w:pos="990"/>
        </w:tabs>
        <w:ind w:firstLine="720"/>
        <w:jc w:val="both"/>
      </w:pPr>
      <w:r>
        <w:t>установка частотно-регулируемых приводов насосов;</w:t>
      </w:r>
    </w:p>
    <w:p w:rsidR="00F717E3" w:rsidRDefault="00F717E3" w:rsidP="00DC6E32">
      <w:pPr>
        <w:pStyle w:val="1"/>
        <w:framePr w:w="9845" w:h="13354" w:hRule="exact" w:wrap="none" w:vAnchor="page" w:hAnchor="page" w:x="1332" w:y="857"/>
        <w:numPr>
          <w:ilvl w:val="0"/>
          <w:numId w:val="13"/>
        </w:numPr>
        <w:tabs>
          <w:tab w:val="left" w:pos="976"/>
        </w:tabs>
        <w:ind w:firstLine="720"/>
        <w:jc w:val="both"/>
      </w:pPr>
      <w:r>
        <w:t>оптимизация режима работы сетей водоснабжения с внедрением систем автоматизированного управления.</w:t>
      </w:r>
    </w:p>
    <w:p w:rsidR="00F717E3" w:rsidRDefault="00F717E3" w:rsidP="00F717E3">
      <w:pPr>
        <w:pStyle w:val="1"/>
        <w:framePr w:w="9845" w:h="13354" w:hRule="exact" w:wrap="none" w:vAnchor="page" w:hAnchor="page" w:x="1332" w:y="857"/>
        <w:ind w:firstLine="720"/>
        <w:jc w:val="both"/>
      </w:pPr>
      <w:r>
        <w:t>Выполнить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 представляется возможным из-за отсутствия информации от ресурсоснабжающих организаций.</w:t>
      </w:r>
    </w:p>
    <w:p w:rsidR="00F717E3" w:rsidRDefault="00F717E3" w:rsidP="00F717E3">
      <w:pPr>
        <w:pStyle w:val="1"/>
        <w:framePr w:w="9845" w:h="1133" w:hRule="exact" w:wrap="none" w:vAnchor="page" w:hAnchor="page" w:x="1332" w:y="14561"/>
        <w:ind w:firstLine="0"/>
        <w:jc w:val="both"/>
      </w:pPr>
      <w:r>
        <w:rPr>
          <w:i/>
          <w:iCs/>
          <w:u w:val="single"/>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3600" behindDoc="1" locked="0" layoutInCell="1" allowOverlap="1" wp14:anchorId="28204A7A" wp14:editId="79D604AE">
                <wp:simplePos x="0" y="0"/>
                <wp:positionH relativeFrom="page">
                  <wp:posOffset>0</wp:posOffset>
                </wp:positionH>
                <wp:positionV relativeFrom="page">
                  <wp:posOffset>516255</wp:posOffset>
                </wp:positionV>
                <wp:extent cx="7029450" cy="0"/>
                <wp:effectExtent l="0" t="0" r="0" b="0"/>
                <wp:wrapNone/>
                <wp:docPr id="18" name="Shape 18"/>
                <wp:cNvGraphicFramePr/>
                <a:graphic xmlns:a="http://schemas.openxmlformats.org/drawingml/2006/main">
                  <a:graphicData uri="http://schemas.microsoft.com/office/word/2010/wordprocessingShape">
                    <wps:wsp>
                      <wps:cNvCnPr/>
                      <wps:spPr>
                        <a:xfrm>
                          <a:off x="0" y="0"/>
                          <a:ext cx="7029450" cy="0"/>
                        </a:xfrm>
                        <a:prstGeom prst="straightConnector1">
                          <a:avLst/>
                        </a:prstGeom>
                        <a:ln w="27305">
                          <a:solidFill/>
                        </a:ln>
                      </wps:spPr>
                      <wps:bodyPr/>
                    </wps:wsp>
                  </a:graphicData>
                </a:graphic>
              </wp:anchor>
            </w:drawing>
          </mc:Choice>
          <mc:Fallback>
            <w:pict>
              <v:shape w14:anchorId="38187577" id="Shape 18" o:spid="_x0000_s1026" type="#_x0000_t32" style="position:absolute;margin-left:0;margin-top:40.65pt;width:553.5pt;height:0;z-index:-2516428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" strokeweight="2.15pt">
                <w10:wrap anchorx="page" anchory="page"/>
              </v:shape>
            </w:pict>
          </mc:Fallback>
        </mc:AlternateContent>
      </w:r>
    </w:p>
    <w:p w:rsidR="00F717E3" w:rsidRDefault="00F717E3" w:rsidP="00F717E3">
      <w:pPr>
        <w:pStyle w:val="af5"/>
        <w:framePr w:w="9840" w:h="514" w:hRule="exact" w:wrap="none" w:vAnchor="page" w:hAnchor="page" w:x="1231" w:y="243"/>
        <w:spacing w:line="240" w:lineRule="auto"/>
        <w:ind w:firstLine="860"/>
      </w:pPr>
      <w:r>
        <w:t>Схема водоснабжения и водоотведения муниципального образования</w:t>
      </w:r>
    </w:p>
    <w:p w:rsidR="00F717E3" w:rsidRDefault="00F717E3" w:rsidP="00F717E3">
      <w:pPr>
        <w:pStyle w:val="af5"/>
        <w:framePr w:w="9840" w:h="514" w:hRule="exact" w:wrap="none" w:vAnchor="page" w:hAnchor="page" w:x="1231" w:y="243"/>
        <w:ind w:firstLine="260"/>
      </w:pPr>
      <w:r>
        <w:t>«Сары-Суйское сельское поселение» Шелковского района Чеченской Республики»</w:t>
      </w:r>
    </w:p>
    <w:p w:rsidR="00F717E3" w:rsidRDefault="00F717E3" w:rsidP="00F717E3">
      <w:pPr>
        <w:pStyle w:val="1"/>
        <w:framePr w:w="10142" w:h="5875" w:hRule="exact" w:wrap="none" w:vAnchor="page" w:hAnchor="page" w:x="1183" w:y="925"/>
        <w:spacing w:after="360"/>
        <w:ind w:firstLine="820"/>
        <w:jc w:val="both"/>
      </w:pPr>
      <w:r>
        <w:t>На территории Сары-Суйского сельского поселения отсутствует централизованная система горячего водоснабжения с использованием закрытых систем горячего водоснабжения.</w:t>
      </w:r>
    </w:p>
    <w:p w:rsidR="00F717E3" w:rsidRDefault="00F717E3" w:rsidP="00F717E3">
      <w:pPr>
        <w:pStyle w:val="1"/>
        <w:framePr w:w="10142" w:h="5875" w:hRule="exact" w:wrap="none" w:vAnchor="page" w:hAnchor="page" w:x="1183" w:y="925"/>
        <w:ind w:firstLine="0"/>
        <w:jc w:val="both"/>
      </w:pPr>
      <w:r>
        <w:rPr>
          <w:b/>
          <w:bCs/>
          <w:i/>
          <w:iCs/>
          <w:u w:val="single"/>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F717E3" w:rsidRDefault="00F717E3" w:rsidP="00F717E3">
      <w:pPr>
        <w:pStyle w:val="1"/>
        <w:framePr w:w="10142" w:h="5875" w:hRule="exact" w:wrap="none" w:vAnchor="page" w:hAnchor="page" w:x="1183" w:y="925"/>
        <w:spacing w:after="360"/>
        <w:ind w:firstLine="820"/>
        <w:jc w:val="both"/>
      </w:pPr>
      <w:r>
        <w:t>На территории Чеченской Республики территории вечномерзлые грунты отсутствуют.</w:t>
      </w:r>
    </w:p>
    <w:p w:rsidR="00F717E3" w:rsidRDefault="00F717E3" w:rsidP="00F717E3">
      <w:pPr>
        <w:pStyle w:val="1"/>
        <w:framePr w:w="10142" w:h="5875" w:hRule="exact" w:wrap="none" w:vAnchor="page" w:hAnchor="page" w:x="1183" w:y="925"/>
        <w:ind w:firstLine="0"/>
        <w:jc w:val="both"/>
      </w:pPr>
      <w:r>
        <w:rPr>
          <w:b/>
          <w:bCs/>
          <w:i/>
          <w:iCs/>
          <w:u w:val="single"/>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F717E3" w:rsidRDefault="00F717E3" w:rsidP="00F717E3">
      <w:pPr>
        <w:pStyle w:val="1"/>
        <w:framePr w:w="10142" w:h="5875" w:hRule="exact" w:wrap="none" w:vAnchor="page" w:hAnchor="page" w:x="1183" w:y="925"/>
        <w:tabs>
          <w:tab w:val="left" w:pos="3076"/>
          <w:tab w:val="left" w:pos="5898"/>
          <w:tab w:val="left" w:pos="7540"/>
        </w:tabs>
        <w:ind w:firstLine="820"/>
        <w:jc w:val="both"/>
      </w:pPr>
      <w:r>
        <w:t>Организация,</w:t>
      </w:r>
      <w:r>
        <w:tab/>
        <w:t>эксплуатирующая</w:t>
      </w:r>
      <w:r>
        <w:tab/>
        <w:t>объекты</w:t>
      </w:r>
      <w:r>
        <w:tab/>
        <w:t>централизованного</w:t>
      </w:r>
    </w:p>
    <w:p w:rsidR="00F717E3" w:rsidRDefault="00F717E3" w:rsidP="00F717E3">
      <w:pPr>
        <w:pStyle w:val="1"/>
        <w:framePr w:w="10142" w:h="5875" w:hRule="exact" w:wrap="none" w:vAnchor="page" w:hAnchor="page" w:x="1183" w:y="925"/>
        <w:ind w:firstLine="0"/>
      </w:pPr>
      <w:r>
        <w:t>водоснабжения представлена в таблице 5.</w:t>
      </w:r>
    </w:p>
    <w:p w:rsidR="00F717E3" w:rsidRDefault="00F717E3" w:rsidP="00F717E3">
      <w:pPr>
        <w:pStyle w:val="af8"/>
        <w:framePr w:w="9787" w:h="672" w:hRule="exact" w:wrap="none" w:vAnchor="page" w:hAnchor="page" w:x="1270" w:y="7054"/>
      </w:pPr>
      <w:r>
        <w:t>Таблица 5: Перечень лиц, владеющих на праве хозяйственного ведения объектами централизованной системы водоснабжения</w:t>
      </w:r>
    </w:p>
    <w:tbl>
      <w:tblPr>
        <w:tblOverlap w:val="never"/>
        <w:tblW w:w="0" w:type="auto"/>
        <w:tblLayout w:type="fixed"/>
        <w:tblCellMar>
          <w:left w:w="10" w:type="dxa"/>
          <w:right w:w="10" w:type="dxa"/>
        </w:tblCellMar>
        <w:tblLook w:val="0000" w:firstRow="0" w:lastRow="0" w:firstColumn="0" w:lastColumn="0" w:noHBand="0" w:noVBand="0"/>
      </w:tblPr>
      <w:tblGrid>
        <w:gridCol w:w="5069"/>
        <w:gridCol w:w="5074"/>
      </w:tblGrid>
      <w:tr w:rsidR="00F717E3" w:rsidTr="00913DEF">
        <w:tblPrEx>
          <w:tblCellMar>
            <w:top w:w="0" w:type="dxa"/>
            <w:bottom w:w="0" w:type="dxa"/>
          </w:tblCellMar>
        </w:tblPrEx>
        <w:trPr>
          <w:trHeight w:hRule="exact" w:val="912"/>
        </w:trPr>
        <w:tc>
          <w:tcPr>
            <w:tcW w:w="5069" w:type="dxa"/>
            <w:tcBorders>
              <w:top w:val="single" w:sz="4" w:space="0" w:color="auto"/>
              <w:left w:val="single" w:sz="4" w:space="0" w:color="auto"/>
            </w:tcBorders>
            <w:shd w:val="clear" w:color="auto" w:fill="auto"/>
            <w:vAlign w:val="center"/>
          </w:tcPr>
          <w:p w:rsidR="00F717E3" w:rsidRDefault="00F717E3" w:rsidP="00913DEF">
            <w:pPr>
              <w:pStyle w:val="afa"/>
              <w:framePr w:w="10142" w:h="2131" w:wrap="none" w:vAnchor="page" w:hAnchor="page" w:x="1183" w:y="8024"/>
              <w:spacing w:line="240" w:lineRule="auto"/>
              <w:ind w:firstLine="0"/>
              <w:rPr>
                <w:sz w:val="26"/>
                <w:szCs w:val="26"/>
              </w:rPr>
            </w:pPr>
            <w:r>
              <w:rPr>
                <w:b/>
                <w:bCs/>
                <w:sz w:val="26"/>
                <w:szCs w:val="26"/>
              </w:rPr>
              <w:t>Наименование организации</w:t>
            </w:r>
          </w:p>
        </w:tc>
        <w:tc>
          <w:tcPr>
            <w:tcW w:w="5074"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142" w:h="2131" w:wrap="none" w:vAnchor="page" w:hAnchor="page" w:x="1183" w:y="8024"/>
              <w:spacing w:line="240" w:lineRule="auto"/>
              <w:ind w:firstLine="0"/>
              <w:rPr>
                <w:sz w:val="26"/>
                <w:szCs w:val="26"/>
              </w:rPr>
            </w:pPr>
            <w:r>
              <w:rPr>
                <w:b/>
                <w:bCs/>
                <w:sz w:val="26"/>
                <w:szCs w:val="26"/>
              </w:rPr>
              <w:t>Юридический адрес</w:t>
            </w:r>
          </w:p>
        </w:tc>
      </w:tr>
      <w:tr w:rsidR="00F717E3" w:rsidTr="00913DEF">
        <w:tblPrEx>
          <w:tblCellMar>
            <w:top w:w="0" w:type="dxa"/>
            <w:bottom w:w="0" w:type="dxa"/>
          </w:tblCellMar>
        </w:tblPrEx>
        <w:trPr>
          <w:trHeight w:hRule="exact" w:val="1219"/>
        </w:trPr>
        <w:tc>
          <w:tcPr>
            <w:tcW w:w="5069"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142" w:h="2131" w:wrap="none" w:vAnchor="page" w:hAnchor="page" w:x="1183" w:y="8024"/>
              <w:spacing w:line="240" w:lineRule="auto"/>
              <w:ind w:firstLine="0"/>
              <w:rPr>
                <w:sz w:val="26"/>
                <w:szCs w:val="26"/>
              </w:rPr>
            </w:pPr>
            <w:r>
              <w:rPr>
                <w:sz w:val="26"/>
                <w:szCs w:val="26"/>
              </w:rPr>
              <w:t>Государственное унитарное предприятие «Республиканское управление водопроводно-канализационого хозяйства» (ГУП «Чечводоканал»)</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pStyle w:val="afa"/>
              <w:framePr w:w="10142" w:h="2131" w:wrap="none" w:vAnchor="page" w:hAnchor="page" w:x="1183" w:y="8024"/>
              <w:spacing w:line="240" w:lineRule="auto"/>
              <w:ind w:firstLine="0"/>
              <w:rPr>
                <w:sz w:val="26"/>
                <w:szCs w:val="26"/>
              </w:rPr>
            </w:pPr>
            <w:r>
              <w:rPr>
                <w:sz w:val="26"/>
                <w:szCs w:val="26"/>
              </w:rPr>
              <w:t>Юридический адрес: 364021, г. Грозный, ул. Санкт-Петербургская, 11</w:t>
            </w:r>
          </w:p>
        </w:tc>
      </w:tr>
    </w:tbl>
    <w:p w:rsidR="00F717E3" w:rsidRDefault="00F717E3" w:rsidP="00F717E3">
      <w:pPr>
        <w:pStyle w:val="50"/>
        <w:framePr w:w="10142" w:h="3264" w:hRule="exact" w:wrap="none" w:vAnchor="page" w:hAnchor="page" w:x="1183" w:y="12406"/>
        <w:spacing w:line="276" w:lineRule="auto"/>
      </w:pPr>
      <w:r>
        <w:rPr>
          <w:sz w:val="28"/>
          <w:szCs w:val="28"/>
        </w:rPr>
        <w:t xml:space="preserve">ЧАСТЬ 2. </w:t>
      </w:r>
      <w:r>
        <w:t>Направления развития централизованных систем</w:t>
      </w:r>
      <w:r>
        <w:br/>
        <w:t>водоснабжения</w:t>
      </w:r>
    </w:p>
    <w:p w:rsidR="00F717E3" w:rsidRDefault="00F717E3" w:rsidP="00DC6E32">
      <w:pPr>
        <w:pStyle w:val="1"/>
        <w:framePr w:w="10142" w:h="3264" w:hRule="exact" w:wrap="none" w:vAnchor="page" w:hAnchor="page" w:x="1183" w:y="12406"/>
        <w:numPr>
          <w:ilvl w:val="1"/>
          <w:numId w:val="14"/>
        </w:numPr>
        <w:tabs>
          <w:tab w:val="left" w:pos="706"/>
        </w:tabs>
        <w:spacing w:after="220"/>
        <w:ind w:firstLine="0"/>
        <w:jc w:val="both"/>
      </w:pPr>
      <w:r>
        <w:rPr>
          <w:b/>
          <w:bCs/>
          <w:i/>
          <w:iCs/>
          <w:u w:val="single"/>
        </w:rPr>
        <w:t>Основные направления, принципы, задачи и плановые значения показателей развития централизованных систем водоснабжения</w:t>
      </w:r>
    </w:p>
    <w:p w:rsidR="00F717E3" w:rsidRDefault="00F717E3" w:rsidP="00F717E3">
      <w:pPr>
        <w:pStyle w:val="1"/>
        <w:framePr w:w="10142" w:h="3264" w:hRule="exact" w:wrap="none" w:vAnchor="page" w:hAnchor="page" w:x="1183" w:y="12406"/>
        <w:ind w:firstLine="820"/>
        <w:jc w:val="both"/>
      </w:pPr>
      <w:r>
        <w:t xml:space="preserve">Основной задачей развития муниципального образования </w:t>
      </w:r>
      <w:r>
        <w:rPr>
          <w:color w:val="202122"/>
        </w:rPr>
        <w:t xml:space="preserve">Сары-Суйское </w:t>
      </w:r>
      <w:r>
        <w:t>сельское поселение является бесперебойное обеспечение всего населения качественным централизованным водоснабжением. Для решения данной задачи</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11045" w:h="11131" w:hRule="exact" w:wrap="none" w:vAnchor="page" w:hAnchor="page" w:x="732" w:y="857"/>
        <w:ind w:firstLine="0"/>
        <w:jc w:val="both"/>
      </w:pPr>
      <w:r>
        <w:t>настоящей схемой предусмотрены следующие направления развития централизованной системы водоснабжения села:</w:t>
      </w:r>
    </w:p>
    <w:p w:rsidR="00F717E3" w:rsidRDefault="00F717E3" w:rsidP="00DC6E32">
      <w:pPr>
        <w:pStyle w:val="1"/>
        <w:framePr w:w="11045" w:h="11131" w:hRule="exact" w:wrap="none" w:vAnchor="page" w:hAnchor="page" w:x="732" w:y="857"/>
        <w:numPr>
          <w:ilvl w:val="0"/>
          <w:numId w:val="15"/>
        </w:numPr>
        <w:tabs>
          <w:tab w:val="left" w:pos="1511"/>
        </w:tabs>
        <w:ind w:left="700" w:firstLine="580"/>
        <w:jc w:val="both"/>
      </w:pPr>
      <w:r>
        <w:t>обеспечение централизованным водоснабжением перспективных объектов капитального строительства - за счет строительства новых участков сетей;</w:t>
      </w:r>
    </w:p>
    <w:p w:rsidR="00F717E3" w:rsidRDefault="00F717E3" w:rsidP="00DC6E32">
      <w:pPr>
        <w:pStyle w:val="1"/>
        <w:framePr w:w="11045" w:h="11131" w:hRule="exact" w:wrap="none" w:vAnchor="page" w:hAnchor="page" w:x="732" w:y="857"/>
        <w:numPr>
          <w:ilvl w:val="0"/>
          <w:numId w:val="15"/>
        </w:numPr>
        <w:tabs>
          <w:tab w:val="left" w:pos="1511"/>
        </w:tabs>
        <w:ind w:left="700" w:firstLine="580"/>
        <w:jc w:val="both"/>
      </w:pPr>
      <w:r>
        <w:t>обеспечение соответствия показателей качества хозяйственно-питьевой воды действующим нормативам - за счет реконструкции сетей водоснабжения и водопроводных очистных сооружений;</w:t>
      </w:r>
    </w:p>
    <w:p w:rsidR="00F717E3" w:rsidRDefault="00F717E3" w:rsidP="00DC6E32">
      <w:pPr>
        <w:pStyle w:val="1"/>
        <w:framePr w:w="11045" w:h="11131" w:hRule="exact" w:wrap="none" w:vAnchor="page" w:hAnchor="page" w:x="732" w:y="857"/>
        <w:numPr>
          <w:ilvl w:val="0"/>
          <w:numId w:val="15"/>
        </w:numPr>
        <w:tabs>
          <w:tab w:val="left" w:pos="2024"/>
        </w:tabs>
        <w:ind w:left="1280" w:firstLine="0"/>
      </w:pPr>
      <w:r>
        <w:t>снижение доли ветхих сетей водоснабжения;</w:t>
      </w:r>
    </w:p>
    <w:p w:rsidR="00F717E3" w:rsidRDefault="00F717E3" w:rsidP="00DC6E32">
      <w:pPr>
        <w:pStyle w:val="1"/>
        <w:framePr w:w="11045" w:h="11131" w:hRule="exact" w:wrap="none" w:vAnchor="page" w:hAnchor="page" w:x="732" w:y="857"/>
        <w:numPr>
          <w:ilvl w:val="0"/>
          <w:numId w:val="15"/>
        </w:numPr>
        <w:tabs>
          <w:tab w:val="left" w:pos="2024"/>
        </w:tabs>
        <w:ind w:left="1280" w:firstLine="0"/>
      </w:pPr>
      <w:r>
        <w:t>увеличение надежности и энергоэффективности насосного оборудования;</w:t>
      </w:r>
    </w:p>
    <w:p w:rsidR="00F717E3" w:rsidRDefault="00F717E3" w:rsidP="00DC6E32">
      <w:pPr>
        <w:pStyle w:val="1"/>
        <w:framePr w:w="11045" w:h="11131" w:hRule="exact" w:wrap="none" w:vAnchor="page" w:hAnchor="page" w:x="732" w:y="857"/>
        <w:numPr>
          <w:ilvl w:val="0"/>
          <w:numId w:val="15"/>
        </w:numPr>
        <w:tabs>
          <w:tab w:val="left" w:pos="1511"/>
        </w:tabs>
        <w:ind w:left="700" w:firstLine="580"/>
        <w:jc w:val="both"/>
      </w:pPr>
      <w:r>
        <w:t>реализация мероприятий по переводу системы хозяйственно-питьевого водоснабжения на подземные источники;</w:t>
      </w:r>
    </w:p>
    <w:p w:rsidR="00F717E3" w:rsidRDefault="00F717E3" w:rsidP="00DC6E32">
      <w:pPr>
        <w:pStyle w:val="1"/>
        <w:framePr w:w="11045" w:h="11131" w:hRule="exact" w:wrap="none" w:vAnchor="page" w:hAnchor="page" w:x="732" w:y="857"/>
        <w:numPr>
          <w:ilvl w:val="0"/>
          <w:numId w:val="15"/>
        </w:numPr>
        <w:tabs>
          <w:tab w:val="left" w:pos="1511"/>
        </w:tabs>
        <w:ind w:left="700" w:firstLine="580"/>
        <w:jc w:val="both"/>
      </w:pPr>
      <w:r>
        <w:t>исполнение мероприятий инвестиционной программы, производственной программы и программы энергосбережения ГУП «Чечводоканал».</w:t>
      </w:r>
    </w:p>
    <w:p w:rsidR="00F717E3" w:rsidRDefault="00F717E3" w:rsidP="00F717E3">
      <w:pPr>
        <w:pStyle w:val="1"/>
        <w:framePr w:w="11045" w:h="11131" w:hRule="exact" w:wrap="none" w:vAnchor="page" w:hAnchor="page" w:x="732" w:y="857"/>
        <w:ind w:left="700" w:firstLine="580"/>
        <w:jc w:val="both"/>
      </w:pPr>
      <w:r>
        <w:t xml:space="preserve">Достижение вышеперечисленных задач развития централизованных систем водоснабжения </w:t>
      </w:r>
      <w:r>
        <w:rPr>
          <w:color w:val="202122"/>
        </w:rPr>
        <w:t xml:space="preserve">Сары-Суйское </w:t>
      </w:r>
      <w:r>
        <w:t>сельское поселение обеспечит реализация мероприятий, предусмотренных настоящей схемой.</w:t>
      </w:r>
    </w:p>
    <w:p w:rsidR="00F717E3" w:rsidRDefault="00F717E3" w:rsidP="00F717E3">
      <w:pPr>
        <w:pStyle w:val="1"/>
        <w:framePr w:w="11045" w:h="11131" w:hRule="exact" w:wrap="none" w:vAnchor="page" w:hAnchor="page" w:x="732" w:y="857"/>
        <w:ind w:left="700" w:firstLine="580"/>
        <w:jc w:val="both"/>
      </w:pPr>
      <w:r>
        <w:t>В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 "Требованиями к содержанию схем водоснабжения и водоотведения") к показателям надежности, качества и энергетической эффективности объектов централизованных систем горячего водоснабжения и холодного водоснабжения относятся:</w:t>
      </w:r>
    </w:p>
    <w:p w:rsidR="00F717E3" w:rsidRDefault="00F717E3" w:rsidP="00DC6E32">
      <w:pPr>
        <w:pStyle w:val="1"/>
        <w:framePr w:w="11045" w:h="11131" w:hRule="exact" w:wrap="none" w:vAnchor="page" w:hAnchor="page" w:x="732" w:y="857"/>
        <w:numPr>
          <w:ilvl w:val="0"/>
          <w:numId w:val="15"/>
        </w:numPr>
        <w:tabs>
          <w:tab w:val="left" w:pos="2024"/>
        </w:tabs>
        <w:ind w:left="1280" w:firstLine="0"/>
      </w:pPr>
      <w:r>
        <w:t>показатели качества воды;</w:t>
      </w:r>
    </w:p>
    <w:p w:rsidR="00F717E3" w:rsidRDefault="00F717E3" w:rsidP="00DC6E32">
      <w:pPr>
        <w:pStyle w:val="1"/>
        <w:framePr w:w="11045" w:h="11131" w:hRule="exact" w:wrap="none" w:vAnchor="page" w:hAnchor="page" w:x="732" w:y="857"/>
        <w:numPr>
          <w:ilvl w:val="0"/>
          <w:numId w:val="15"/>
        </w:numPr>
        <w:tabs>
          <w:tab w:val="left" w:pos="2024"/>
        </w:tabs>
        <w:ind w:left="1280" w:firstLine="0"/>
      </w:pPr>
      <w:r>
        <w:t>показатели надежности и бесперебойности водоснабжения;</w:t>
      </w:r>
    </w:p>
    <w:p w:rsidR="00F717E3" w:rsidRDefault="00F717E3" w:rsidP="00DC6E32">
      <w:pPr>
        <w:pStyle w:val="1"/>
        <w:framePr w:w="11045" w:h="11131" w:hRule="exact" w:wrap="none" w:vAnchor="page" w:hAnchor="page" w:x="732" w:y="857"/>
        <w:numPr>
          <w:ilvl w:val="0"/>
          <w:numId w:val="15"/>
        </w:numPr>
        <w:tabs>
          <w:tab w:val="left" w:pos="1640"/>
        </w:tabs>
        <w:ind w:left="700" w:firstLine="580"/>
        <w:jc w:val="both"/>
      </w:pPr>
      <w:r>
        <w:t>показатели эффективности использования ресурсов, в том числе уровень потерь воды;</w:t>
      </w:r>
    </w:p>
    <w:p w:rsidR="00F717E3" w:rsidRDefault="00F717E3" w:rsidP="00DC6E32">
      <w:pPr>
        <w:pStyle w:val="1"/>
        <w:framePr w:w="11045" w:h="11131" w:hRule="exact" w:wrap="none" w:vAnchor="page" w:hAnchor="page" w:x="732" w:y="857"/>
        <w:numPr>
          <w:ilvl w:val="0"/>
          <w:numId w:val="15"/>
        </w:numPr>
        <w:tabs>
          <w:tab w:val="left" w:pos="1626"/>
        </w:tabs>
        <w:ind w:left="700" w:firstLine="580"/>
        <w:jc w:val="both"/>
      </w:pPr>
      <w: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4624" behindDoc="1" locked="0" layoutInCell="1" allowOverlap="1" wp14:anchorId="227E89AA" wp14:editId="6B73FB5F">
                <wp:simplePos x="0" y="0"/>
                <wp:positionH relativeFrom="page">
                  <wp:posOffset>86360</wp:posOffset>
                </wp:positionH>
                <wp:positionV relativeFrom="page">
                  <wp:posOffset>516255</wp:posOffset>
                </wp:positionV>
                <wp:extent cx="7044055" cy="0"/>
                <wp:effectExtent l="0" t="0" r="0" b="0"/>
                <wp:wrapNone/>
                <wp:docPr id="19" name="Shape 19"/>
                <wp:cNvGraphicFramePr/>
                <a:graphic xmlns:a="http://schemas.openxmlformats.org/drawingml/2006/main">
                  <a:graphicData uri="http://schemas.microsoft.com/office/word/2010/wordprocessingShape">
                    <wps:wsp>
                      <wps:cNvCnPr/>
                      <wps:spPr>
                        <a:xfrm>
                          <a:off x="0" y="0"/>
                          <a:ext cx="7044055" cy="0"/>
                        </a:xfrm>
                        <a:prstGeom prst="straightConnector1">
                          <a:avLst/>
                        </a:prstGeom>
                        <a:ln w="27305">
                          <a:solidFill/>
                        </a:ln>
                      </wps:spPr>
                      <wps:bodyPr/>
                    </wps:wsp>
                  </a:graphicData>
                </a:graphic>
              </wp:anchor>
            </w:drawing>
          </mc:Choice>
          <mc:Fallback>
            <w:pict>
              <v:shape w14:anchorId="5497E918" id="Shape 19" o:spid="_x0000_s1026" type="#_x0000_t32" style="position:absolute;margin-left:6.8pt;margin-top:40.65pt;width:554.65pt;height:0;z-index:-2516418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" strokeweight="2.15pt">
                <w10:wrap anchorx="page" anchory="page"/>
              </v:shape>
            </w:pict>
          </mc:Fallback>
        </mc:AlternateContent>
      </w:r>
    </w:p>
    <w:p w:rsidR="00F717E3" w:rsidRDefault="00F717E3" w:rsidP="00F717E3">
      <w:pPr>
        <w:pStyle w:val="af5"/>
        <w:framePr w:w="8069" w:h="523" w:hRule="exact" w:wrap="none" w:vAnchor="page" w:hAnchor="page" w:x="1654" w:y="262"/>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654" w:y="262"/>
      </w:pPr>
      <w:r>
        <w:t>«Сары-Суйское сельское поселение» Шелковского района Чеченской Республики»</w:t>
      </w:r>
    </w:p>
    <w:p w:rsidR="00F717E3" w:rsidRDefault="00F717E3" w:rsidP="00F717E3">
      <w:pPr>
        <w:pStyle w:val="af8"/>
        <w:framePr w:w="9802" w:h="994" w:hRule="exact" w:wrap="none" w:vAnchor="page" w:hAnchor="page" w:x="1409" w:y="853"/>
      </w:pPr>
      <w:r>
        <w:rPr>
          <w:i w:val="0"/>
          <w:iCs w:val="0"/>
        </w:rPr>
        <w:t xml:space="preserve">Таблица 6: </w:t>
      </w:r>
      <w:r>
        <w:t xml:space="preserve">Плановые показатели надежности, качества и энергетической эффективности объектов централизованных систем горячего водоснабжения и холодного водоснабжения </w:t>
      </w:r>
      <w:r>
        <w:rPr>
          <w:color w:val="202122"/>
        </w:rPr>
        <w:t xml:space="preserve">Сары-Суйского </w:t>
      </w:r>
      <w:r>
        <w:t>сельского поселения</w:t>
      </w:r>
    </w:p>
    <w:tbl>
      <w:tblPr>
        <w:tblOverlap w:val="never"/>
        <w:tblW w:w="0" w:type="auto"/>
        <w:tblLayout w:type="fixed"/>
        <w:tblCellMar>
          <w:left w:w="10" w:type="dxa"/>
          <w:right w:w="10" w:type="dxa"/>
        </w:tblCellMar>
        <w:tblLook w:val="0000" w:firstRow="0" w:lastRow="0" w:firstColumn="0" w:lastColumn="0" w:noHBand="0" w:noVBand="0"/>
      </w:tblPr>
      <w:tblGrid>
        <w:gridCol w:w="566"/>
        <w:gridCol w:w="5894"/>
        <w:gridCol w:w="888"/>
        <w:gridCol w:w="1133"/>
        <w:gridCol w:w="850"/>
        <w:gridCol w:w="854"/>
        <w:gridCol w:w="859"/>
      </w:tblGrid>
      <w:tr w:rsidR="00F717E3" w:rsidTr="00913DEF">
        <w:tblPrEx>
          <w:tblCellMar>
            <w:top w:w="0" w:type="dxa"/>
            <w:bottom w:w="0" w:type="dxa"/>
          </w:tblCellMar>
        </w:tblPrEx>
        <w:trPr>
          <w:trHeight w:hRule="exact" w:val="245"/>
        </w:trPr>
        <w:tc>
          <w:tcPr>
            <w:tcW w:w="566" w:type="dxa"/>
            <w:vMerge w:val="restart"/>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rPr>
                <w:sz w:val="20"/>
                <w:szCs w:val="20"/>
              </w:rPr>
            </w:pPr>
            <w:r>
              <w:rPr>
                <w:sz w:val="20"/>
                <w:szCs w:val="20"/>
              </w:rPr>
              <w:t>№</w:t>
            </w:r>
          </w:p>
        </w:tc>
        <w:tc>
          <w:tcPr>
            <w:tcW w:w="5894" w:type="dxa"/>
            <w:vMerge w:val="restart"/>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0"/>
                <w:szCs w:val="20"/>
              </w:rPr>
            </w:pPr>
            <w:r>
              <w:rPr>
                <w:b/>
                <w:bCs/>
                <w:sz w:val="20"/>
                <w:szCs w:val="20"/>
              </w:rPr>
              <w:t>Показатель</w:t>
            </w:r>
          </w:p>
        </w:tc>
        <w:tc>
          <w:tcPr>
            <w:tcW w:w="888" w:type="dxa"/>
            <w:vMerge w:val="restart"/>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11" w:lineRule="auto"/>
              <w:ind w:firstLine="0"/>
              <w:jc w:val="center"/>
              <w:rPr>
                <w:sz w:val="20"/>
                <w:szCs w:val="20"/>
              </w:rPr>
            </w:pPr>
            <w:r>
              <w:rPr>
                <w:b/>
                <w:bCs/>
                <w:sz w:val="20"/>
                <w:szCs w:val="20"/>
              </w:rPr>
              <w:t>Ед. изм.</w:t>
            </w:r>
          </w:p>
        </w:tc>
        <w:tc>
          <w:tcPr>
            <w:tcW w:w="3696" w:type="dxa"/>
            <w:gridSpan w:val="4"/>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jc w:val="center"/>
              <w:rPr>
                <w:sz w:val="20"/>
                <w:szCs w:val="20"/>
              </w:rPr>
            </w:pPr>
            <w:r>
              <w:rPr>
                <w:b/>
                <w:bCs/>
                <w:sz w:val="20"/>
                <w:szCs w:val="20"/>
              </w:rPr>
              <w:t>Плановые показатели</w:t>
            </w:r>
          </w:p>
        </w:tc>
      </w:tr>
      <w:tr w:rsidR="00F717E3" w:rsidTr="00913DEF">
        <w:tblPrEx>
          <w:tblCellMar>
            <w:top w:w="0" w:type="dxa"/>
            <w:bottom w:w="0" w:type="dxa"/>
          </w:tblCellMar>
        </w:tblPrEx>
        <w:trPr>
          <w:trHeight w:hRule="exact" w:val="845"/>
        </w:trPr>
        <w:tc>
          <w:tcPr>
            <w:tcW w:w="566" w:type="dxa"/>
            <w:vMerge/>
            <w:tcBorders>
              <w:left w:val="single" w:sz="4" w:space="0" w:color="auto"/>
            </w:tcBorders>
            <w:shd w:val="clear" w:color="auto" w:fill="auto"/>
          </w:tcPr>
          <w:p w:rsidR="00F717E3" w:rsidRDefault="00F717E3" w:rsidP="00913DEF">
            <w:pPr>
              <w:framePr w:w="11045" w:h="11693" w:wrap="none" w:vAnchor="page" w:hAnchor="page" w:x="732" w:y="2057"/>
            </w:pPr>
          </w:p>
        </w:tc>
        <w:tc>
          <w:tcPr>
            <w:tcW w:w="5894" w:type="dxa"/>
            <w:vMerge/>
            <w:tcBorders>
              <w:left w:val="single" w:sz="4" w:space="0" w:color="auto"/>
            </w:tcBorders>
            <w:shd w:val="clear" w:color="auto" w:fill="auto"/>
          </w:tcPr>
          <w:p w:rsidR="00F717E3" w:rsidRDefault="00F717E3" w:rsidP="00913DEF">
            <w:pPr>
              <w:framePr w:w="11045" w:h="11693" w:wrap="none" w:vAnchor="page" w:hAnchor="page" w:x="732" w:y="2057"/>
            </w:pPr>
          </w:p>
        </w:tc>
        <w:tc>
          <w:tcPr>
            <w:tcW w:w="888" w:type="dxa"/>
            <w:vMerge/>
            <w:tcBorders>
              <w:left w:val="single" w:sz="4" w:space="0" w:color="auto"/>
            </w:tcBorders>
            <w:shd w:val="clear" w:color="auto" w:fill="auto"/>
          </w:tcPr>
          <w:p w:rsidR="00F717E3" w:rsidRDefault="00F717E3" w:rsidP="00913DEF">
            <w:pPr>
              <w:framePr w:w="11045" w:h="11693" w:wrap="none" w:vAnchor="page" w:hAnchor="page" w:x="732" w:y="2057"/>
            </w:pPr>
          </w:p>
        </w:tc>
        <w:tc>
          <w:tcPr>
            <w:tcW w:w="1133"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0"/>
                <w:szCs w:val="20"/>
              </w:rPr>
            </w:pPr>
            <w:r>
              <w:rPr>
                <w:sz w:val="20"/>
                <w:szCs w:val="20"/>
              </w:rPr>
              <w:t>Базовый показатель, 2020 год</w:t>
            </w:r>
          </w:p>
        </w:tc>
        <w:tc>
          <w:tcPr>
            <w:tcW w:w="850"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220"/>
              <w:rPr>
                <w:sz w:val="20"/>
                <w:szCs w:val="20"/>
              </w:rPr>
            </w:pPr>
            <w:r>
              <w:rPr>
                <w:sz w:val="20"/>
                <w:szCs w:val="20"/>
              </w:rPr>
              <w:t>2023</w:t>
            </w:r>
          </w:p>
        </w:tc>
        <w:tc>
          <w:tcPr>
            <w:tcW w:w="854"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220"/>
              <w:rPr>
                <w:sz w:val="20"/>
                <w:szCs w:val="20"/>
              </w:rPr>
            </w:pPr>
            <w:r>
              <w:rPr>
                <w:sz w:val="20"/>
                <w:szCs w:val="20"/>
              </w:rPr>
              <w:t>2027</w:t>
            </w: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200"/>
              <w:rPr>
                <w:sz w:val="20"/>
                <w:szCs w:val="20"/>
              </w:rPr>
            </w:pPr>
            <w:r>
              <w:rPr>
                <w:sz w:val="20"/>
                <w:szCs w:val="20"/>
              </w:rPr>
              <w:t>2031</w:t>
            </w:r>
          </w:p>
        </w:tc>
      </w:tr>
      <w:tr w:rsidR="00F717E3" w:rsidTr="00913DEF">
        <w:tblPrEx>
          <w:tblCellMar>
            <w:top w:w="0" w:type="dxa"/>
            <w:bottom w:w="0" w:type="dxa"/>
          </w:tblCellMar>
        </w:tblPrEx>
        <w:trPr>
          <w:trHeight w:hRule="exact" w:val="283"/>
        </w:trPr>
        <w:tc>
          <w:tcPr>
            <w:tcW w:w="566"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1.</w:t>
            </w:r>
          </w:p>
        </w:tc>
        <w:tc>
          <w:tcPr>
            <w:tcW w:w="6782" w:type="dxa"/>
            <w:gridSpan w:val="2"/>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Показатели качества воды</w:t>
            </w:r>
          </w:p>
        </w:tc>
        <w:tc>
          <w:tcPr>
            <w:tcW w:w="1133"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0"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4"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framePr w:w="11045" w:h="11693" w:wrap="none" w:vAnchor="page" w:hAnchor="page" w:x="732" w:y="2057"/>
              <w:rPr>
                <w:sz w:val="10"/>
                <w:szCs w:val="10"/>
              </w:rPr>
            </w:pPr>
          </w:p>
        </w:tc>
      </w:tr>
      <w:tr w:rsidR="00F717E3" w:rsidTr="00913DEF">
        <w:tblPrEx>
          <w:tblCellMar>
            <w:top w:w="0" w:type="dxa"/>
            <w:bottom w:w="0" w:type="dxa"/>
          </w:tblCellMar>
        </w:tblPrEx>
        <w:trPr>
          <w:trHeight w:hRule="exact" w:val="1944"/>
        </w:trPr>
        <w:tc>
          <w:tcPr>
            <w:tcW w:w="566"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1.1</w:t>
            </w:r>
          </w:p>
        </w:tc>
        <w:tc>
          <w:tcPr>
            <w:tcW w:w="5894"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88"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w:t>
            </w:r>
          </w:p>
        </w:tc>
        <w:tc>
          <w:tcPr>
            <w:tcW w:w="1133"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0,0</w:t>
            </w:r>
          </w:p>
        </w:tc>
        <w:tc>
          <w:tcPr>
            <w:tcW w:w="850"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0,0</w:t>
            </w:r>
          </w:p>
        </w:tc>
        <w:tc>
          <w:tcPr>
            <w:tcW w:w="854"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0</w:t>
            </w: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0</w:t>
            </w:r>
          </w:p>
        </w:tc>
      </w:tr>
      <w:tr w:rsidR="00F717E3" w:rsidTr="00913DEF">
        <w:tblPrEx>
          <w:tblCellMar>
            <w:top w:w="0" w:type="dxa"/>
            <w:bottom w:w="0" w:type="dxa"/>
          </w:tblCellMar>
        </w:tblPrEx>
        <w:trPr>
          <w:trHeight w:hRule="exact" w:val="1387"/>
        </w:trPr>
        <w:tc>
          <w:tcPr>
            <w:tcW w:w="566"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1.2</w:t>
            </w:r>
          </w:p>
        </w:tc>
        <w:tc>
          <w:tcPr>
            <w:tcW w:w="5894"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Доля проб питьевой воды в распределительной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санитарным нормам и правилам</w:t>
            </w:r>
          </w:p>
        </w:tc>
        <w:tc>
          <w:tcPr>
            <w:tcW w:w="888"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w:t>
            </w:r>
          </w:p>
        </w:tc>
        <w:tc>
          <w:tcPr>
            <w:tcW w:w="1133"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3,52</w:t>
            </w:r>
          </w:p>
        </w:tc>
        <w:tc>
          <w:tcPr>
            <w:tcW w:w="850"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220"/>
              <w:rPr>
                <w:sz w:val="24"/>
                <w:szCs w:val="24"/>
              </w:rPr>
            </w:pPr>
            <w:r>
              <w:rPr>
                <w:sz w:val="24"/>
                <w:szCs w:val="24"/>
              </w:rPr>
              <w:t>3,50</w:t>
            </w:r>
          </w:p>
        </w:tc>
        <w:tc>
          <w:tcPr>
            <w:tcW w:w="854"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220"/>
              <w:rPr>
                <w:sz w:val="24"/>
                <w:szCs w:val="24"/>
              </w:rPr>
            </w:pPr>
            <w:r>
              <w:rPr>
                <w:sz w:val="24"/>
                <w:szCs w:val="24"/>
              </w:rPr>
              <w:t>3,50</w:t>
            </w: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200"/>
              <w:rPr>
                <w:sz w:val="24"/>
                <w:szCs w:val="24"/>
              </w:rPr>
            </w:pPr>
            <w:r>
              <w:rPr>
                <w:sz w:val="24"/>
                <w:szCs w:val="24"/>
              </w:rPr>
              <w:t>3,50</w:t>
            </w:r>
          </w:p>
        </w:tc>
      </w:tr>
      <w:tr w:rsidR="00F717E3" w:rsidTr="00913DEF">
        <w:tblPrEx>
          <w:tblCellMar>
            <w:top w:w="0" w:type="dxa"/>
            <w:bottom w:w="0" w:type="dxa"/>
          </w:tblCellMar>
        </w:tblPrEx>
        <w:trPr>
          <w:trHeight w:hRule="exact" w:val="288"/>
        </w:trPr>
        <w:tc>
          <w:tcPr>
            <w:tcW w:w="566"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b/>
                <w:bCs/>
                <w:sz w:val="24"/>
                <w:szCs w:val="24"/>
              </w:rPr>
              <w:t>2.</w:t>
            </w:r>
          </w:p>
        </w:tc>
        <w:tc>
          <w:tcPr>
            <w:tcW w:w="6782" w:type="dxa"/>
            <w:gridSpan w:val="2"/>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b/>
                <w:bCs/>
                <w:sz w:val="24"/>
                <w:szCs w:val="24"/>
              </w:rPr>
              <w:t>Показатели надежности и бесперебойности водоснабжения</w:t>
            </w:r>
          </w:p>
        </w:tc>
        <w:tc>
          <w:tcPr>
            <w:tcW w:w="1133"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0"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4"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framePr w:w="11045" w:h="11693" w:wrap="none" w:vAnchor="page" w:hAnchor="page" w:x="732" w:y="2057"/>
              <w:rPr>
                <w:sz w:val="10"/>
                <w:szCs w:val="10"/>
              </w:rPr>
            </w:pPr>
          </w:p>
        </w:tc>
      </w:tr>
      <w:tr w:rsidR="00F717E3" w:rsidTr="00913DEF">
        <w:tblPrEx>
          <w:tblCellMar>
            <w:top w:w="0" w:type="dxa"/>
            <w:bottom w:w="0" w:type="dxa"/>
          </w:tblCellMar>
        </w:tblPrEx>
        <w:trPr>
          <w:trHeight w:hRule="exact" w:val="2491"/>
        </w:trPr>
        <w:tc>
          <w:tcPr>
            <w:tcW w:w="566"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2.1</w:t>
            </w:r>
          </w:p>
        </w:tc>
        <w:tc>
          <w:tcPr>
            <w:tcW w:w="5894"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w:t>
            </w:r>
          </w:p>
        </w:tc>
        <w:tc>
          <w:tcPr>
            <w:tcW w:w="888"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ед./км .</w:t>
            </w:r>
          </w:p>
        </w:tc>
        <w:tc>
          <w:tcPr>
            <w:tcW w:w="1133"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0,095</w:t>
            </w:r>
          </w:p>
        </w:tc>
        <w:tc>
          <w:tcPr>
            <w:tcW w:w="850"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60"/>
              <w:rPr>
                <w:sz w:val="24"/>
                <w:szCs w:val="24"/>
              </w:rPr>
            </w:pPr>
            <w:r>
              <w:rPr>
                <w:sz w:val="24"/>
                <w:szCs w:val="24"/>
              </w:rPr>
              <w:t>0,082</w:t>
            </w:r>
          </w:p>
        </w:tc>
        <w:tc>
          <w:tcPr>
            <w:tcW w:w="854"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60"/>
              <w:rPr>
                <w:sz w:val="24"/>
                <w:szCs w:val="24"/>
              </w:rPr>
            </w:pPr>
            <w:r>
              <w:rPr>
                <w:sz w:val="24"/>
                <w:szCs w:val="24"/>
              </w:rPr>
              <w:t>0,082</w:t>
            </w: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40"/>
              <w:rPr>
                <w:sz w:val="24"/>
                <w:szCs w:val="24"/>
              </w:rPr>
            </w:pPr>
            <w:r>
              <w:rPr>
                <w:sz w:val="24"/>
                <w:szCs w:val="24"/>
              </w:rPr>
              <w:t>0,082</w:t>
            </w:r>
          </w:p>
        </w:tc>
      </w:tr>
      <w:tr w:rsidR="00F717E3" w:rsidTr="00913DEF">
        <w:tblPrEx>
          <w:tblCellMar>
            <w:top w:w="0" w:type="dxa"/>
            <w:bottom w:w="0" w:type="dxa"/>
          </w:tblCellMar>
        </w:tblPrEx>
        <w:trPr>
          <w:trHeight w:hRule="exact" w:val="288"/>
        </w:trPr>
        <w:tc>
          <w:tcPr>
            <w:tcW w:w="566"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b/>
                <w:bCs/>
                <w:sz w:val="24"/>
                <w:szCs w:val="24"/>
              </w:rPr>
              <w:t>3.</w:t>
            </w:r>
          </w:p>
        </w:tc>
        <w:tc>
          <w:tcPr>
            <w:tcW w:w="6782" w:type="dxa"/>
            <w:gridSpan w:val="2"/>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b/>
                <w:bCs/>
                <w:sz w:val="24"/>
                <w:szCs w:val="24"/>
              </w:rPr>
              <w:t>Показатель качества обслуживания абонентов</w:t>
            </w:r>
          </w:p>
        </w:tc>
        <w:tc>
          <w:tcPr>
            <w:tcW w:w="1133"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0"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4"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framePr w:w="11045" w:h="11693" w:wrap="none" w:vAnchor="page" w:hAnchor="page" w:x="732" w:y="2057"/>
              <w:rPr>
                <w:sz w:val="10"/>
                <w:szCs w:val="10"/>
              </w:rPr>
            </w:pPr>
          </w:p>
        </w:tc>
      </w:tr>
      <w:tr w:rsidR="00F717E3" w:rsidTr="00913DEF">
        <w:tblPrEx>
          <w:tblCellMar>
            <w:top w:w="0" w:type="dxa"/>
            <w:bottom w:w="0" w:type="dxa"/>
          </w:tblCellMar>
        </w:tblPrEx>
        <w:trPr>
          <w:trHeight w:hRule="exact" w:val="562"/>
        </w:trPr>
        <w:tc>
          <w:tcPr>
            <w:tcW w:w="566"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3.1</w:t>
            </w:r>
          </w:p>
        </w:tc>
        <w:tc>
          <w:tcPr>
            <w:tcW w:w="5894"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Доля заявок на подключение, исполненная по итогам года</w:t>
            </w:r>
          </w:p>
        </w:tc>
        <w:tc>
          <w:tcPr>
            <w:tcW w:w="888"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w:t>
            </w:r>
          </w:p>
        </w:tc>
        <w:tc>
          <w:tcPr>
            <w:tcW w:w="1133"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220"/>
              <w:rPr>
                <w:sz w:val="24"/>
                <w:szCs w:val="24"/>
              </w:rPr>
            </w:pPr>
            <w:r>
              <w:rPr>
                <w:sz w:val="24"/>
                <w:szCs w:val="24"/>
              </w:rPr>
              <w:t>100</w:t>
            </w:r>
          </w:p>
        </w:tc>
        <w:tc>
          <w:tcPr>
            <w:tcW w:w="854"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22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200"/>
              <w:rPr>
                <w:sz w:val="24"/>
                <w:szCs w:val="24"/>
              </w:rPr>
            </w:pPr>
            <w:r>
              <w:rPr>
                <w:sz w:val="24"/>
                <w:szCs w:val="24"/>
              </w:rPr>
              <w:t>100</w:t>
            </w:r>
          </w:p>
        </w:tc>
      </w:tr>
      <w:tr w:rsidR="00F717E3" w:rsidTr="00913DEF">
        <w:tblPrEx>
          <w:tblCellMar>
            <w:top w:w="0" w:type="dxa"/>
            <w:bottom w:w="0" w:type="dxa"/>
          </w:tblCellMar>
        </w:tblPrEx>
        <w:trPr>
          <w:trHeight w:hRule="exact" w:val="288"/>
        </w:trPr>
        <w:tc>
          <w:tcPr>
            <w:tcW w:w="566"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b/>
                <w:bCs/>
                <w:sz w:val="24"/>
                <w:szCs w:val="24"/>
              </w:rPr>
              <w:t>4.</w:t>
            </w:r>
          </w:p>
        </w:tc>
        <w:tc>
          <w:tcPr>
            <w:tcW w:w="6782" w:type="dxa"/>
            <w:gridSpan w:val="2"/>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b/>
                <w:bCs/>
                <w:sz w:val="24"/>
                <w:szCs w:val="24"/>
              </w:rPr>
              <w:t>Показатель эффективности использования ресурсов</w:t>
            </w:r>
          </w:p>
        </w:tc>
        <w:tc>
          <w:tcPr>
            <w:tcW w:w="1133"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0"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4" w:type="dxa"/>
            <w:tcBorders>
              <w:top w:val="single" w:sz="4" w:space="0" w:color="auto"/>
              <w:left w:val="single" w:sz="4" w:space="0" w:color="auto"/>
            </w:tcBorders>
            <w:shd w:val="clear" w:color="auto" w:fill="auto"/>
          </w:tcPr>
          <w:p w:rsidR="00F717E3" w:rsidRDefault="00F717E3" w:rsidP="00913DEF">
            <w:pPr>
              <w:framePr w:w="11045" w:h="11693" w:wrap="none" w:vAnchor="page" w:hAnchor="page" w:x="732" w:y="2057"/>
              <w:rPr>
                <w:sz w:val="10"/>
                <w:szCs w:val="10"/>
              </w:rPr>
            </w:pP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framePr w:w="11045" w:h="11693" w:wrap="none" w:vAnchor="page" w:hAnchor="page" w:x="732" w:y="2057"/>
              <w:rPr>
                <w:sz w:val="10"/>
                <w:szCs w:val="10"/>
              </w:rPr>
            </w:pPr>
          </w:p>
        </w:tc>
      </w:tr>
      <w:tr w:rsidR="00F717E3" w:rsidTr="00913DEF">
        <w:tblPrEx>
          <w:tblCellMar>
            <w:top w:w="0" w:type="dxa"/>
            <w:bottom w:w="0" w:type="dxa"/>
          </w:tblCellMar>
        </w:tblPrEx>
        <w:trPr>
          <w:trHeight w:hRule="exact" w:val="835"/>
        </w:trPr>
        <w:tc>
          <w:tcPr>
            <w:tcW w:w="566"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4.1</w:t>
            </w:r>
          </w:p>
        </w:tc>
        <w:tc>
          <w:tcPr>
            <w:tcW w:w="5894"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888"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w:t>
            </w:r>
          </w:p>
        </w:tc>
        <w:tc>
          <w:tcPr>
            <w:tcW w:w="1133"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23,68</w:t>
            </w:r>
          </w:p>
        </w:tc>
        <w:tc>
          <w:tcPr>
            <w:tcW w:w="850"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60"/>
              <w:rPr>
                <w:sz w:val="24"/>
                <w:szCs w:val="24"/>
              </w:rPr>
            </w:pPr>
            <w:r>
              <w:rPr>
                <w:sz w:val="24"/>
                <w:szCs w:val="24"/>
              </w:rPr>
              <w:t>23,68</w:t>
            </w:r>
          </w:p>
        </w:tc>
        <w:tc>
          <w:tcPr>
            <w:tcW w:w="854"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60"/>
              <w:rPr>
                <w:sz w:val="24"/>
                <w:szCs w:val="24"/>
              </w:rPr>
            </w:pPr>
            <w:r>
              <w:rPr>
                <w:sz w:val="24"/>
                <w:szCs w:val="24"/>
              </w:rPr>
              <w:t>23,68</w:t>
            </w: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40"/>
              <w:rPr>
                <w:sz w:val="24"/>
                <w:szCs w:val="24"/>
              </w:rPr>
            </w:pPr>
            <w:r>
              <w:rPr>
                <w:sz w:val="24"/>
                <w:szCs w:val="24"/>
              </w:rPr>
              <w:t>23,68</w:t>
            </w:r>
          </w:p>
        </w:tc>
      </w:tr>
      <w:tr w:rsidR="00F717E3" w:rsidTr="00913DEF">
        <w:tblPrEx>
          <w:tblCellMar>
            <w:top w:w="0" w:type="dxa"/>
            <w:bottom w:w="0" w:type="dxa"/>
          </w:tblCellMar>
        </w:tblPrEx>
        <w:trPr>
          <w:trHeight w:hRule="exact" w:val="1114"/>
        </w:trPr>
        <w:tc>
          <w:tcPr>
            <w:tcW w:w="566"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4.2</w:t>
            </w:r>
          </w:p>
        </w:tc>
        <w:tc>
          <w:tcPr>
            <w:tcW w:w="5894" w:type="dxa"/>
            <w:tcBorders>
              <w:top w:val="single" w:sz="4" w:space="0" w:color="auto"/>
              <w:left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88"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after="120" w:line="120" w:lineRule="exact"/>
              <w:ind w:firstLine="0"/>
              <w:jc w:val="center"/>
              <w:rPr>
                <w:sz w:val="24"/>
                <w:szCs w:val="24"/>
              </w:rPr>
            </w:pPr>
            <w:r>
              <w:rPr>
                <w:sz w:val="24"/>
                <w:szCs w:val="24"/>
              </w:rPr>
              <w:t>кВт-ч/</w:t>
            </w:r>
          </w:p>
          <w:p w:rsidR="00F717E3" w:rsidRDefault="00F717E3" w:rsidP="00913DEF">
            <w:pPr>
              <w:pStyle w:val="afa"/>
              <w:framePr w:w="11045" w:h="11693" w:wrap="none" w:vAnchor="page" w:hAnchor="page" w:x="732" w:y="2057"/>
              <w:spacing w:line="120" w:lineRule="exact"/>
              <w:ind w:left="240" w:firstLine="200"/>
              <w:rPr>
                <w:sz w:val="26"/>
                <w:szCs w:val="26"/>
              </w:rPr>
            </w:pPr>
            <w:r>
              <w:rPr>
                <w:sz w:val="17"/>
                <w:szCs w:val="17"/>
              </w:rPr>
              <w:t xml:space="preserve">3 </w:t>
            </w:r>
            <w:r>
              <w:rPr>
                <w:sz w:val="26"/>
                <w:szCs w:val="26"/>
              </w:rPr>
              <w:t>м</w:t>
            </w:r>
          </w:p>
        </w:tc>
        <w:tc>
          <w:tcPr>
            <w:tcW w:w="1133"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0,962</w:t>
            </w:r>
          </w:p>
        </w:tc>
        <w:tc>
          <w:tcPr>
            <w:tcW w:w="850"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60"/>
              <w:rPr>
                <w:sz w:val="24"/>
                <w:szCs w:val="24"/>
              </w:rPr>
            </w:pPr>
            <w:r>
              <w:rPr>
                <w:sz w:val="24"/>
                <w:szCs w:val="24"/>
              </w:rPr>
              <w:t>0,962</w:t>
            </w:r>
          </w:p>
        </w:tc>
        <w:tc>
          <w:tcPr>
            <w:tcW w:w="854" w:type="dxa"/>
            <w:tcBorders>
              <w:top w:val="single" w:sz="4" w:space="0" w:color="auto"/>
              <w:lef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60"/>
              <w:rPr>
                <w:sz w:val="24"/>
                <w:szCs w:val="24"/>
              </w:rPr>
            </w:pPr>
            <w:r>
              <w:rPr>
                <w:sz w:val="24"/>
                <w:szCs w:val="24"/>
              </w:rPr>
              <w:t>0,962</w:t>
            </w:r>
          </w:p>
        </w:tc>
        <w:tc>
          <w:tcPr>
            <w:tcW w:w="859"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40"/>
              <w:rPr>
                <w:sz w:val="24"/>
                <w:szCs w:val="24"/>
              </w:rPr>
            </w:pPr>
            <w:r>
              <w:rPr>
                <w:sz w:val="24"/>
                <w:szCs w:val="24"/>
              </w:rPr>
              <w:t>0,962</w:t>
            </w:r>
          </w:p>
        </w:tc>
      </w:tr>
      <w:tr w:rsidR="00F717E3" w:rsidTr="00913DEF">
        <w:tblPrEx>
          <w:tblCellMar>
            <w:top w:w="0" w:type="dxa"/>
            <w:bottom w:w="0" w:type="dxa"/>
          </w:tblCellMar>
        </w:tblPrEx>
        <w:trPr>
          <w:trHeight w:hRule="exact" w:val="1123"/>
        </w:trPr>
        <w:tc>
          <w:tcPr>
            <w:tcW w:w="566"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4.3</w:t>
            </w:r>
          </w:p>
        </w:tc>
        <w:tc>
          <w:tcPr>
            <w:tcW w:w="5894"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1045" w:h="11693" w:wrap="none" w:vAnchor="page" w:hAnchor="page" w:x="732" w:y="2057"/>
              <w:spacing w:line="240" w:lineRule="auto"/>
              <w:ind w:firstLine="0"/>
              <w:rPr>
                <w:sz w:val="24"/>
                <w:szCs w:val="24"/>
              </w:rPr>
            </w:pPr>
            <w:r>
              <w:rPr>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888"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1045" w:h="11693" w:wrap="none" w:vAnchor="page" w:hAnchor="page" w:x="732" w:y="2057"/>
              <w:spacing w:after="120" w:line="120" w:lineRule="exact"/>
              <w:ind w:firstLine="0"/>
              <w:rPr>
                <w:sz w:val="24"/>
                <w:szCs w:val="24"/>
              </w:rPr>
            </w:pPr>
            <w:r>
              <w:rPr>
                <w:sz w:val="24"/>
                <w:szCs w:val="24"/>
              </w:rPr>
              <w:t>кВт-ч/</w:t>
            </w:r>
          </w:p>
          <w:p w:rsidR="00F717E3" w:rsidRDefault="00F717E3" w:rsidP="00913DEF">
            <w:pPr>
              <w:pStyle w:val="afa"/>
              <w:framePr w:w="11045" w:h="11693" w:wrap="none" w:vAnchor="page" w:hAnchor="page" w:x="732" w:y="2057"/>
              <w:spacing w:line="120" w:lineRule="exact"/>
              <w:ind w:left="240" w:firstLine="200"/>
              <w:rPr>
                <w:sz w:val="26"/>
                <w:szCs w:val="26"/>
              </w:rPr>
            </w:pPr>
            <w:r>
              <w:rPr>
                <w:sz w:val="17"/>
                <w:szCs w:val="17"/>
              </w:rPr>
              <w:t xml:space="preserve">3 </w:t>
            </w:r>
            <w:r>
              <w:rPr>
                <w:sz w:val="26"/>
                <w:szCs w:val="26"/>
              </w:rPr>
              <w:t>м</w:t>
            </w:r>
          </w:p>
        </w:tc>
        <w:tc>
          <w:tcPr>
            <w:tcW w:w="1133"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0"/>
              <w:jc w:val="center"/>
              <w:rPr>
                <w:sz w:val="24"/>
                <w:szCs w:val="24"/>
              </w:rPr>
            </w:pPr>
            <w:r>
              <w:rPr>
                <w:sz w:val="24"/>
                <w:szCs w:val="24"/>
              </w:rPr>
              <w:t>0,015</w:t>
            </w:r>
          </w:p>
        </w:tc>
        <w:tc>
          <w:tcPr>
            <w:tcW w:w="85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60"/>
              <w:rPr>
                <w:sz w:val="24"/>
                <w:szCs w:val="24"/>
              </w:rPr>
            </w:pPr>
            <w:r>
              <w:rPr>
                <w:sz w:val="24"/>
                <w:szCs w:val="24"/>
              </w:rPr>
              <w:t>0,015</w:t>
            </w:r>
          </w:p>
        </w:tc>
        <w:tc>
          <w:tcPr>
            <w:tcW w:w="854"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60"/>
              <w:rPr>
                <w:sz w:val="24"/>
                <w:szCs w:val="24"/>
              </w:rPr>
            </w:pPr>
            <w:r>
              <w:rPr>
                <w:sz w:val="24"/>
                <w:szCs w:val="24"/>
              </w:rPr>
              <w:t>0,015</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pStyle w:val="afa"/>
              <w:framePr w:w="11045" w:h="11693" w:wrap="none" w:vAnchor="page" w:hAnchor="page" w:x="732" w:y="2057"/>
              <w:spacing w:line="240" w:lineRule="auto"/>
              <w:ind w:firstLine="140"/>
              <w:rPr>
                <w:sz w:val="24"/>
                <w:szCs w:val="24"/>
              </w:rPr>
            </w:pPr>
            <w:r>
              <w:rPr>
                <w:sz w:val="24"/>
                <w:szCs w:val="24"/>
              </w:rPr>
              <w:t>0,015</w:t>
            </w:r>
          </w:p>
        </w:tc>
      </w:tr>
    </w:tbl>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DC6E32">
      <w:pPr>
        <w:pStyle w:val="1"/>
        <w:framePr w:w="10238" w:h="15197" w:hRule="exact" w:wrap="none" w:vAnchor="page" w:hAnchor="page" w:x="1135" w:y="861"/>
        <w:numPr>
          <w:ilvl w:val="1"/>
          <w:numId w:val="14"/>
        </w:numPr>
        <w:tabs>
          <w:tab w:val="left" w:pos="1208"/>
        </w:tabs>
        <w:ind w:left="420" w:firstLine="0"/>
        <w:jc w:val="both"/>
      </w:pPr>
      <w:r>
        <w:rPr>
          <w:b/>
          <w:bCs/>
          <w:i/>
          <w:iCs/>
          <w:u w:val="single"/>
        </w:rPr>
        <w:t>Различные сценарии развития централизованных систем водоснабжения в зависимости от различных сценариев развития поселений, городских округов</w:t>
      </w:r>
    </w:p>
    <w:p w:rsidR="00F717E3" w:rsidRDefault="00F717E3" w:rsidP="00F717E3">
      <w:pPr>
        <w:pStyle w:val="1"/>
        <w:framePr w:w="10238" w:h="15197" w:hRule="exact" w:wrap="none" w:vAnchor="page" w:hAnchor="page" w:x="1135" w:y="861"/>
        <w:ind w:left="420" w:firstLine="560"/>
        <w:jc w:val="both"/>
      </w:pPr>
      <w:r>
        <w:t xml:space="preserve">Мероприятия по реорганизации (трансформации) пространственной (структурно-функциональной) организации </w:t>
      </w:r>
      <w:r>
        <w:rPr>
          <w:color w:val="202122"/>
        </w:rPr>
        <w:t xml:space="preserve">Сары-Суйского </w:t>
      </w:r>
      <w:r>
        <w:t>сельского поселения включают:</w:t>
      </w:r>
    </w:p>
    <w:p w:rsidR="00F717E3" w:rsidRDefault="00F717E3" w:rsidP="00DC6E32">
      <w:pPr>
        <w:pStyle w:val="1"/>
        <w:framePr w:w="10238" w:h="15197" w:hRule="exact" w:wrap="none" w:vAnchor="page" w:hAnchor="page" w:x="1135" w:y="861"/>
        <w:numPr>
          <w:ilvl w:val="0"/>
          <w:numId w:val="16"/>
        </w:numPr>
        <w:tabs>
          <w:tab w:val="left" w:pos="1208"/>
        </w:tabs>
        <w:ind w:left="420" w:firstLine="560"/>
        <w:jc w:val="both"/>
      </w:pPr>
      <w:r>
        <w:t>реконструкцию центра села, который объединяет в себе различные функционально-пространственные элементы села;</w:t>
      </w:r>
    </w:p>
    <w:p w:rsidR="00F717E3" w:rsidRDefault="00F717E3" w:rsidP="00DC6E32">
      <w:pPr>
        <w:pStyle w:val="1"/>
        <w:framePr w:w="10238" w:h="15197" w:hRule="exact" w:wrap="none" w:vAnchor="page" w:hAnchor="page" w:x="1135" w:y="861"/>
        <w:numPr>
          <w:ilvl w:val="0"/>
          <w:numId w:val="16"/>
        </w:numPr>
        <w:tabs>
          <w:tab w:val="left" w:pos="1208"/>
        </w:tabs>
        <w:ind w:left="420" w:firstLine="560"/>
        <w:jc w:val="both"/>
      </w:pPr>
      <w:r>
        <w:t>создание основной композиционной оси сельского центра и центров в планировочных районах за счёт размещения объектов административно-деловых, офисных, коммерческих центров, выставочных залов, объектов досуга и благоустроенных зон отдыха;</w:t>
      </w:r>
    </w:p>
    <w:p w:rsidR="00F717E3" w:rsidRDefault="00F717E3" w:rsidP="00DC6E32">
      <w:pPr>
        <w:pStyle w:val="1"/>
        <w:framePr w:w="10238" w:h="15197" w:hRule="exact" w:wrap="none" w:vAnchor="page" w:hAnchor="page" w:x="1135" w:y="861"/>
        <w:numPr>
          <w:ilvl w:val="0"/>
          <w:numId w:val="16"/>
        </w:numPr>
        <w:tabs>
          <w:tab w:val="left" w:pos="1208"/>
        </w:tabs>
        <w:ind w:left="420" w:firstLine="560"/>
        <w:jc w:val="both"/>
      </w:pPr>
      <w:r>
        <w:t>увеличение размера территорий, занятых многоэтажной и малоэтажной жилой застройкой, на основе нового строительства на свободных от застройки территориях и реконструкции существующих кварталов жилой застройки;</w:t>
      </w:r>
    </w:p>
    <w:p w:rsidR="00F717E3" w:rsidRDefault="00F717E3" w:rsidP="00DC6E32">
      <w:pPr>
        <w:pStyle w:val="1"/>
        <w:framePr w:w="10238" w:h="15197" w:hRule="exact" w:wrap="none" w:vAnchor="page" w:hAnchor="page" w:x="1135" w:y="861"/>
        <w:numPr>
          <w:ilvl w:val="0"/>
          <w:numId w:val="16"/>
        </w:numPr>
        <w:tabs>
          <w:tab w:val="left" w:pos="1815"/>
        </w:tabs>
        <w:spacing w:after="360"/>
        <w:ind w:firstLine="980"/>
        <w:jc w:val="both"/>
      </w:pPr>
      <w:r>
        <w:t>строительство коттеджных поселков.</w:t>
      </w:r>
    </w:p>
    <w:p w:rsidR="00F717E3" w:rsidRDefault="00F717E3" w:rsidP="00F717E3">
      <w:pPr>
        <w:pStyle w:val="50"/>
        <w:framePr w:w="10238" w:h="15197" w:hRule="exact" w:wrap="none" w:vAnchor="page" w:hAnchor="page" w:x="1135" w:y="861"/>
        <w:spacing w:after="300" w:line="290" w:lineRule="auto"/>
        <w:ind w:left="4000" w:hanging="3580"/>
        <w:jc w:val="both"/>
      </w:pPr>
      <w:r>
        <w:rPr>
          <w:sz w:val="28"/>
          <w:szCs w:val="28"/>
        </w:rPr>
        <w:t>ЧАСТЬ 3</w:t>
      </w:r>
      <w:r>
        <w:rPr>
          <w:i/>
          <w:iCs/>
        </w:rPr>
        <w:t>.</w:t>
      </w:r>
      <w:r>
        <w:t xml:space="preserve"> Баланс водоснабжения и потребления горячей, питьевой, технической воды</w:t>
      </w:r>
    </w:p>
    <w:p w:rsidR="00F717E3" w:rsidRDefault="00F717E3" w:rsidP="00DC6E32">
      <w:pPr>
        <w:pStyle w:val="1"/>
        <w:framePr w:w="10238" w:h="15197" w:hRule="exact" w:wrap="none" w:vAnchor="page" w:hAnchor="page" w:x="1135" w:y="861"/>
        <w:numPr>
          <w:ilvl w:val="1"/>
          <w:numId w:val="17"/>
        </w:numPr>
        <w:tabs>
          <w:tab w:val="left" w:pos="1227"/>
        </w:tabs>
        <w:ind w:left="420" w:firstLine="280"/>
        <w:jc w:val="both"/>
      </w:pPr>
      <w:r>
        <w:rPr>
          <w:b/>
          <w:bCs/>
          <w:i/>
          <w:iCs/>
          <w:u w:val="single"/>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F717E3" w:rsidRDefault="00F717E3" w:rsidP="00F717E3">
      <w:pPr>
        <w:pStyle w:val="1"/>
        <w:framePr w:w="10238" w:h="15197" w:hRule="exact" w:wrap="none" w:vAnchor="page" w:hAnchor="page" w:x="1135" w:y="861"/>
        <w:ind w:left="420" w:firstLine="560"/>
        <w:jc w:val="both"/>
      </w:pPr>
      <w:r>
        <w:t>Водный баланс служит ключевым инструментом в управлении работой системы подачи и распределения воды.</w:t>
      </w:r>
    </w:p>
    <w:p w:rsidR="00F717E3" w:rsidRDefault="00F717E3" w:rsidP="00F717E3">
      <w:pPr>
        <w:pStyle w:val="1"/>
        <w:framePr w:w="10238" w:h="15197" w:hRule="exact" w:wrap="none" w:vAnchor="page" w:hAnchor="page" w:x="1135" w:y="861"/>
        <w:ind w:left="420" w:firstLine="560"/>
        <w:jc w:val="both"/>
      </w:pPr>
      <w:r>
        <w:t xml:space="preserve">Централизованная система горячего и технического водоснабжения в границах </w:t>
      </w:r>
      <w:r>
        <w:rPr>
          <w:color w:val="202122"/>
        </w:rPr>
        <w:t xml:space="preserve">Сары-Суйского </w:t>
      </w:r>
      <w:r>
        <w:t>сельского поселения не организована. Соответственно балансы потребления горячей и технической воды в рамках настоящего Документа отсутствуют.</w:t>
      </w:r>
    </w:p>
    <w:p w:rsidR="00F717E3" w:rsidRDefault="00F717E3" w:rsidP="00F717E3">
      <w:pPr>
        <w:pStyle w:val="1"/>
        <w:framePr w:w="10238" w:h="15197" w:hRule="exact" w:wrap="none" w:vAnchor="page" w:hAnchor="page" w:x="1135" w:y="861"/>
        <w:ind w:left="420" w:firstLine="560"/>
        <w:jc w:val="both"/>
      </w:pPr>
      <w:r>
        <w:t>Общий баланс подачи и реализации питьевой воды за 2020 годпредставлен в таблице ниже.</w:t>
      </w:r>
    </w:p>
    <w:p w:rsidR="00F717E3" w:rsidRDefault="00F717E3" w:rsidP="00F717E3">
      <w:pPr>
        <w:pStyle w:val="1"/>
        <w:framePr w:w="10238" w:h="15197" w:hRule="exact" w:wrap="none" w:vAnchor="page" w:hAnchor="page" w:x="1135" w:y="861"/>
        <w:ind w:left="420" w:firstLine="560"/>
        <w:jc w:val="both"/>
      </w:pPr>
      <w:r>
        <w:t>Данные по структурной составляющей потерь воды при ее транспортировке отсутствуют. В связи, с чем выполнить анализ структурной составляющей потерь воды и их оценку не представляется возможным.</w:t>
      </w:r>
    </w:p>
    <w:p w:rsidR="00F717E3" w:rsidRDefault="00F717E3" w:rsidP="00F717E3">
      <w:pPr>
        <w:pStyle w:val="1"/>
        <w:framePr w:w="10238" w:h="15197" w:hRule="exact" w:wrap="none" w:vAnchor="page" w:hAnchor="page" w:x="1135" w:y="861"/>
        <w:ind w:left="420" w:firstLine="560"/>
        <w:jc w:val="both"/>
      </w:pPr>
      <w:r>
        <w:t>На период деятельности в последующий период ресурсоснабжающей организации необходимо формировать структуру и оценку размера расходов и потерь воды при производстве и транспортировке в табличной форме, в соответствии с «Методическими указаниями по расчету потерь горячей, питьевой, технической воды в централизованных системах водоснабжения при ее производстве и транспортировке», утвержденными Приказом Министерства строительства и жилищно-коммунального хозяйства Российской Федерации от 17</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5648" behindDoc="1" locked="0" layoutInCell="1" allowOverlap="1" wp14:anchorId="5B7F69B1" wp14:editId="420680A5">
                <wp:simplePos x="0" y="0"/>
                <wp:positionH relativeFrom="page">
                  <wp:posOffset>162560</wp:posOffset>
                </wp:positionH>
                <wp:positionV relativeFrom="page">
                  <wp:posOffset>516255</wp:posOffset>
                </wp:positionV>
                <wp:extent cx="7044055" cy="0"/>
                <wp:effectExtent l="0" t="0" r="0" b="0"/>
                <wp:wrapNone/>
                <wp:docPr id="20" name="Shape 20"/>
                <wp:cNvGraphicFramePr/>
                <a:graphic xmlns:a="http://schemas.openxmlformats.org/drawingml/2006/main">
                  <a:graphicData uri="http://schemas.microsoft.com/office/word/2010/wordprocessingShape">
                    <wps:wsp>
                      <wps:cNvCnPr/>
                      <wps:spPr>
                        <a:xfrm>
                          <a:off x="0" y="0"/>
                          <a:ext cx="7044055" cy="0"/>
                        </a:xfrm>
                        <a:prstGeom prst="straightConnector1">
                          <a:avLst/>
                        </a:prstGeom>
                        <a:ln w="27305">
                          <a:solidFill/>
                        </a:ln>
                      </wps:spPr>
                      <wps:bodyPr/>
                    </wps:wsp>
                  </a:graphicData>
                </a:graphic>
              </wp:anchor>
            </w:drawing>
          </mc:Choice>
          <mc:Fallback>
            <w:pict>
              <v:shape w14:anchorId="79DE9FE4" id="Shape 20" o:spid="_x0000_s1026" type="#_x0000_t32" style="position:absolute;margin-left:12.8pt;margin-top:40.65pt;width:554.65pt;height:0;z-index:-2516408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" strokeweight="2.15pt">
                <w10:wrap anchorx="page" anchory="page"/>
              </v:shape>
            </w:pict>
          </mc:Fallback>
        </mc:AlternateContent>
      </w:r>
    </w:p>
    <w:p w:rsidR="00F717E3" w:rsidRDefault="00F717E3" w:rsidP="00F717E3">
      <w:pPr>
        <w:pStyle w:val="af5"/>
        <w:framePr w:w="8069" w:h="523" w:hRule="exact" w:wrap="none" w:vAnchor="page" w:hAnchor="page" w:x="1774" w:y="262"/>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774" w:y="262"/>
        <w:jc w:val="center"/>
      </w:pPr>
      <w:r>
        <w:t>«Сары-Суйское сельское поселение» Шелковского района Чеченской Республики»</w:t>
      </w:r>
    </w:p>
    <w:p w:rsidR="00F717E3" w:rsidRDefault="00F717E3" w:rsidP="00F717E3">
      <w:pPr>
        <w:pStyle w:val="1"/>
        <w:framePr w:w="10238" w:h="4094" w:hRule="exact" w:wrap="none" w:vAnchor="page" w:hAnchor="page" w:x="1135" w:y="853"/>
        <w:ind w:left="420" w:firstLine="0"/>
        <w:jc w:val="both"/>
      </w:pPr>
      <w:r>
        <w:t>октября 2014 года № 640/пр. Результаты рекомендуется накапливать в базе данных, с отражением следующих показателей:</w:t>
      </w:r>
    </w:p>
    <w:p w:rsidR="00F717E3" w:rsidRDefault="00F717E3" w:rsidP="00F717E3">
      <w:pPr>
        <w:pStyle w:val="1"/>
        <w:framePr w:w="10238" w:h="4094" w:hRule="exact" w:wrap="none" w:vAnchor="page" w:hAnchor="page" w:x="1135" w:y="853"/>
        <w:ind w:left="420" w:firstLine="560"/>
        <w:jc w:val="both"/>
      </w:pPr>
      <w:r>
        <w:t>Порядок расчета расходов и потерь воды приведен в Приложениях 1, 2,3, 4, 5 указанной Методики.</w:t>
      </w:r>
    </w:p>
    <w:p w:rsidR="00F717E3" w:rsidRDefault="00F717E3" w:rsidP="00F717E3">
      <w:pPr>
        <w:pStyle w:val="1"/>
        <w:framePr w:w="10238" w:h="4094" w:hRule="exact" w:wrap="none" w:vAnchor="page" w:hAnchor="page" w:x="1135" w:y="853"/>
        <w:ind w:left="420" w:firstLine="720"/>
        <w:jc w:val="both"/>
      </w:pPr>
      <w:r>
        <w:t>Баланс водоснабжения отражает величину полезного отпуска холодной воды по всем категориям потребителей, расхода воды на собственные нужды водопроводного хозяйства, потерь воды при транспортировке по водопроводным сетям.</w:t>
      </w:r>
    </w:p>
    <w:p w:rsidR="00F717E3" w:rsidRDefault="00F717E3" w:rsidP="00F717E3">
      <w:pPr>
        <w:pStyle w:val="1"/>
        <w:framePr w:w="10238" w:h="4094" w:hRule="exact" w:wrap="none" w:vAnchor="page" w:hAnchor="page" w:x="1135" w:y="853"/>
        <w:ind w:left="420" w:firstLine="720"/>
        <w:jc w:val="both"/>
      </w:pPr>
      <w:r>
        <w:t xml:space="preserve">Баланс водоснабжения муниципального образования </w:t>
      </w:r>
      <w:r>
        <w:rPr>
          <w:color w:val="202122"/>
        </w:rPr>
        <w:t xml:space="preserve">Сары-Суйское </w:t>
      </w:r>
      <w:r>
        <w:t>сельское поселение по данным филиала ГУП «Чечводоканал» Шелковского района представлен в табл. 7.</w:t>
      </w:r>
    </w:p>
    <w:p w:rsidR="00F717E3" w:rsidRDefault="00F717E3" w:rsidP="00F717E3">
      <w:pPr>
        <w:pStyle w:val="af8"/>
        <w:framePr w:w="8842" w:h="346" w:hRule="exact" w:wrap="none" w:vAnchor="page" w:hAnchor="page" w:x="1558" w:y="5667"/>
        <w:jc w:val="center"/>
      </w:pPr>
      <w:r>
        <w:rPr>
          <w:b/>
          <w:bCs/>
        </w:rPr>
        <w:t>Таблица 7</w:t>
      </w:r>
      <w:r>
        <w:t xml:space="preserve">. Баланс водоснабжения МО </w:t>
      </w:r>
      <w:r>
        <w:rPr>
          <w:color w:val="202122"/>
        </w:rPr>
        <w:t xml:space="preserve">Сары-Суйское </w:t>
      </w:r>
      <w:r>
        <w:t>сельское поселение</w:t>
      </w:r>
    </w:p>
    <w:tbl>
      <w:tblPr>
        <w:tblOverlap w:val="never"/>
        <w:tblW w:w="0" w:type="auto"/>
        <w:tblLayout w:type="fixed"/>
        <w:tblCellMar>
          <w:left w:w="10" w:type="dxa"/>
          <w:right w:w="10" w:type="dxa"/>
        </w:tblCellMar>
        <w:tblLook w:val="0000" w:firstRow="0" w:lastRow="0" w:firstColumn="0" w:lastColumn="0" w:noHBand="0" w:noVBand="0"/>
      </w:tblPr>
      <w:tblGrid>
        <w:gridCol w:w="768"/>
        <w:gridCol w:w="3298"/>
        <w:gridCol w:w="1522"/>
        <w:gridCol w:w="1560"/>
        <w:gridCol w:w="1598"/>
        <w:gridCol w:w="1450"/>
      </w:tblGrid>
      <w:tr w:rsidR="00F717E3" w:rsidTr="00913DEF">
        <w:tblPrEx>
          <w:tblCellMar>
            <w:top w:w="0" w:type="dxa"/>
            <w:bottom w:w="0" w:type="dxa"/>
          </w:tblCellMar>
        </w:tblPrEx>
        <w:trPr>
          <w:trHeight w:hRule="exact" w:val="946"/>
        </w:trPr>
        <w:tc>
          <w:tcPr>
            <w:tcW w:w="768" w:type="dxa"/>
            <w:tcBorders>
              <w:top w:val="single" w:sz="4" w:space="0" w:color="auto"/>
              <w:left w:val="single" w:sz="4" w:space="0" w:color="auto"/>
            </w:tcBorders>
            <w:shd w:val="clear" w:color="auto" w:fill="F1DCDB"/>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w:t>
            </w:r>
          </w:p>
        </w:tc>
        <w:tc>
          <w:tcPr>
            <w:tcW w:w="3298" w:type="dxa"/>
            <w:vMerge w:val="restart"/>
            <w:tcBorders>
              <w:top w:val="single" w:sz="4" w:space="0" w:color="auto"/>
              <w:left w:val="single" w:sz="4" w:space="0" w:color="auto"/>
            </w:tcBorders>
            <w:shd w:val="clear" w:color="auto" w:fill="F1DCDB"/>
            <w:vAlign w:val="center"/>
          </w:tcPr>
          <w:p w:rsidR="00F717E3" w:rsidRDefault="00F717E3" w:rsidP="00913DEF">
            <w:pPr>
              <w:pStyle w:val="afa"/>
              <w:framePr w:w="10195" w:h="4512" w:wrap="none" w:vAnchor="page" w:hAnchor="page" w:x="1135" w:y="6315"/>
              <w:spacing w:line="240" w:lineRule="auto"/>
              <w:ind w:firstLine="300"/>
              <w:jc w:val="both"/>
              <w:rPr>
                <w:sz w:val="24"/>
                <w:szCs w:val="24"/>
              </w:rPr>
            </w:pPr>
            <w:r>
              <w:rPr>
                <w:sz w:val="24"/>
                <w:szCs w:val="24"/>
              </w:rPr>
              <w:t>Наименование показателя</w:t>
            </w:r>
          </w:p>
        </w:tc>
        <w:tc>
          <w:tcPr>
            <w:tcW w:w="1522" w:type="dxa"/>
            <w:vMerge w:val="restart"/>
            <w:tcBorders>
              <w:top w:val="single" w:sz="4" w:space="0" w:color="auto"/>
              <w:left w:val="single" w:sz="4" w:space="0" w:color="auto"/>
            </w:tcBorders>
            <w:shd w:val="clear" w:color="auto" w:fill="F1DCDB"/>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2018 г. (факт)</w:t>
            </w:r>
          </w:p>
        </w:tc>
        <w:tc>
          <w:tcPr>
            <w:tcW w:w="1560" w:type="dxa"/>
            <w:vMerge w:val="restart"/>
            <w:tcBorders>
              <w:top w:val="single" w:sz="4" w:space="0" w:color="auto"/>
              <w:left w:val="single" w:sz="4" w:space="0" w:color="auto"/>
            </w:tcBorders>
            <w:shd w:val="clear" w:color="auto" w:fill="F1DCDB"/>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2019 г. (факт)</w:t>
            </w:r>
          </w:p>
        </w:tc>
        <w:tc>
          <w:tcPr>
            <w:tcW w:w="1598" w:type="dxa"/>
            <w:vMerge w:val="restart"/>
            <w:tcBorders>
              <w:top w:val="single" w:sz="4" w:space="0" w:color="auto"/>
              <w:left w:val="single" w:sz="4" w:space="0" w:color="auto"/>
            </w:tcBorders>
            <w:shd w:val="clear" w:color="auto" w:fill="F1DCDB"/>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2020 г. (факт)</w:t>
            </w:r>
          </w:p>
        </w:tc>
        <w:tc>
          <w:tcPr>
            <w:tcW w:w="1450" w:type="dxa"/>
            <w:vMerge w:val="restart"/>
            <w:tcBorders>
              <w:top w:val="single" w:sz="4" w:space="0" w:color="auto"/>
              <w:left w:val="single" w:sz="4" w:space="0" w:color="auto"/>
              <w:right w:val="single" w:sz="4" w:space="0" w:color="auto"/>
            </w:tcBorders>
            <w:shd w:val="clear" w:color="auto" w:fill="F1DCDB"/>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2021 г.</w:t>
            </w:r>
          </w:p>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(прогноз)</w:t>
            </w:r>
          </w:p>
        </w:tc>
      </w:tr>
      <w:tr w:rsidR="00F717E3" w:rsidTr="00913DEF">
        <w:tblPrEx>
          <w:tblCellMar>
            <w:top w:w="0" w:type="dxa"/>
            <w:bottom w:w="0" w:type="dxa"/>
          </w:tblCellMar>
        </w:tblPrEx>
        <w:trPr>
          <w:trHeight w:hRule="exact" w:val="326"/>
        </w:trPr>
        <w:tc>
          <w:tcPr>
            <w:tcW w:w="768" w:type="dxa"/>
            <w:tcBorders>
              <w:top w:val="single" w:sz="4" w:space="0" w:color="auto"/>
              <w:left w:val="single" w:sz="4" w:space="0" w:color="auto"/>
            </w:tcBorders>
            <w:shd w:val="clear" w:color="auto" w:fill="F1DCDB"/>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п/п</w:t>
            </w:r>
          </w:p>
        </w:tc>
        <w:tc>
          <w:tcPr>
            <w:tcW w:w="3298" w:type="dxa"/>
            <w:vMerge/>
            <w:tcBorders>
              <w:left w:val="single" w:sz="4" w:space="0" w:color="auto"/>
            </w:tcBorders>
            <w:shd w:val="clear" w:color="auto" w:fill="F1DCDB"/>
            <w:vAlign w:val="center"/>
          </w:tcPr>
          <w:p w:rsidR="00F717E3" w:rsidRDefault="00F717E3" w:rsidP="00913DEF">
            <w:pPr>
              <w:framePr w:w="10195" w:h="4512" w:wrap="none" w:vAnchor="page" w:hAnchor="page" w:x="1135" w:y="6315"/>
            </w:pPr>
          </w:p>
        </w:tc>
        <w:tc>
          <w:tcPr>
            <w:tcW w:w="1522" w:type="dxa"/>
            <w:vMerge/>
            <w:tcBorders>
              <w:left w:val="single" w:sz="4" w:space="0" w:color="auto"/>
            </w:tcBorders>
            <w:shd w:val="clear" w:color="auto" w:fill="F1DCDB"/>
            <w:vAlign w:val="center"/>
          </w:tcPr>
          <w:p w:rsidR="00F717E3" w:rsidRDefault="00F717E3" w:rsidP="00913DEF">
            <w:pPr>
              <w:framePr w:w="10195" w:h="4512" w:wrap="none" w:vAnchor="page" w:hAnchor="page" w:x="1135" w:y="6315"/>
            </w:pPr>
          </w:p>
        </w:tc>
        <w:tc>
          <w:tcPr>
            <w:tcW w:w="1560" w:type="dxa"/>
            <w:vMerge/>
            <w:tcBorders>
              <w:left w:val="single" w:sz="4" w:space="0" w:color="auto"/>
            </w:tcBorders>
            <w:shd w:val="clear" w:color="auto" w:fill="F1DCDB"/>
            <w:vAlign w:val="center"/>
          </w:tcPr>
          <w:p w:rsidR="00F717E3" w:rsidRDefault="00F717E3" w:rsidP="00913DEF">
            <w:pPr>
              <w:framePr w:w="10195" w:h="4512" w:wrap="none" w:vAnchor="page" w:hAnchor="page" w:x="1135" w:y="6315"/>
            </w:pPr>
          </w:p>
        </w:tc>
        <w:tc>
          <w:tcPr>
            <w:tcW w:w="1598" w:type="dxa"/>
            <w:vMerge/>
            <w:tcBorders>
              <w:left w:val="single" w:sz="4" w:space="0" w:color="auto"/>
            </w:tcBorders>
            <w:shd w:val="clear" w:color="auto" w:fill="F1DCDB"/>
            <w:vAlign w:val="center"/>
          </w:tcPr>
          <w:p w:rsidR="00F717E3" w:rsidRDefault="00F717E3" w:rsidP="00913DEF">
            <w:pPr>
              <w:framePr w:w="10195" w:h="4512" w:wrap="none" w:vAnchor="page" w:hAnchor="page" w:x="1135" w:y="6315"/>
            </w:pPr>
          </w:p>
        </w:tc>
        <w:tc>
          <w:tcPr>
            <w:tcW w:w="1450" w:type="dxa"/>
            <w:vMerge/>
            <w:tcBorders>
              <w:left w:val="single" w:sz="4" w:space="0" w:color="auto"/>
              <w:right w:val="single" w:sz="4" w:space="0" w:color="auto"/>
            </w:tcBorders>
            <w:shd w:val="clear" w:color="auto" w:fill="F1DCDB"/>
            <w:vAlign w:val="center"/>
          </w:tcPr>
          <w:p w:rsidR="00F717E3" w:rsidRDefault="00F717E3" w:rsidP="00913DEF">
            <w:pPr>
              <w:framePr w:w="10195" w:h="4512" w:wrap="none" w:vAnchor="page" w:hAnchor="page" w:x="1135" w:y="6315"/>
            </w:pPr>
          </w:p>
        </w:tc>
      </w:tr>
      <w:tr w:rsidR="00F717E3" w:rsidTr="00913DEF">
        <w:tblPrEx>
          <w:tblCellMar>
            <w:top w:w="0" w:type="dxa"/>
            <w:bottom w:w="0" w:type="dxa"/>
          </w:tblCellMar>
        </w:tblPrEx>
        <w:trPr>
          <w:trHeight w:hRule="exact" w:val="317"/>
        </w:trPr>
        <w:tc>
          <w:tcPr>
            <w:tcW w:w="76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320"/>
              <w:rPr>
                <w:sz w:val="24"/>
                <w:szCs w:val="24"/>
              </w:rPr>
            </w:pPr>
            <w:r>
              <w:rPr>
                <w:sz w:val="24"/>
                <w:szCs w:val="24"/>
              </w:rPr>
              <w:t>1</w:t>
            </w:r>
          </w:p>
        </w:tc>
        <w:tc>
          <w:tcPr>
            <w:tcW w:w="329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rPr>
                <w:sz w:val="24"/>
                <w:szCs w:val="24"/>
              </w:rPr>
            </w:pPr>
            <w:r>
              <w:rPr>
                <w:b/>
                <w:bCs/>
                <w:sz w:val="24"/>
                <w:szCs w:val="24"/>
              </w:rPr>
              <w:t>Поднято воды, тыс. м3</w:t>
            </w:r>
          </w:p>
        </w:tc>
        <w:tc>
          <w:tcPr>
            <w:tcW w:w="1522"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46,6</w:t>
            </w:r>
          </w:p>
        </w:tc>
        <w:tc>
          <w:tcPr>
            <w:tcW w:w="1560"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47,0</w:t>
            </w:r>
          </w:p>
        </w:tc>
        <w:tc>
          <w:tcPr>
            <w:tcW w:w="159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47,5</w:t>
            </w:r>
          </w:p>
        </w:tc>
        <w:tc>
          <w:tcPr>
            <w:tcW w:w="1450"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500"/>
              <w:rPr>
                <w:sz w:val="24"/>
                <w:szCs w:val="24"/>
              </w:rPr>
            </w:pPr>
            <w:r>
              <w:rPr>
                <w:sz w:val="24"/>
                <w:szCs w:val="24"/>
              </w:rPr>
              <w:t>48,0</w:t>
            </w:r>
          </w:p>
        </w:tc>
      </w:tr>
      <w:tr w:rsidR="00F717E3" w:rsidTr="00913DEF">
        <w:tblPrEx>
          <w:tblCellMar>
            <w:top w:w="0" w:type="dxa"/>
            <w:bottom w:w="0" w:type="dxa"/>
          </w:tblCellMar>
        </w:tblPrEx>
        <w:trPr>
          <w:trHeight w:hRule="exact" w:val="312"/>
        </w:trPr>
        <w:tc>
          <w:tcPr>
            <w:tcW w:w="76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320"/>
              <w:rPr>
                <w:sz w:val="24"/>
                <w:szCs w:val="24"/>
              </w:rPr>
            </w:pPr>
            <w:r>
              <w:rPr>
                <w:sz w:val="24"/>
                <w:szCs w:val="24"/>
              </w:rPr>
              <w:t>2</w:t>
            </w:r>
          </w:p>
        </w:tc>
        <w:tc>
          <w:tcPr>
            <w:tcW w:w="329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rPr>
                <w:sz w:val="24"/>
                <w:szCs w:val="24"/>
              </w:rPr>
            </w:pPr>
            <w:r>
              <w:rPr>
                <w:sz w:val="24"/>
                <w:szCs w:val="24"/>
              </w:rPr>
              <w:t>Подано воды в сеть, тыс. м3</w:t>
            </w:r>
          </w:p>
        </w:tc>
        <w:tc>
          <w:tcPr>
            <w:tcW w:w="1522"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42,5</w:t>
            </w:r>
          </w:p>
        </w:tc>
        <w:tc>
          <w:tcPr>
            <w:tcW w:w="1560"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42,9</w:t>
            </w:r>
          </w:p>
        </w:tc>
        <w:tc>
          <w:tcPr>
            <w:tcW w:w="159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43,4</w:t>
            </w:r>
          </w:p>
        </w:tc>
        <w:tc>
          <w:tcPr>
            <w:tcW w:w="1450"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500"/>
              <w:rPr>
                <w:sz w:val="24"/>
                <w:szCs w:val="24"/>
              </w:rPr>
            </w:pPr>
            <w:r>
              <w:rPr>
                <w:sz w:val="24"/>
                <w:szCs w:val="24"/>
              </w:rPr>
              <w:t>43,8</w:t>
            </w:r>
          </w:p>
        </w:tc>
      </w:tr>
      <w:tr w:rsidR="00F717E3" w:rsidTr="00913DEF">
        <w:tblPrEx>
          <w:tblCellMar>
            <w:top w:w="0" w:type="dxa"/>
            <w:bottom w:w="0" w:type="dxa"/>
          </w:tblCellMar>
        </w:tblPrEx>
        <w:trPr>
          <w:trHeight w:hRule="exact" w:val="629"/>
        </w:trPr>
        <w:tc>
          <w:tcPr>
            <w:tcW w:w="768" w:type="dxa"/>
            <w:tcBorders>
              <w:top w:val="single" w:sz="4" w:space="0" w:color="auto"/>
              <w:lef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320"/>
              <w:rPr>
                <w:sz w:val="24"/>
                <w:szCs w:val="24"/>
              </w:rPr>
            </w:pPr>
            <w:r>
              <w:rPr>
                <w:sz w:val="24"/>
                <w:szCs w:val="24"/>
              </w:rPr>
              <w:t>3</w:t>
            </w:r>
          </w:p>
        </w:tc>
        <w:tc>
          <w:tcPr>
            <w:tcW w:w="329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rPr>
                <w:sz w:val="24"/>
                <w:szCs w:val="24"/>
              </w:rPr>
            </w:pPr>
            <w:r>
              <w:rPr>
                <w:b/>
                <w:bCs/>
                <w:sz w:val="24"/>
                <w:szCs w:val="24"/>
              </w:rPr>
              <w:t>Полезный отпуск воды, тыс. м3, в том числе:</w:t>
            </w:r>
          </w:p>
        </w:tc>
        <w:tc>
          <w:tcPr>
            <w:tcW w:w="1522" w:type="dxa"/>
            <w:tcBorders>
              <w:top w:val="single" w:sz="4" w:space="0" w:color="auto"/>
              <w:lef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42,5</w:t>
            </w:r>
          </w:p>
        </w:tc>
        <w:tc>
          <w:tcPr>
            <w:tcW w:w="1560" w:type="dxa"/>
            <w:tcBorders>
              <w:top w:val="single" w:sz="4" w:space="0" w:color="auto"/>
              <w:lef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42,9</w:t>
            </w:r>
          </w:p>
        </w:tc>
        <w:tc>
          <w:tcPr>
            <w:tcW w:w="1598" w:type="dxa"/>
            <w:tcBorders>
              <w:top w:val="single" w:sz="4" w:space="0" w:color="auto"/>
              <w:lef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43,4</w:t>
            </w:r>
          </w:p>
        </w:tc>
        <w:tc>
          <w:tcPr>
            <w:tcW w:w="145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500"/>
              <w:rPr>
                <w:sz w:val="24"/>
                <w:szCs w:val="24"/>
              </w:rPr>
            </w:pPr>
            <w:r>
              <w:rPr>
                <w:sz w:val="24"/>
                <w:szCs w:val="24"/>
              </w:rPr>
              <w:t>43,8</w:t>
            </w:r>
          </w:p>
        </w:tc>
      </w:tr>
      <w:tr w:rsidR="00F717E3" w:rsidTr="00913DEF">
        <w:tblPrEx>
          <w:tblCellMar>
            <w:top w:w="0" w:type="dxa"/>
            <w:bottom w:w="0" w:type="dxa"/>
          </w:tblCellMar>
        </w:tblPrEx>
        <w:trPr>
          <w:trHeight w:hRule="exact" w:val="326"/>
        </w:trPr>
        <w:tc>
          <w:tcPr>
            <w:tcW w:w="768" w:type="dxa"/>
            <w:tcBorders>
              <w:top w:val="single" w:sz="4" w:space="0" w:color="auto"/>
              <w:left w:val="single" w:sz="4" w:space="0" w:color="auto"/>
            </w:tcBorders>
            <w:shd w:val="clear" w:color="auto" w:fill="auto"/>
          </w:tcPr>
          <w:p w:rsidR="00F717E3" w:rsidRDefault="00F717E3" w:rsidP="00913DEF">
            <w:pPr>
              <w:framePr w:w="10195" w:h="4512" w:wrap="none" w:vAnchor="page" w:hAnchor="page" w:x="1135" w:y="6315"/>
              <w:rPr>
                <w:sz w:val="10"/>
                <w:szCs w:val="10"/>
              </w:rPr>
            </w:pPr>
          </w:p>
        </w:tc>
        <w:tc>
          <w:tcPr>
            <w:tcW w:w="329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rPr>
                <w:sz w:val="24"/>
                <w:szCs w:val="24"/>
              </w:rPr>
            </w:pPr>
            <w:r>
              <w:rPr>
                <w:sz w:val="24"/>
                <w:szCs w:val="24"/>
              </w:rPr>
              <w:t>населению</w:t>
            </w:r>
          </w:p>
        </w:tc>
        <w:tc>
          <w:tcPr>
            <w:tcW w:w="1522"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40,5</w:t>
            </w:r>
          </w:p>
        </w:tc>
        <w:tc>
          <w:tcPr>
            <w:tcW w:w="1560"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40,9</w:t>
            </w:r>
          </w:p>
        </w:tc>
        <w:tc>
          <w:tcPr>
            <w:tcW w:w="159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41,3</w:t>
            </w:r>
          </w:p>
        </w:tc>
        <w:tc>
          <w:tcPr>
            <w:tcW w:w="1450"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500"/>
              <w:rPr>
                <w:sz w:val="24"/>
                <w:szCs w:val="24"/>
              </w:rPr>
            </w:pPr>
            <w:r>
              <w:rPr>
                <w:sz w:val="24"/>
                <w:szCs w:val="24"/>
              </w:rPr>
              <w:t>41,7</w:t>
            </w:r>
          </w:p>
        </w:tc>
      </w:tr>
      <w:tr w:rsidR="00F717E3" w:rsidTr="00913DEF">
        <w:tblPrEx>
          <w:tblCellMar>
            <w:top w:w="0" w:type="dxa"/>
            <w:bottom w:w="0" w:type="dxa"/>
          </w:tblCellMar>
        </w:tblPrEx>
        <w:trPr>
          <w:trHeight w:hRule="exact" w:val="1008"/>
        </w:trPr>
        <w:tc>
          <w:tcPr>
            <w:tcW w:w="768" w:type="dxa"/>
            <w:tcBorders>
              <w:top w:val="single" w:sz="4" w:space="0" w:color="auto"/>
              <w:left w:val="single" w:sz="4" w:space="0" w:color="auto"/>
            </w:tcBorders>
            <w:shd w:val="clear" w:color="auto" w:fill="auto"/>
          </w:tcPr>
          <w:p w:rsidR="00F717E3" w:rsidRDefault="00F717E3" w:rsidP="00913DEF">
            <w:pPr>
              <w:framePr w:w="10195" w:h="4512" w:wrap="none" w:vAnchor="page" w:hAnchor="page" w:x="1135" w:y="6315"/>
              <w:rPr>
                <w:sz w:val="10"/>
                <w:szCs w:val="10"/>
              </w:rPr>
            </w:pPr>
          </w:p>
        </w:tc>
        <w:tc>
          <w:tcPr>
            <w:tcW w:w="3298" w:type="dxa"/>
            <w:tcBorders>
              <w:top w:val="single" w:sz="4" w:space="0" w:color="auto"/>
              <w:lef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0"/>
              <w:rPr>
                <w:sz w:val="24"/>
                <w:szCs w:val="24"/>
              </w:rPr>
            </w:pPr>
            <w:r>
              <w:rPr>
                <w:sz w:val="24"/>
                <w:szCs w:val="24"/>
              </w:rPr>
              <w:t>категориям потребителей, финансируемым из бюджетов всех уровней</w:t>
            </w:r>
          </w:p>
        </w:tc>
        <w:tc>
          <w:tcPr>
            <w:tcW w:w="1522" w:type="dxa"/>
            <w:tcBorders>
              <w:top w:val="single" w:sz="4" w:space="0" w:color="auto"/>
              <w:lef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2,04</w:t>
            </w:r>
          </w:p>
        </w:tc>
        <w:tc>
          <w:tcPr>
            <w:tcW w:w="1560" w:type="dxa"/>
            <w:tcBorders>
              <w:top w:val="single" w:sz="4" w:space="0" w:color="auto"/>
              <w:lef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2,06</w:t>
            </w:r>
          </w:p>
        </w:tc>
        <w:tc>
          <w:tcPr>
            <w:tcW w:w="1598" w:type="dxa"/>
            <w:tcBorders>
              <w:top w:val="single" w:sz="4" w:space="0" w:color="auto"/>
              <w:lef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2,08</w:t>
            </w:r>
          </w:p>
        </w:tc>
        <w:tc>
          <w:tcPr>
            <w:tcW w:w="145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195" w:h="4512" w:wrap="none" w:vAnchor="page" w:hAnchor="page" w:x="1135" w:y="6315"/>
              <w:spacing w:line="240" w:lineRule="auto"/>
              <w:ind w:firstLine="500"/>
              <w:rPr>
                <w:sz w:val="24"/>
                <w:szCs w:val="24"/>
              </w:rPr>
            </w:pPr>
            <w:r>
              <w:rPr>
                <w:sz w:val="24"/>
                <w:szCs w:val="24"/>
              </w:rPr>
              <w:t>2,10</w:t>
            </w:r>
          </w:p>
        </w:tc>
      </w:tr>
      <w:tr w:rsidR="00F717E3" w:rsidTr="00913DEF">
        <w:tblPrEx>
          <w:tblCellMar>
            <w:top w:w="0" w:type="dxa"/>
            <w:bottom w:w="0" w:type="dxa"/>
          </w:tblCellMar>
        </w:tblPrEx>
        <w:trPr>
          <w:trHeight w:hRule="exact" w:val="322"/>
        </w:trPr>
        <w:tc>
          <w:tcPr>
            <w:tcW w:w="768" w:type="dxa"/>
            <w:tcBorders>
              <w:top w:val="single" w:sz="4" w:space="0" w:color="auto"/>
              <w:left w:val="single" w:sz="4" w:space="0" w:color="auto"/>
            </w:tcBorders>
            <w:shd w:val="clear" w:color="auto" w:fill="auto"/>
          </w:tcPr>
          <w:p w:rsidR="00F717E3" w:rsidRDefault="00F717E3" w:rsidP="00913DEF">
            <w:pPr>
              <w:framePr w:w="10195" w:h="4512" w:wrap="none" w:vAnchor="page" w:hAnchor="page" w:x="1135" w:y="6315"/>
              <w:rPr>
                <w:sz w:val="10"/>
                <w:szCs w:val="10"/>
              </w:rPr>
            </w:pPr>
          </w:p>
        </w:tc>
        <w:tc>
          <w:tcPr>
            <w:tcW w:w="329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rPr>
                <w:sz w:val="24"/>
                <w:szCs w:val="24"/>
              </w:rPr>
            </w:pPr>
            <w:r>
              <w:rPr>
                <w:sz w:val="24"/>
                <w:szCs w:val="24"/>
              </w:rPr>
              <w:t>прочим потребителям</w:t>
            </w:r>
          </w:p>
        </w:tc>
        <w:tc>
          <w:tcPr>
            <w:tcW w:w="1522"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0,0</w:t>
            </w:r>
          </w:p>
        </w:tc>
        <w:tc>
          <w:tcPr>
            <w:tcW w:w="1560"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0,0</w:t>
            </w:r>
          </w:p>
        </w:tc>
        <w:tc>
          <w:tcPr>
            <w:tcW w:w="1598" w:type="dxa"/>
            <w:tcBorders>
              <w:top w:val="single" w:sz="4" w:space="0" w:color="auto"/>
              <w:lef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0,0</w:t>
            </w:r>
          </w:p>
        </w:tc>
        <w:tc>
          <w:tcPr>
            <w:tcW w:w="1450"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0,0</w:t>
            </w:r>
          </w:p>
        </w:tc>
      </w:tr>
      <w:tr w:rsidR="00F717E3" w:rsidTr="00913DEF">
        <w:tblPrEx>
          <w:tblCellMar>
            <w:top w:w="0" w:type="dxa"/>
            <w:bottom w:w="0" w:type="dxa"/>
          </w:tblCellMar>
        </w:tblPrEx>
        <w:trPr>
          <w:trHeight w:hRule="exact" w:val="326"/>
        </w:trPr>
        <w:tc>
          <w:tcPr>
            <w:tcW w:w="768"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320"/>
              <w:rPr>
                <w:sz w:val="24"/>
                <w:szCs w:val="24"/>
              </w:rPr>
            </w:pPr>
            <w:r>
              <w:rPr>
                <w:sz w:val="24"/>
                <w:szCs w:val="24"/>
              </w:rPr>
              <w:t>4</w:t>
            </w:r>
          </w:p>
        </w:tc>
        <w:tc>
          <w:tcPr>
            <w:tcW w:w="3298"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rPr>
                <w:sz w:val="24"/>
                <w:szCs w:val="24"/>
              </w:rPr>
            </w:pPr>
            <w:r>
              <w:rPr>
                <w:sz w:val="24"/>
                <w:szCs w:val="24"/>
              </w:rPr>
              <w:t>Потери воды, тыс. м3</w:t>
            </w:r>
          </w:p>
        </w:tc>
        <w:tc>
          <w:tcPr>
            <w:tcW w:w="1522"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4,08</w:t>
            </w:r>
          </w:p>
        </w:tc>
        <w:tc>
          <w:tcPr>
            <w:tcW w:w="1560"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4,12</w:t>
            </w:r>
          </w:p>
        </w:tc>
        <w:tc>
          <w:tcPr>
            <w:tcW w:w="1598"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0"/>
              <w:jc w:val="center"/>
              <w:rPr>
                <w:sz w:val="24"/>
                <w:szCs w:val="24"/>
              </w:rPr>
            </w:pPr>
            <w:r>
              <w:rPr>
                <w:sz w:val="24"/>
                <w:szCs w:val="24"/>
              </w:rPr>
              <w:t>4,16</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F717E3" w:rsidRDefault="00F717E3" w:rsidP="00913DEF">
            <w:pPr>
              <w:pStyle w:val="afa"/>
              <w:framePr w:w="10195" w:h="4512" w:wrap="none" w:vAnchor="page" w:hAnchor="page" w:x="1135" w:y="6315"/>
              <w:spacing w:line="240" w:lineRule="auto"/>
              <w:ind w:firstLine="500"/>
              <w:rPr>
                <w:sz w:val="24"/>
                <w:szCs w:val="24"/>
              </w:rPr>
            </w:pPr>
            <w:r>
              <w:rPr>
                <w:sz w:val="24"/>
                <w:szCs w:val="24"/>
              </w:rPr>
              <w:t>4,20</w:t>
            </w:r>
          </w:p>
        </w:tc>
      </w:tr>
    </w:tbl>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framePr w:wrap="none" w:vAnchor="page" w:hAnchor="page" w:x="1354" w:y="833"/>
        <w:rPr>
          <w:sz w:val="2"/>
          <w:szCs w:val="2"/>
        </w:rPr>
      </w:pPr>
      <w:r>
        <w:rPr>
          <w:noProof/>
        </w:rPr>
        <w:drawing>
          <wp:inline distT="0" distB="0" distL="0" distR="0" wp14:anchorId="0E820F83" wp14:editId="2E99D8B3">
            <wp:extent cx="6150610" cy="424878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stretch/>
                  </pic:blipFill>
                  <pic:spPr>
                    <a:xfrm>
                      <a:off x="0" y="0"/>
                      <a:ext cx="6150610" cy="4248785"/>
                    </a:xfrm>
                    <a:prstGeom prst="rect">
                      <a:avLst/>
                    </a:prstGeom>
                  </pic:spPr>
                </pic:pic>
              </a:graphicData>
            </a:graphic>
          </wp:inline>
        </w:drawing>
      </w:r>
    </w:p>
    <w:p w:rsidR="00F717E3" w:rsidRDefault="00F717E3" w:rsidP="00F717E3">
      <w:pPr>
        <w:pStyle w:val="1"/>
        <w:framePr w:w="4517" w:h="1872" w:hRule="exact" w:wrap="none" w:vAnchor="page" w:hAnchor="page" w:x="6638" w:y="7524"/>
        <w:ind w:firstLine="0"/>
        <w:jc w:val="right"/>
      </w:pPr>
      <w:r>
        <w:t>видно, что основной категорией</w:t>
      </w:r>
    </w:p>
    <w:p w:rsidR="00F717E3" w:rsidRDefault="00F717E3" w:rsidP="00F717E3">
      <w:pPr>
        <w:pStyle w:val="1"/>
        <w:framePr w:w="4517" w:h="1872" w:hRule="exact" w:wrap="none" w:vAnchor="page" w:hAnchor="page" w:x="6638" w:y="7524"/>
        <w:ind w:firstLine="0"/>
        <w:jc w:val="right"/>
      </w:pPr>
      <w:r>
        <w:t>Доля бюджетных</w:t>
      </w:r>
      <w:r>
        <w:br/>
        <w:t>%. Потребление</w:t>
      </w:r>
      <w:r>
        <w:br/>
        <w:t>% от общего</w:t>
      </w:r>
      <w:r>
        <w:br/>
        <w:t>транспортировке</w:t>
      </w:r>
    </w:p>
    <w:p w:rsidR="00F717E3" w:rsidRDefault="00F717E3" w:rsidP="00F717E3">
      <w:pPr>
        <w:pStyle w:val="1"/>
        <w:framePr w:w="9811" w:h="2242" w:hRule="exact" w:wrap="none" w:vAnchor="page" w:hAnchor="page" w:x="1349" w:y="7524"/>
        <w:tabs>
          <w:tab w:val="left" w:pos="3547"/>
        </w:tabs>
        <w:ind w:right="4771" w:firstLine="720"/>
        <w:jc w:val="both"/>
      </w:pPr>
      <w:r>
        <w:t>Исходя из данных</w:t>
      </w:r>
      <w:r>
        <w:tab/>
        <w:t>таблицы 7</w:t>
      </w:r>
    </w:p>
    <w:p w:rsidR="00F717E3" w:rsidRDefault="00F717E3" w:rsidP="00F717E3">
      <w:pPr>
        <w:pStyle w:val="1"/>
        <w:framePr w:w="9811" w:h="2242" w:hRule="exact" w:wrap="none" w:vAnchor="page" w:hAnchor="page" w:x="1349" w:y="7524"/>
        <w:tabs>
          <w:tab w:val="left" w:pos="1416"/>
          <w:tab w:val="left" w:pos="5765"/>
          <w:tab w:val="left" w:pos="7330"/>
        </w:tabs>
        <w:ind w:right="2217" w:firstLine="0"/>
        <w:jc w:val="both"/>
      </w:pPr>
      <w:r>
        <w:t>потребителей является население его доля составляет 92,2 %.</w:t>
      </w:r>
      <w:r>
        <w:br/>
        <w:t>организаций в структуре водопотребления составляет 4,8</w:t>
      </w:r>
      <w:r>
        <w:br/>
        <w:t>холодной</w:t>
      </w:r>
      <w:r>
        <w:tab/>
        <w:t>воды прочими потребителями</w:t>
      </w:r>
      <w:r>
        <w:tab/>
        <w:t>составляет</w:t>
      </w:r>
      <w:r>
        <w:tab/>
        <w:t>0</w:t>
      </w:r>
    </w:p>
    <w:p w:rsidR="00F717E3" w:rsidRDefault="00F717E3" w:rsidP="00F717E3">
      <w:pPr>
        <w:pStyle w:val="1"/>
        <w:framePr w:w="9811" w:h="2242" w:hRule="exact" w:wrap="none" w:vAnchor="page" w:hAnchor="page" w:x="1349" w:y="7524"/>
        <w:ind w:right="2217" w:firstLine="0"/>
        <w:jc w:val="both"/>
      </w:pPr>
      <w:r>
        <w:t>водопотребления. При этом высока доля потерь воды при</w:t>
      </w:r>
      <w:r>
        <w:br/>
        <w:t>(8,8 %).</w:t>
      </w:r>
    </w:p>
    <w:p w:rsidR="00F717E3" w:rsidRDefault="00F717E3" w:rsidP="00DC6E32">
      <w:pPr>
        <w:pStyle w:val="1"/>
        <w:framePr w:w="9811" w:h="2390" w:hRule="exact" w:wrap="none" w:vAnchor="page" w:hAnchor="page" w:x="1349" w:y="11234"/>
        <w:numPr>
          <w:ilvl w:val="1"/>
          <w:numId w:val="17"/>
        </w:numPr>
        <w:tabs>
          <w:tab w:val="left" w:pos="824"/>
        </w:tabs>
        <w:spacing w:after="140"/>
        <w:ind w:firstLine="300"/>
        <w:jc w:val="both"/>
      </w:pPr>
      <w:r>
        <w:rPr>
          <w:b/>
          <w:bCs/>
          <w:i/>
          <w:iCs/>
          <w:u w:val="single"/>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F717E3" w:rsidRDefault="00F717E3" w:rsidP="00F717E3">
      <w:pPr>
        <w:pStyle w:val="1"/>
        <w:framePr w:w="9811" w:h="2390" w:hRule="exact" w:wrap="none" w:vAnchor="page" w:hAnchor="page" w:x="1349" w:y="11234"/>
        <w:ind w:firstLine="580"/>
        <w:jc w:val="both"/>
      </w:pPr>
      <w:r>
        <w:t xml:space="preserve">Территориальный баланс подачи питьевой воды по технологической зоне централизованного водоснабжения </w:t>
      </w:r>
      <w:r>
        <w:rPr>
          <w:color w:val="202122"/>
        </w:rPr>
        <w:t xml:space="preserve">Сары-Суйского </w:t>
      </w:r>
      <w:r>
        <w:t>сельского поселения (годовой и в сутки максимального водопотребления) за 2020 г. представлен в таблице 8.</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22"/>
        <w:framePr w:w="9811" w:h="523" w:hRule="exact" w:wrap="none" w:vAnchor="page" w:hAnchor="page" w:x="1386" w:y="271"/>
        <w:pBdr>
          <w:bottom w:val="single" w:sz="4" w:space="0" w:color="auto"/>
        </w:pBdr>
        <w:spacing w:line="221" w:lineRule="auto"/>
        <w:ind w:firstLine="0"/>
        <w:jc w:val="center"/>
      </w:pPr>
      <w:r>
        <w:t>Схема водоснабжения и водоотведения муниципального образования</w:t>
      </w:r>
      <w:r>
        <w:br/>
        <w:t>«Сары-Суйское сельское поселение» Шелковского района Чеченской Республики»</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8"/>
        <w:framePr w:wrap="none" w:vAnchor="page" w:hAnchor="page" w:x="1139" w:y="1412"/>
      </w:pPr>
      <w:r>
        <w:t>Таблица 8 - Общий баланс подачи и реализации питьевой воды за 2020 год из ЦСВ Сары-Суйского сельского поселения</w:t>
      </w:r>
    </w:p>
    <w:tbl>
      <w:tblPr>
        <w:tblOverlap w:val="never"/>
        <w:tblW w:w="0" w:type="auto"/>
        <w:tblLayout w:type="fixed"/>
        <w:tblCellMar>
          <w:left w:w="10" w:type="dxa"/>
          <w:right w:w="10" w:type="dxa"/>
        </w:tblCellMar>
        <w:tblLook w:val="0000" w:firstRow="0" w:lastRow="0" w:firstColumn="0" w:lastColumn="0" w:noHBand="0" w:noVBand="0"/>
      </w:tblPr>
      <w:tblGrid>
        <w:gridCol w:w="2986"/>
        <w:gridCol w:w="1238"/>
        <w:gridCol w:w="1421"/>
        <w:gridCol w:w="1454"/>
        <w:gridCol w:w="1238"/>
        <w:gridCol w:w="1238"/>
        <w:gridCol w:w="1238"/>
        <w:gridCol w:w="1238"/>
        <w:gridCol w:w="1464"/>
        <w:gridCol w:w="1507"/>
      </w:tblGrid>
      <w:tr w:rsidR="00F717E3" w:rsidTr="00913DEF">
        <w:tblPrEx>
          <w:tblCellMar>
            <w:top w:w="0" w:type="dxa"/>
            <w:bottom w:w="0" w:type="dxa"/>
          </w:tblCellMar>
        </w:tblPrEx>
        <w:trPr>
          <w:trHeight w:hRule="exact" w:val="667"/>
        </w:trPr>
        <w:tc>
          <w:tcPr>
            <w:tcW w:w="2986" w:type="dxa"/>
            <w:vMerge w:val="restart"/>
            <w:tcBorders>
              <w:top w:val="single" w:sz="4" w:space="0" w:color="auto"/>
              <w:left w:val="single" w:sz="4" w:space="0" w:color="auto"/>
            </w:tcBorders>
            <w:shd w:val="clear" w:color="auto" w:fill="auto"/>
          </w:tcPr>
          <w:p w:rsidR="00F717E3" w:rsidRDefault="00F717E3" w:rsidP="00913DEF">
            <w:pPr>
              <w:pStyle w:val="afa"/>
              <w:framePr w:w="15024" w:h="2770" w:wrap="none" w:vAnchor="page" w:hAnchor="page" w:x="1154" w:y="2074"/>
              <w:spacing w:line="240" w:lineRule="auto"/>
              <w:ind w:firstLine="0"/>
              <w:jc w:val="center"/>
              <w:rPr>
                <w:sz w:val="20"/>
                <w:szCs w:val="20"/>
              </w:rPr>
            </w:pPr>
            <w:r>
              <w:rPr>
                <w:sz w:val="20"/>
                <w:szCs w:val="20"/>
              </w:rPr>
              <w:t>Наименование ресурсоснабжающих организаций</w:t>
            </w:r>
          </w:p>
        </w:tc>
        <w:tc>
          <w:tcPr>
            <w:tcW w:w="1238" w:type="dxa"/>
            <w:vMerge w:val="restart"/>
            <w:tcBorders>
              <w:top w:val="single" w:sz="4" w:space="0" w:color="auto"/>
              <w:left w:val="single" w:sz="4" w:space="0" w:color="auto"/>
            </w:tcBorders>
            <w:shd w:val="clear" w:color="auto" w:fill="auto"/>
          </w:tcPr>
          <w:p w:rsidR="00F717E3" w:rsidRDefault="00F717E3" w:rsidP="00913DEF">
            <w:pPr>
              <w:pStyle w:val="afa"/>
              <w:framePr w:w="15024" w:h="2770" w:wrap="none" w:vAnchor="page" w:hAnchor="page" w:x="1154" w:y="2074"/>
              <w:spacing w:after="920" w:line="240" w:lineRule="auto"/>
              <w:ind w:firstLine="0"/>
              <w:jc w:val="center"/>
              <w:rPr>
                <w:sz w:val="20"/>
                <w:szCs w:val="20"/>
              </w:rPr>
            </w:pPr>
            <w:r>
              <w:rPr>
                <w:sz w:val="20"/>
                <w:szCs w:val="20"/>
              </w:rPr>
              <w:t>Получено воды со стороны,</w:t>
            </w:r>
          </w:p>
          <w:p w:rsidR="00F717E3" w:rsidRDefault="00F717E3" w:rsidP="00913DEF">
            <w:pPr>
              <w:pStyle w:val="afa"/>
              <w:framePr w:w="15024" w:h="2770" w:wrap="none" w:vAnchor="page" w:hAnchor="page" w:x="1154" w:y="2074"/>
              <w:spacing w:line="240" w:lineRule="auto"/>
              <w:ind w:firstLine="840"/>
              <w:jc w:val="both"/>
              <w:rPr>
                <w:sz w:val="13"/>
                <w:szCs w:val="13"/>
              </w:rPr>
            </w:pPr>
            <w:r>
              <w:rPr>
                <w:sz w:val="13"/>
                <w:szCs w:val="13"/>
              </w:rPr>
              <w:t>3</w:t>
            </w:r>
          </w:p>
          <w:p w:rsidR="00F717E3" w:rsidRDefault="00F717E3" w:rsidP="00913DEF">
            <w:pPr>
              <w:pStyle w:val="afa"/>
              <w:framePr w:w="15024" w:h="2770" w:wrap="none" w:vAnchor="page" w:hAnchor="page" w:x="1154" w:y="2074"/>
              <w:spacing w:line="180" w:lineRule="auto"/>
              <w:ind w:firstLine="0"/>
              <w:jc w:val="center"/>
              <w:rPr>
                <w:sz w:val="17"/>
                <w:szCs w:val="17"/>
              </w:rPr>
            </w:pPr>
            <w:r>
              <w:rPr>
                <w:sz w:val="20"/>
                <w:szCs w:val="20"/>
              </w:rPr>
              <w:t>тыс. м</w:t>
            </w:r>
            <w:r>
              <w:rPr>
                <w:sz w:val="17"/>
                <w:szCs w:val="17"/>
                <w:vertAlign w:val="superscript"/>
              </w:rPr>
              <w:t>3</w:t>
            </w:r>
          </w:p>
        </w:tc>
        <w:tc>
          <w:tcPr>
            <w:tcW w:w="1421" w:type="dxa"/>
            <w:vMerge w:val="restart"/>
            <w:tcBorders>
              <w:top w:val="single" w:sz="4" w:space="0" w:color="auto"/>
              <w:left w:val="single" w:sz="4" w:space="0" w:color="auto"/>
            </w:tcBorders>
            <w:shd w:val="clear" w:color="auto" w:fill="auto"/>
          </w:tcPr>
          <w:p w:rsidR="00F717E3" w:rsidRDefault="00F717E3" w:rsidP="00913DEF">
            <w:pPr>
              <w:pStyle w:val="afa"/>
              <w:framePr w:w="15024" w:h="2770" w:wrap="none" w:vAnchor="page" w:hAnchor="page" w:x="1154" w:y="2074"/>
              <w:spacing w:before="140" w:line="240" w:lineRule="auto"/>
              <w:ind w:firstLine="0"/>
              <w:jc w:val="center"/>
              <w:rPr>
                <w:sz w:val="20"/>
                <w:szCs w:val="20"/>
              </w:rPr>
            </w:pPr>
            <w:r>
              <w:rPr>
                <w:sz w:val="20"/>
                <w:szCs w:val="20"/>
              </w:rPr>
              <w:t>Забор воды из родниковых водозаборов, колодцев, каптажей</w:t>
            </w:r>
          </w:p>
        </w:tc>
        <w:tc>
          <w:tcPr>
            <w:tcW w:w="1454" w:type="dxa"/>
            <w:vMerge w:val="restart"/>
            <w:tcBorders>
              <w:top w:val="single" w:sz="4" w:space="0" w:color="auto"/>
              <w:left w:val="single" w:sz="4" w:space="0" w:color="auto"/>
            </w:tcBorders>
            <w:shd w:val="clear" w:color="auto" w:fill="auto"/>
          </w:tcPr>
          <w:p w:rsidR="00F717E3" w:rsidRDefault="00F717E3" w:rsidP="00913DEF">
            <w:pPr>
              <w:pStyle w:val="afa"/>
              <w:framePr w:w="15024" w:h="2770" w:wrap="none" w:vAnchor="page" w:hAnchor="page" w:x="1154" w:y="2074"/>
              <w:spacing w:after="720" w:line="240" w:lineRule="auto"/>
              <w:ind w:firstLine="0"/>
              <w:jc w:val="center"/>
              <w:rPr>
                <w:sz w:val="20"/>
                <w:szCs w:val="20"/>
              </w:rPr>
            </w:pPr>
            <w:r>
              <w:rPr>
                <w:sz w:val="20"/>
                <w:szCs w:val="20"/>
              </w:rPr>
              <w:t>Забор воды из подземных источников,</w:t>
            </w:r>
          </w:p>
          <w:p w:rsidR="00F717E3" w:rsidRDefault="00F717E3" w:rsidP="00913DEF">
            <w:pPr>
              <w:pStyle w:val="afa"/>
              <w:framePr w:w="15024" w:h="2770" w:wrap="none" w:vAnchor="page" w:hAnchor="page" w:x="1154" w:y="2074"/>
              <w:spacing w:line="91" w:lineRule="exact"/>
              <w:ind w:right="440" w:firstLine="0"/>
              <w:jc w:val="right"/>
              <w:rPr>
                <w:sz w:val="17"/>
                <w:szCs w:val="17"/>
              </w:rPr>
            </w:pPr>
            <w:r>
              <w:rPr>
                <w:sz w:val="13"/>
                <w:szCs w:val="13"/>
              </w:rPr>
              <w:t xml:space="preserve">3 </w:t>
            </w:r>
            <w:r>
              <w:rPr>
                <w:sz w:val="20"/>
                <w:szCs w:val="20"/>
              </w:rPr>
              <w:t>тыс. м</w:t>
            </w:r>
            <w:r>
              <w:rPr>
                <w:sz w:val="17"/>
                <w:szCs w:val="17"/>
                <w:vertAlign w:val="superscript"/>
              </w:rPr>
              <w:t>3</w:t>
            </w:r>
          </w:p>
        </w:tc>
        <w:tc>
          <w:tcPr>
            <w:tcW w:w="1238" w:type="dxa"/>
            <w:vMerge w:val="restart"/>
            <w:tcBorders>
              <w:top w:val="single" w:sz="4" w:space="0" w:color="auto"/>
              <w:left w:val="single" w:sz="4" w:space="0" w:color="auto"/>
            </w:tcBorders>
            <w:shd w:val="clear" w:color="auto" w:fill="auto"/>
          </w:tcPr>
          <w:p w:rsidR="00F717E3" w:rsidRDefault="00F717E3" w:rsidP="00913DEF">
            <w:pPr>
              <w:pStyle w:val="afa"/>
              <w:framePr w:w="15024" w:h="2770" w:wrap="none" w:vAnchor="page" w:hAnchor="page" w:x="1154" w:y="2074"/>
              <w:spacing w:after="960" w:line="240" w:lineRule="auto"/>
              <w:ind w:firstLine="0"/>
              <w:jc w:val="center"/>
              <w:rPr>
                <w:sz w:val="20"/>
                <w:szCs w:val="20"/>
              </w:rPr>
            </w:pPr>
            <w:r>
              <w:rPr>
                <w:sz w:val="20"/>
                <w:szCs w:val="20"/>
              </w:rPr>
              <w:t>Подано воды в сеть,</w:t>
            </w:r>
          </w:p>
          <w:p w:rsidR="00F717E3" w:rsidRDefault="00F717E3" w:rsidP="00913DEF">
            <w:pPr>
              <w:pStyle w:val="afa"/>
              <w:framePr w:w="15024" w:h="2770" w:wrap="none" w:vAnchor="page" w:hAnchor="page" w:x="1154" w:y="2074"/>
              <w:spacing w:line="91" w:lineRule="exact"/>
              <w:ind w:right="300" w:firstLine="0"/>
              <w:jc w:val="right"/>
              <w:rPr>
                <w:sz w:val="17"/>
                <w:szCs w:val="17"/>
              </w:rPr>
            </w:pPr>
            <w:r>
              <w:rPr>
                <w:sz w:val="13"/>
                <w:szCs w:val="13"/>
              </w:rPr>
              <w:t xml:space="preserve">3 </w:t>
            </w:r>
            <w:r>
              <w:rPr>
                <w:sz w:val="20"/>
                <w:szCs w:val="20"/>
              </w:rPr>
              <w:t>тыс. м</w:t>
            </w:r>
            <w:r>
              <w:rPr>
                <w:sz w:val="17"/>
                <w:szCs w:val="17"/>
                <w:vertAlign w:val="superscript"/>
              </w:rPr>
              <w:t>3</w:t>
            </w:r>
          </w:p>
        </w:tc>
        <w:tc>
          <w:tcPr>
            <w:tcW w:w="1238" w:type="dxa"/>
            <w:vMerge w:val="restart"/>
            <w:tcBorders>
              <w:top w:val="single" w:sz="4" w:space="0" w:color="auto"/>
              <w:left w:val="single" w:sz="4" w:space="0" w:color="auto"/>
            </w:tcBorders>
            <w:shd w:val="clear" w:color="auto" w:fill="auto"/>
          </w:tcPr>
          <w:p w:rsidR="00F717E3" w:rsidRDefault="00F717E3" w:rsidP="00913DEF">
            <w:pPr>
              <w:pStyle w:val="afa"/>
              <w:framePr w:w="15024" w:h="2770" w:wrap="none" w:vAnchor="page" w:hAnchor="page" w:x="1154" w:y="2074"/>
              <w:spacing w:after="460" w:line="240" w:lineRule="auto"/>
              <w:ind w:firstLine="0"/>
              <w:jc w:val="center"/>
              <w:rPr>
                <w:sz w:val="20"/>
                <w:szCs w:val="20"/>
              </w:rPr>
            </w:pPr>
            <w:r>
              <w:rPr>
                <w:sz w:val="20"/>
                <w:szCs w:val="20"/>
              </w:rPr>
              <w:t>Объем, отпущенно й воды потребител ям,</w:t>
            </w:r>
          </w:p>
          <w:p w:rsidR="00F717E3" w:rsidRDefault="00F717E3" w:rsidP="00913DEF">
            <w:pPr>
              <w:pStyle w:val="afa"/>
              <w:framePr w:w="15024" w:h="2770" w:wrap="none" w:vAnchor="page" w:hAnchor="page" w:x="1154" w:y="2074"/>
              <w:spacing w:line="240" w:lineRule="auto"/>
              <w:ind w:right="260" w:firstLine="0"/>
              <w:jc w:val="right"/>
              <w:rPr>
                <w:sz w:val="13"/>
                <w:szCs w:val="13"/>
              </w:rPr>
            </w:pPr>
            <w:r>
              <w:rPr>
                <w:sz w:val="13"/>
                <w:szCs w:val="13"/>
              </w:rPr>
              <w:t>3.</w:t>
            </w:r>
          </w:p>
          <w:p w:rsidR="00F717E3" w:rsidRDefault="00F717E3" w:rsidP="00913DEF">
            <w:pPr>
              <w:pStyle w:val="afa"/>
              <w:framePr w:w="15024" w:h="2770" w:wrap="none" w:vAnchor="page" w:hAnchor="page" w:x="1154" w:y="2074"/>
              <w:spacing w:line="180" w:lineRule="auto"/>
              <w:ind w:firstLine="300"/>
              <w:rPr>
                <w:sz w:val="20"/>
                <w:szCs w:val="20"/>
              </w:rPr>
            </w:pPr>
            <w:r>
              <w:rPr>
                <w:sz w:val="20"/>
                <w:szCs w:val="20"/>
              </w:rPr>
              <w:t>тыс. м</w:t>
            </w:r>
            <w:r>
              <w:rPr>
                <w:sz w:val="17"/>
                <w:szCs w:val="17"/>
                <w:vertAlign w:val="superscript"/>
              </w:rPr>
              <w:t>3</w:t>
            </w:r>
            <w:r>
              <w:rPr>
                <w:sz w:val="20"/>
                <w:szCs w:val="20"/>
              </w:rPr>
              <w:t>:</w:t>
            </w:r>
          </w:p>
        </w:tc>
        <w:tc>
          <w:tcPr>
            <w:tcW w:w="5447" w:type="dxa"/>
            <w:gridSpan w:val="4"/>
            <w:tcBorders>
              <w:top w:val="single" w:sz="4" w:space="0" w:color="auto"/>
              <w:left w:val="single" w:sz="4" w:space="0" w:color="auto"/>
              <w:right w:val="single" w:sz="4" w:space="0" w:color="auto"/>
            </w:tcBorders>
            <w:shd w:val="clear" w:color="auto" w:fill="auto"/>
          </w:tcPr>
          <w:p w:rsidR="00F717E3" w:rsidRDefault="00F717E3" w:rsidP="00913DEF">
            <w:pPr>
              <w:pStyle w:val="afa"/>
              <w:framePr w:w="15024" w:h="2770" w:wrap="none" w:vAnchor="page" w:hAnchor="page" w:x="1154" w:y="2074"/>
              <w:spacing w:line="226" w:lineRule="auto"/>
              <w:ind w:firstLine="0"/>
              <w:jc w:val="center"/>
              <w:rPr>
                <w:sz w:val="20"/>
                <w:szCs w:val="20"/>
              </w:rPr>
            </w:pPr>
            <w:r>
              <w:rPr>
                <w:sz w:val="20"/>
                <w:szCs w:val="20"/>
              </w:rPr>
              <w:t>Расходы и потери воды при транспортировке от подачи воды в сеть</w:t>
            </w:r>
          </w:p>
        </w:tc>
      </w:tr>
      <w:tr w:rsidR="00F717E3" w:rsidTr="00913DEF">
        <w:tblPrEx>
          <w:tblCellMar>
            <w:top w:w="0" w:type="dxa"/>
            <w:bottom w:w="0" w:type="dxa"/>
          </w:tblCellMar>
        </w:tblPrEx>
        <w:trPr>
          <w:trHeight w:hRule="exact" w:val="1392"/>
        </w:trPr>
        <w:tc>
          <w:tcPr>
            <w:tcW w:w="2986" w:type="dxa"/>
            <w:vMerge/>
            <w:tcBorders>
              <w:left w:val="single" w:sz="4" w:space="0" w:color="auto"/>
            </w:tcBorders>
            <w:shd w:val="clear" w:color="auto" w:fill="auto"/>
          </w:tcPr>
          <w:p w:rsidR="00F717E3" w:rsidRDefault="00F717E3" w:rsidP="00913DEF">
            <w:pPr>
              <w:framePr w:w="15024" w:h="2770" w:wrap="none" w:vAnchor="page" w:hAnchor="page" w:x="1154" w:y="2074"/>
            </w:pPr>
          </w:p>
        </w:tc>
        <w:tc>
          <w:tcPr>
            <w:tcW w:w="1238" w:type="dxa"/>
            <w:vMerge/>
            <w:tcBorders>
              <w:left w:val="single" w:sz="4" w:space="0" w:color="auto"/>
            </w:tcBorders>
            <w:shd w:val="clear" w:color="auto" w:fill="auto"/>
          </w:tcPr>
          <w:p w:rsidR="00F717E3" w:rsidRDefault="00F717E3" w:rsidP="00913DEF">
            <w:pPr>
              <w:framePr w:w="15024" w:h="2770" w:wrap="none" w:vAnchor="page" w:hAnchor="page" w:x="1154" w:y="2074"/>
            </w:pPr>
          </w:p>
        </w:tc>
        <w:tc>
          <w:tcPr>
            <w:tcW w:w="1421" w:type="dxa"/>
            <w:vMerge/>
            <w:tcBorders>
              <w:left w:val="single" w:sz="4" w:space="0" w:color="auto"/>
            </w:tcBorders>
            <w:shd w:val="clear" w:color="auto" w:fill="auto"/>
          </w:tcPr>
          <w:p w:rsidR="00F717E3" w:rsidRDefault="00F717E3" w:rsidP="00913DEF">
            <w:pPr>
              <w:framePr w:w="15024" w:h="2770" w:wrap="none" w:vAnchor="page" w:hAnchor="page" w:x="1154" w:y="2074"/>
            </w:pPr>
          </w:p>
        </w:tc>
        <w:tc>
          <w:tcPr>
            <w:tcW w:w="1454" w:type="dxa"/>
            <w:vMerge/>
            <w:tcBorders>
              <w:left w:val="single" w:sz="4" w:space="0" w:color="auto"/>
            </w:tcBorders>
            <w:shd w:val="clear" w:color="auto" w:fill="auto"/>
          </w:tcPr>
          <w:p w:rsidR="00F717E3" w:rsidRDefault="00F717E3" w:rsidP="00913DEF">
            <w:pPr>
              <w:framePr w:w="15024" w:h="2770" w:wrap="none" w:vAnchor="page" w:hAnchor="page" w:x="1154" w:y="2074"/>
            </w:pPr>
          </w:p>
        </w:tc>
        <w:tc>
          <w:tcPr>
            <w:tcW w:w="1238" w:type="dxa"/>
            <w:vMerge/>
            <w:tcBorders>
              <w:left w:val="single" w:sz="4" w:space="0" w:color="auto"/>
            </w:tcBorders>
            <w:shd w:val="clear" w:color="auto" w:fill="auto"/>
          </w:tcPr>
          <w:p w:rsidR="00F717E3" w:rsidRDefault="00F717E3" w:rsidP="00913DEF">
            <w:pPr>
              <w:framePr w:w="15024" w:h="2770" w:wrap="none" w:vAnchor="page" w:hAnchor="page" w:x="1154" w:y="2074"/>
            </w:pPr>
          </w:p>
        </w:tc>
        <w:tc>
          <w:tcPr>
            <w:tcW w:w="1238" w:type="dxa"/>
            <w:vMerge/>
            <w:tcBorders>
              <w:left w:val="single" w:sz="4" w:space="0" w:color="auto"/>
            </w:tcBorders>
            <w:shd w:val="clear" w:color="auto" w:fill="auto"/>
          </w:tcPr>
          <w:p w:rsidR="00F717E3" w:rsidRDefault="00F717E3" w:rsidP="00913DEF">
            <w:pPr>
              <w:framePr w:w="15024" w:h="2770" w:wrap="none" w:vAnchor="page" w:hAnchor="page" w:x="1154" w:y="2074"/>
            </w:pPr>
          </w:p>
        </w:tc>
        <w:tc>
          <w:tcPr>
            <w:tcW w:w="1238" w:type="dxa"/>
            <w:tcBorders>
              <w:top w:val="single" w:sz="4" w:space="0" w:color="auto"/>
              <w:left w:val="single" w:sz="4" w:space="0" w:color="auto"/>
            </w:tcBorders>
            <w:shd w:val="clear" w:color="auto" w:fill="auto"/>
            <w:vAlign w:val="center"/>
          </w:tcPr>
          <w:p w:rsidR="00F717E3" w:rsidRDefault="00F717E3" w:rsidP="00913DEF">
            <w:pPr>
              <w:pStyle w:val="afa"/>
              <w:framePr w:w="15024" w:h="2770" w:wrap="none" w:vAnchor="page" w:hAnchor="page" w:x="1154" w:y="2074"/>
              <w:spacing w:line="468" w:lineRule="auto"/>
              <w:ind w:left="420" w:firstLine="40"/>
              <w:rPr>
                <w:sz w:val="17"/>
                <w:szCs w:val="17"/>
              </w:rPr>
            </w:pPr>
            <w:r>
              <w:rPr>
                <w:sz w:val="20"/>
                <w:szCs w:val="20"/>
              </w:rPr>
              <w:t xml:space="preserve">Всего, </w:t>
            </w:r>
            <w:r>
              <w:rPr>
                <w:sz w:val="13"/>
                <w:szCs w:val="13"/>
              </w:rPr>
              <w:t xml:space="preserve">3 </w:t>
            </w:r>
            <w:r>
              <w:rPr>
                <w:sz w:val="20"/>
                <w:szCs w:val="20"/>
              </w:rPr>
              <w:t>тыс. м</w:t>
            </w:r>
            <w:r>
              <w:rPr>
                <w:sz w:val="17"/>
                <w:szCs w:val="17"/>
                <w:vertAlign w:val="superscript"/>
              </w:rPr>
              <w:t>3</w:t>
            </w:r>
          </w:p>
        </w:tc>
        <w:tc>
          <w:tcPr>
            <w:tcW w:w="1238" w:type="dxa"/>
            <w:tcBorders>
              <w:top w:val="single" w:sz="4" w:space="0" w:color="auto"/>
              <w:left w:val="single" w:sz="4" w:space="0" w:color="auto"/>
            </w:tcBorders>
            <w:shd w:val="clear" w:color="auto" w:fill="auto"/>
          </w:tcPr>
          <w:p w:rsidR="00F717E3" w:rsidRDefault="00F717E3" w:rsidP="00913DEF">
            <w:pPr>
              <w:pStyle w:val="afa"/>
              <w:framePr w:w="15024" w:h="2770" w:wrap="none" w:vAnchor="page" w:hAnchor="page" w:x="1154" w:y="2074"/>
              <w:spacing w:before="220" w:line="240" w:lineRule="auto"/>
              <w:ind w:firstLine="0"/>
              <w:jc w:val="center"/>
              <w:rPr>
                <w:sz w:val="20"/>
                <w:szCs w:val="20"/>
              </w:rPr>
            </w:pPr>
            <w:r>
              <w:rPr>
                <w:sz w:val="20"/>
                <w:szCs w:val="20"/>
              </w:rPr>
              <w:t>%</w:t>
            </w:r>
          </w:p>
        </w:tc>
        <w:tc>
          <w:tcPr>
            <w:tcW w:w="1464" w:type="dxa"/>
            <w:tcBorders>
              <w:top w:val="single" w:sz="4" w:space="0" w:color="auto"/>
              <w:left w:val="single" w:sz="4" w:space="0" w:color="auto"/>
            </w:tcBorders>
            <w:shd w:val="clear" w:color="auto" w:fill="auto"/>
            <w:vAlign w:val="center"/>
          </w:tcPr>
          <w:p w:rsidR="00F717E3" w:rsidRDefault="00F717E3" w:rsidP="00913DEF">
            <w:pPr>
              <w:pStyle w:val="afa"/>
              <w:framePr w:w="15024" w:h="2770" w:wrap="none" w:vAnchor="page" w:hAnchor="page" w:x="1154" w:y="2074"/>
              <w:spacing w:after="480" w:line="240" w:lineRule="auto"/>
              <w:ind w:firstLine="0"/>
              <w:jc w:val="center"/>
              <w:rPr>
                <w:sz w:val="20"/>
                <w:szCs w:val="20"/>
              </w:rPr>
            </w:pPr>
            <w:r>
              <w:rPr>
                <w:sz w:val="20"/>
                <w:szCs w:val="20"/>
              </w:rPr>
              <w:t>Расходы при транспорта ровке,</w:t>
            </w:r>
          </w:p>
          <w:p w:rsidR="00F717E3" w:rsidRDefault="00F717E3" w:rsidP="00913DEF">
            <w:pPr>
              <w:pStyle w:val="afa"/>
              <w:framePr w:w="15024" w:h="2770" w:wrap="none" w:vAnchor="page" w:hAnchor="page" w:x="1154" w:y="2074"/>
              <w:spacing w:line="122" w:lineRule="auto"/>
              <w:ind w:right="420" w:firstLine="0"/>
              <w:jc w:val="right"/>
              <w:rPr>
                <w:sz w:val="17"/>
                <w:szCs w:val="17"/>
              </w:rPr>
            </w:pPr>
            <w:r>
              <w:rPr>
                <w:sz w:val="13"/>
                <w:szCs w:val="13"/>
              </w:rPr>
              <w:t xml:space="preserve">3 </w:t>
            </w:r>
            <w:r>
              <w:rPr>
                <w:sz w:val="20"/>
                <w:szCs w:val="20"/>
              </w:rPr>
              <w:t>тыс. м</w:t>
            </w:r>
            <w:r>
              <w:rPr>
                <w:sz w:val="17"/>
                <w:szCs w:val="17"/>
                <w:vertAlign w:val="superscript"/>
              </w:rPr>
              <w:t>3</w:t>
            </w:r>
          </w:p>
        </w:tc>
        <w:tc>
          <w:tcPr>
            <w:tcW w:w="1507"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5024" w:h="2770" w:wrap="none" w:vAnchor="page" w:hAnchor="page" w:x="1154" w:y="2074"/>
              <w:spacing w:after="480" w:line="240" w:lineRule="auto"/>
              <w:ind w:firstLine="0"/>
              <w:jc w:val="center"/>
              <w:rPr>
                <w:sz w:val="20"/>
                <w:szCs w:val="20"/>
              </w:rPr>
            </w:pPr>
            <w:r>
              <w:rPr>
                <w:sz w:val="20"/>
                <w:szCs w:val="20"/>
              </w:rPr>
              <w:t>Потери при транспорта ровке,</w:t>
            </w:r>
          </w:p>
          <w:p w:rsidR="00F717E3" w:rsidRDefault="00F717E3" w:rsidP="00913DEF">
            <w:pPr>
              <w:pStyle w:val="afa"/>
              <w:framePr w:w="15024" w:h="2770" w:wrap="none" w:vAnchor="page" w:hAnchor="page" w:x="1154" w:y="2074"/>
              <w:spacing w:line="122" w:lineRule="auto"/>
              <w:ind w:right="440" w:firstLine="0"/>
              <w:jc w:val="right"/>
              <w:rPr>
                <w:sz w:val="17"/>
                <w:szCs w:val="17"/>
              </w:rPr>
            </w:pPr>
            <w:r>
              <w:rPr>
                <w:sz w:val="13"/>
                <w:szCs w:val="13"/>
              </w:rPr>
              <w:t xml:space="preserve">3 </w:t>
            </w:r>
            <w:r>
              <w:rPr>
                <w:sz w:val="20"/>
                <w:szCs w:val="20"/>
              </w:rPr>
              <w:t>тыс. м</w:t>
            </w:r>
            <w:r>
              <w:rPr>
                <w:sz w:val="17"/>
                <w:szCs w:val="17"/>
                <w:vertAlign w:val="superscript"/>
              </w:rPr>
              <w:t>3</w:t>
            </w:r>
          </w:p>
        </w:tc>
      </w:tr>
      <w:tr w:rsidR="00F717E3" w:rsidTr="00913DEF">
        <w:tblPrEx>
          <w:tblCellMar>
            <w:top w:w="0" w:type="dxa"/>
            <w:bottom w:w="0" w:type="dxa"/>
          </w:tblCellMar>
        </w:tblPrEx>
        <w:trPr>
          <w:trHeight w:hRule="exact" w:val="350"/>
        </w:trPr>
        <w:tc>
          <w:tcPr>
            <w:tcW w:w="2986" w:type="dxa"/>
            <w:tcBorders>
              <w:top w:val="single" w:sz="4" w:space="0" w:color="auto"/>
              <w:left w:val="single" w:sz="4" w:space="0" w:color="auto"/>
            </w:tcBorders>
            <w:shd w:val="clear" w:color="auto" w:fill="auto"/>
            <w:vAlign w:val="bottom"/>
          </w:tcPr>
          <w:p w:rsidR="00F717E3" w:rsidRDefault="00F717E3" w:rsidP="00913DEF">
            <w:pPr>
              <w:pStyle w:val="afa"/>
              <w:framePr w:w="15024" w:h="2770" w:wrap="none" w:vAnchor="page" w:hAnchor="page" w:x="1154" w:y="2074"/>
              <w:spacing w:line="240" w:lineRule="auto"/>
              <w:ind w:firstLine="200"/>
              <w:rPr>
                <w:sz w:val="24"/>
                <w:szCs w:val="24"/>
              </w:rPr>
            </w:pPr>
            <w:r>
              <w:rPr>
                <w:b/>
                <w:bCs/>
                <w:sz w:val="24"/>
                <w:szCs w:val="24"/>
              </w:rPr>
              <w:t>ГУП «Чечводоканал»</w:t>
            </w:r>
          </w:p>
        </w:tc>
        <w:tc>
          <w:tcPr>
            <w:tcW w:w="1238" w:type="dxa"/>
            <w:tcBorders>
              <w:top w:val="single" w:sz="4" w:space="0" w:color="auto"/>
              <w:left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0</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0</w:t>
            </w:r>
          </w:p>
        </w:tc>
        <w:tc>
          <w:tcPr>
            <w:tcW w:w="1454" w:type="dxa"/>
            <w:tcBorders>
              <w:top w:val="single" w:sz="4" w:space="0" w:color="auto"/>
              <w:left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600"/>
              <w:rPr>
                <w:sz w:val="24"/>
                <w:szCs w:val="24"/>
              </w:rPr>
            </w:pPr>
            <w:r>
              <w:rPr>
                <w:sz w:val="24"/>
                <w:szCs w:val="24"/>
              </w:rPr>
              <w:t>48</w:t>
            </w:r>
          </w:p>
        </w:tc>
        <w:tc>
          <w:tcPr>
            <w:tcW w:w="1238" w:type="dxa"/>
            <w:tcBorders>
              <w:top w:val="single" w:sz="4" w:space="0" w:color="auto"/>
              <w:left w:val="single" w:sz="4" w:space="0" w:color="auto"/>
            </w:tcBorders>
            <w:shd w:val="clear" w:color="auto" w:fill="auto"/>
            <w:vAlign w:val="bottom"/>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43,8</w:t>
            </w:r>
          </w:p>
        </w:tc>
        <w:tc>
          <w:tcPr>
            <w:tcW w:w="1238" w:type="dxa"/>
            <w:tcBorders>
              <w:top w:val="single" w:sz="4" w:space="0" w:color="auto"/>
              <w:left w:val="single" w:sz="4" w:space="0" w:color="auto"/>
            </w:tcBorders>
            <w:shd w:val="clear" w:color="auto" w:fill="auto"/>
            <w:vAlign w:val="bottom"/>
          </w:tcPr>
          <w:p w:rsidR="00F717E3" w:rsidRDefault="00F717E3" w:rsidP="00913DEF">
            <w:pPr>
              <w:pStyle w:val="afa"/>
              <w:framePr w:w="15024" w:h="2770" w:wrap="none" w:vAnchor="page" w:hAnchor="page" w:x="1154" w:y="2074"/>
              <w:spacing w:line="240" w:lineRule="auto"/>
              <w:rPr>
                <w:sz w:val="24"/>
                <w:szCs w:val="24"/>
              </w:rPr>
            </w:pPr>
            <w:r>
              <w:rPr>
                <w:sz w:val="24"/>
                <w:szCs w:val="24"/>
              </w:rPr>
              <w:t>43,8</w:t>
            </w:r>
          </w:p>
        </w:tc>
        <w:tc>
          <w:tcPr>
            <w:tcW w:w="1238" w:type="dxa"/>
            <w:tcBorders>
              <w:top w:val="single" w:sz="4" w:space="0" w:color="auto"/>
              <w:left w:val="single" w:sz="4" w:space="0" w:color="auto"/>
            </w:tcBorders>
            <w:shd w:val="clear" w:color="auto" w:fill="auto"/>
            <w:vAlign w:val="bottom"/>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4,2</w:t>
            </w:r>
          </w:p>
        </w:tc>
        <w:tc>
          <w:tcPr>
            <w:tcW w:w="1238" w:type="dxa"/>
            <w:tcBorders>
              <w:top w:val="single" w:sz="4" w:space="0" w:color="auto"/>
              <w:left w:val="single" w:sz="4" w:space="0" w:color="auto"/>
            </w:tcBorders>
            <w:shd w:val="clear" w:color="auto" w:fill="auto"/>
            <w:vAlign w:val="bottom"/>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8,8</w:t>
            </w:r>
          </w:p>
        </w:tc>
        <w:tc>
          <w:tcPr>
            <w:tcW w:w="1464" w:type="dxa"/>
            <w:tcBorders>
              <w:top w:val="single" w:sz="4" w:space="0" w:color="auto"/>
              <w:left w:val="single" w:sz="4" w:space="0" w:color="auto"/>
            </w:tcBorders>
            <w:shd w:val="clear" w:color="auto" w:fill="auto"/>
            <w:vAlign w:val="bottom"/>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2,1</w:t>
            </w:r>
          </w:p>
        </w:tc>
        <w:tc>
          <w:tcPr>
            <w:tcW w:w="1507"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2,1</w:t>
            </w:r>
          </w:p>
        </w:tc>
      </w:tr>
      <w:tr w:rsidR="00F717E3" w:rsidTr="00913DEF">
        <w:tblPrEx>
          <w:tblCellMar>
            <w:top w:w="0" w:type="dxa"/>
            <w:bottom w:w="0" w:type="dxa"/>
          </w:tblCellMar>
        </w:tblPrEx>
        <w:trPr>
          <w:trHeight w:hRule="exact" w:val="360"/>
        </w:trPr>
        <w:tc>
          <w:tcPr>
            <w:tcW w:w="298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200"/>
              <w:rPr>
                <w:sz w:val="24"/>
                <w:szCs w:val="24"/>
              </w:rPr>
            </w:pPr>
            <w:r>
              <w:rPr>
                <w:sz w:val="24"/>
                <w:szCs w:val="24"/>
              </w:rPr>
              <w:t>с. Сары-Суйская</w:t>
            </w:r>
          </w:p>
        </w:tc>
        <w:tc>
          <w:tcPr>
            <w:tcW w:w="123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0</w:t>
            </w:r>
          </w:p>
        </w:tc>
        <w:tc>
          <w:tcPr>
            <w:tcW w:w="1421"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0</w:t>
            </w:r>
          </w:p>
        </w:tc>
        <w:tc>
          <w:tcPr>
            <w:tcW w:w="145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600"/>
              <w:rPr>
                <w:sz w:val="24"/>
                <w:szCs w:val="24"/>
              </w:rPr>
            </w:pPr>
            <w:r>
              <w:rPr>
                <w:sz w:val="24"/>
                <w:szCs w:val="24"/>
              </w:rPr>
              <w:t>48</w:t>
            </w:r>
          </w:p>
        </w:tc>
        <w:tc>
          <w:tcPr>
            <w:tcW w:w="123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43,8</w:t>
            </w:r>
          </w:p>
        </w:tc>
        <w:tc>
          <w:tcPr>
            <w:tcW w:w="123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rPr>
                <w:sz w:val="24"/>
                <w:szCs w:val="24"/>
              </w:rPr>
            </w:pPr>
            <w:r>
              <w:rPr>
                <w:sz w:val="24"/>
                <w:szCs w:val="24"/>
              </w:rPr>
              <w:t>43,8</w:t>
            </w:r>
          </w:p>
        </w:tc>
        <w:tc>
          <w:tcPr>
            <w:tcW w:w="123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4,2</w:t>
            </w:r>
          </w:p>
        </w:tc>
        <w:tc>
          <w:tcPr>
            <w:tcW w:w="123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8,8</w:t>
            </w:r>
          </w:p>
        </w:tc>
        <w:tc>
          <w:tcPr>
            <w:tcW w:w="146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2,1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5024" w:h="2770" w:wrap="none" w:vAnchor="page" w:hAnchor="page" w:x="1154" w:y="2074"/>
              <w:spacing w:line="240" w:lineRule="auto"/>
              <w:ind w:firstLine="0"/>
              <w:jc w:val="center"/>
              <w:rPr>
                <w:sz w:val="24"/>
                <w:szCs w:val="24"/>
              </w:rPr>
            </w:pPr>
            <w:r>
              <w:rPr>
                <w:sz w:val="24"/>
                <w:szCs w:val="24"/>
              </w:rPr>
              <w:t>2,1</w:t>
            </w:r>
          </w:p>
        </w:tc>
      </w:tr>
    </w:tbl>
    <w:p w:rsidR="00F717E3" w:rsidRDefault="00F717E3" w:rsidP="00F717E3">
      <w:pPr>
        <w:spacing w:line="1" w:lineRule="exact"/>
        <w:sectPr w:rsidR="00F717E3">
          <w:pgSz w:w="16840" w:h="11900" w:orient="landscape"/>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DC6E32">
      <w:pPr>
        <w:pStyle w:val="1"/>
        <w:framePr w:w="10373" w:h="1498" w:hRule="exact" w:wrap="none" w:vAnchor="page" w:hAnchor="page" w:x="1385" w:y="971"/>
        <w:numPr>
          <w:ilvl w:val="1"/>
          <w:numId w:val="17"/>
        </w:numPr>
        <w:tabs>
          <w:tab w:val="left" w:pos="802"/>
        </w:tabs>
        <w:ind w:firstLine="300"/>
        <w:jc w:val="both"/>
      </w:pPr>
      <w:r>
        <w:rPr>
          <w:b/>
          <w:bCs/>
          <w:i/>
          <w:iCs/>
          <w:u w:val="single"/>
        </w:rPr>
        <w:t>Структурный баланс реализации горячей, питьевой, технической воды по группам абонентов с разбивкой на хозяйственно -питьевые нужды населения, производственные нужды юридических лиц и другие нужды поселений и городских округов (пожаротушение, полив и др.)</w:t>
      </w:r>
    </w:p>
    <w:p w:rsidR="00F717E3" w:rsidRDefault="00F717E3" w:rsidP="00F717E3">
      <w:pPr>
        <w:pStyle w:val="1"/>
        <w:framePr w:w="10373" w:h="984" w:hRule="exact" w:wrap="none" w:vAnchor="page" w:hAnchor="page" w:x="1385" w:y="2815"/>
        <w:spacing w:line="240" w:lineRule="auto"/>
        <w:ind w:firstLine="580"/>
      </w:pPr>
      <w:r>
        <w:t xml:space="preserve">Структурный баланс реализации воды в </w:t>
      </w:r>
      <w:r>
        <w:rPr>
          <w:color w:val="202122"/>
        </w:rPr>
        <w:t xml:space="preserve">Сары-Суйском </w:t>
      </w:r>
      <w:r>
        <w:t>сельском поселении по группам абонентов с разбивкой на хозяйственно-питьевые нужды приведен в таблице 9.</w:t>
      </w:r>
    </w:p>
    <w:p w:rsidR="00F717E3" w:rsidRDefault="00F717E3" w:rsidP="00F717E3">
      <w:pPr>
        <w:pStyle w:val="af8"/>
        <w:framePr w:wrap="none" w:vAnchor="page" w:hAnchor="page" w:x="1404" w:y="4053"/>
      </w:pPr>
      <w:r>
        <w:t>Таблица 9: Структурный баланс реализации воды за 2020 год</w:t>
      </w:r>
    </w:p>
    <w:tbl>
      <w:tblPr>
        <w:tblOverlap w:val="never"/>
        <w:tblW w:w="0" w:type="auto"/>
        <w:tblLayout w:type="fixed"/>
        <w:tblCellMar>
          <w:left w:w="10" w:type="dxa"/>
          <w:right w:w="10" w:type="dxa"/>
        </w:tblCellMar>
        <w:tblLook w:val="0000" w:firstRow="0" w:lastRow="0" w:firstColumn="0" w:lastColumn="0" w:noHBand="0" w:noVBand="0"/>
      </w:tblPr>
      <w:tblGrid>
        <w:gridCol w:w="5602"/>
        <w:gridCol w:w="4632"/>
      </w:tblGrid>
      <w:tr w:rsidR="00F717E3" w:rsidTr="00913DEF">
        <w:tblPrEx>
          <w:tblCellMar>
            <w:top w:w="0" w:type="dxa"/>
            <w:bottom w:w="0" w:type="dxa"/>
          </w:tblCellMar>
        </w:tblPrEx>
        <w:trPr>
          <w:trHeight w:hRule="exact" w:val="293"/>
        </w:trPr>
        <w:tc>
          <w:tcPr>
            <w:tcW w:w="5602" w:type="dxa"/>
            <w:tcBorders>
              <w:top w:val="single" w:sz="4" w:space="0" w:color="auto"/>
              <w:left w:val="single" w:sz="4" w:space="0" w:color="auto"/>
            </w:tcBorders>
            <w:shd w:val="clear" w:color="auto" w:fill="auto"/>
            <w:vAlign w:val="bottom"/>
          </w:tcPr>
          <w:p w:rsidR="00F717E3" w:rsidRDefault="00F717E3" w:rsidP="00913DEF">
            <w:pPr>
              <w:pStyle w:val="afa"/>
              <w:framePr w:w="10234" w:h="2285" w:wrap="none" w:vAnchor="page" w:hAnchor="page" w:x="1524" w:y="4610"/>
              <w:spacing w:line="240" w:lineRule="auto"/>
              <w:ind w:firstLine="0"/>
              <w:jc w:val="center"/>
              <w:rPr>
                <w:sz w:val="24"/>
                <w:szCs w:val="24"/>
              </w:rPr>
            </w:pPr>
            <w:r>
              <w:rPr>
                <w:sz w:val="24"/>
                <w:szCs w:val="24"/>
              </w:rPr>
              <w:t>Наименование показателя</w:t>
            </w:r>
          </w:p>
        </w:tc>
        <w:tc>
          <w:tcPr>
            <w:tcW w:w="463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34" w:h="2285" w:wrap="none" w:vAnchor="page" w:hAnchor="page" w:x="1524" w:y="4610"/>
              <w:spacing w:line="240" w:lineRule="auto"/>
              <w:ind w:firstLine="0"/>
              <w:jc w:val="center"/>
              <w:rPr>
                <w:sz w:val="24"/>
                <w:szCs w:val="24"/>
              </w:rPr>
            </w:pPr>
            <w:r>
              <w:rPr>
                <w:sz w:val="24"/>
                <w:szCs w:val="24"/>
              </w:rPr>
              <w:t>Значение, тыс. м3</w:t>
            </w:r>
          </w:p>
        </w:tc>
      </w:tr>
      <w:tr w:rsidR="00F717E3" w:rsidTr="00913DEF">
        <w:tblPrEx>
          <w:tblCellMar>
            <w:top w:w="0" w:type="dxa"/>
            <w:bottom w:w="0" w:type="dxa"/>
          </w:tblCellMar>
        </w:tblPrEx>
        <w:trPr>
          <w:trHeight w:hRule="exact" w:val="283"/>
        </w:trPr>
        <w:tc>
          <w:tcPr>
            <w:tcW w:w="5602" w:type="dxa"/>
            <w:tcBorders>
              <w:top w:val="single" w:sz="4" w:space="0" w:color="auto"/>
              <w:left w:val="single" w:sz="4" w:space="0" w:color="auto"/>
            </w:tcBorders>
            <w:shd w:val="clear" w:color="auto" w:fill="auto"/>
            <w:vAlign w:val="bottom"/>
          </w:tcPr>
          <w:p w:rsidR="00F717E3" w:rsidRDefault="00F717E3" w:rsidP="00913DEF">
            <w:pPr>
              <w:pStyle w:val="afa"/>
              <w:framePr w:w="10234" w:h="2285" w:wrap="none" w:vAnchor="page" w:hAnchor="page" w:x="1524" w:y="4610"/>
              <w:spacing w:line="240" w:lineRule="auto"/>
              <w:ind w:firstLine="0"/>
              <w:rPr>
                <w:sz w:val="24"/>
                <w:szCs w:val="24"/>
              </w:rPr>
            </w:pPr>
            <w:r>
              <w:rPr>
                <w:sz w:val="24"/>
                <w:szCs w:val="24"/>
              </w:rPr>
              <w:t>Реализация воды</w:t>
            </w:r>
          </w:p>
        </w:tc>
        <w:tc>
          <w:tcPr>
            <w:tcW w:w="463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34" w:h="2285" w:wrap="none" w:vAnchor="page" w:hAnchor="page" w:x="1524" w:y="4610"/>
              <w:spacing w:line="240" w:lineRule="auto"/>
              <w:ind w:firstLine="0"/>
              <w:jc w:val="center"/>
              <w:rPr>
                <w:sz w:val="24"/>
                <w:szCs w:val="24"/>
              </w:rPr>
            </w:pPr>
            <w:r>
              <w:rPr>
                <w:sz w:val="24"/>
                <w:szCs w:val="24"/>
              </w:rPr>
              <w:t>43,8</w:t>
            </w:r>
          </w:p>
        </w:tc>
      </w:tr>
      <w:tr w:rsidR="00F717E3" w:rsidTr="00913DEF">
        <w:tblPrEx>
          <w:tblCellMar>
            <w:top w:w="0" w:type="dxa"/>
            <w:bottom w:w="0" w:type="dxa"/>
          </w:tblCellMar>
        </w:tblPrEx>
        <w:trPr>
          <w:trHeight w:hRule="exact" w:val="288"/>
        </w:trPr>
        <w:tc>
          <w:tcPr>
            <w:tcW w:w="5602" w:type="dxa"/>
            <w:tcBorders>
              <w:top w:val="single" w:sz="4" w:space="0" w:color="auto"/>
              <w:left w:val="single" w:sz="4" w:space="0" w:color="auto"/>
            </w:tcBorders>
            <w:shd w:val="clear" w:color="auto" w:fill="auto"/>
            <w:vAlign w:val="bottom"/>
          </w:tcPr>
          <w:p w:rsidR="00F717E3" w:rsidRDefault="00F717E3" w:rsidP="00913DEF">
            <w:pPr>
              <w:pStyle w:val="afa"/>
              <w:framePr w:w="10234" w:h="2285" w:wrap="none" w:vAnchor="page" w:hAnchor="page" w:x="1524" w:y="4610"/>
              <w:spacing w:line="240" w:lineRule="auto"/>
              <w:ind w:firstLine="0"/>
              <w:rPr>
                <w:sz w:val="24"/>
                <w:szCs w:val="24"/>
              </w:rPr>
            </w:pPr>
            <w:r>
              <w:rPr>
                <w:sz w:val="24"/>
                <w:szCs w:val="24"/>
              </w:rPr>
              <w:t>Наименование показателя</w:t>
            </w:r>
          </w:p>
        </w:tc>
        <w:tc>
          <w:tcPr>
            <w:tcW w:w="463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34" w:h="2285" w:wrap="none" w:vAnchor="page" w:hAnchor="page" w:x="1524" w:y="4610"/>
              <w:spacing w:line="240" w:lineRule="auto"/>
              <w:ind w:firstLine="0"/>
              <w:jc w:val="center"/>
              <w:rPr>
                <w:sz w:val="24"/>
                <w:szCs w:val="24"/>
              </w:rPr>
            </w:pPr>
            <w:r>
              <w:rPr>
                <w:sz w:val="24"/>
                <w:szCs w:val="24"/>
              </w:rPr>
              <w:t>Значение, тыс. м3</w:t>
            </w:r>
          </w:p>
        </w:tc>
      </w:tr>
      <w:tr w:rsidR="00F717E3" w:rsidTr="00913DEF">
        <w:tblPrEx>
          <w:tblCellMar>
            <w:top w:w="0" w:type="dxa"/>
            <w:bottom w:w="0" w:type="dxa"/>
          </w:tblCellMar>
        </w:tblPrEx>
        <w:trPr>
          <w:trHeight w:hRule="exact" w:val="288"/>
        </w:trPr>
        <w:tc>
          <w:tcPr>
            <w:tcW w:w="5602" w:type="dxa"/>
            <w:tcBorders>
              <w:top w:val="single" w:sz="4" w:space="0" w:color="auto"/>
              <w:left w:val="single" w:sz="4" w:space="0" w:color="auto"/>
            </w:tcBorders>
            <w:shd w:val="clear" w:color="auto" w:fill="auto"/>
            <w:vAlign w:val="center"/>
          </w:tcPr>
          <w:p w:rsidR="00F717E3" w:rsidRDefault="00F717E3" w:rsidP="00913DEF">
            <w:pPr>
              <w:pStyle w:val="afa"/>
              <w:framePr w:w="10234" w:h="2285" w:wrap="none" w:vAnchor="page" w:hAnchor="page" w:x="1524" w:y="4610"/>
              <w:spacing w:line="240" w:lineRule="auto"/>
              <w:ind w:firstLine="0"/>
              <w:rPr>
                <w:sz w:val="24"/>
                <w:szCs w:val="24"/>
              </w:rPr>
            </w:pPr>
            <w:r>
              <w:rPr>
                <w:sz w:val="24"/>
                <w:szCs w:val="24"/>
              </w:rPr>
              <w:t>в том числе:</w:t>
            </w:r>
          </w:p>
        </w:tc>
        <w:tc>
          <w:tcPr>
            <w:tcW w:w="4632" w:type="dxa"/>
            <w:tcBorders>
              <w:top w:val="single" w:sz="4" w:space="0" w:color="auto"/>
              <w:left w:val="single" w:sz="4" w:space="0" w:color="auto"/>
              <w:right w:val="single" w:sz="4" w:space="0" w:color="auto"/>
            </w:tcBorders>
            <w:shd w:val="clear" w:color="auto" w:fill="auto"/>
          </w:tcPr>
          <w:p w:rsidR="00F717E3" w:rsidRDefault="00F717E3" w:rsidP="00913DEF">
            <w:pPr>
              <w:framePr w:w="10234" w:h="2285" w:wrap="none" w:vAnchor="page" w:hAnchor="page" w:x="1524" w:y="4610"/>
              <w:rPr>
                <w:sz w:val="10"/>
                <w:szCs w:val="10"/>
              </w:rPr>
            </w:pPr>
          </w:p>
        </w:tc>
      </w:tr>
      <w:tr w:rsidR="00F717E3" w:rsidTr="00913DEF">
        <w:tblPrEx>
          <w:tblCellMar>
            <w:top w:w="0" w:type="dxa"/>
            <w:bottom w:w="0" w:type="dxa"/>
          </w:tblCellMar>
        </w:tblPrEx>
        <w:trPr>
          <w:trHeight w:hRule="exact" w:val="283"/>
        </w:trPr>
        <w:tc>
          <w:tcPr>
            <w:tcW w:w="5602" w:type="dxa"/>
            <w:tcBorders>
              <w:top w:val="single" w:sz="4" w:space="0" w:color="auto"/>
              <w:left w:val="single" w:sz="4" w:space="0" w:color="auto"/>
            </w:tcBorders>
            <w:shd w:val="clear" w:color="auto" w:fill="auto"/>
            <w:vAlign w:val="bottom"/>
          </w:tcPr>
          <w:p w:rsidR="00F717E3" w:rsidRDefault="00F717E3" w:rsidP="00913DEF">
            <w:pPr>
              <w:pStyle w:val="afa"/>
              <w:framePr w:w="10234" w:h="2285" w:wrap="none" w:vAnchor="page" w:hAnchor="page" w:x="1524" w:y="4610"/>
              <w:spacing w:line="240" w:lineRule="auto"/>
              <w:ind w:firstLine="0"/>
              <w:rPr>
                <w:sz w:val="24"/>
                <w:szCs w:val="24"/>
              </w:rPr>
            </w:pPr>
            <w:r>
              <w:rPr>
                <w:sz w:val="24"/>
                <w:szCs w:val="24"/>
              </w:rPr>
              <w:t>Хозяйственно-питьевые нужды населения</w:t>
            </w:r>
          </w:p>
        </w:tc>
        <w:tc>
          <w:tcPr>
            <w:tcW w:w="463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34" w:h="2285" w:wrap="none" w:vAnchor="page" w:hAnchor="page" w:x="1524" w:y="4610"/>
              <w:spacing w:line="240" w:lineRule="auto"/>
              <w:ind w:firstLine="0"/>
              <w:jc w:val="center"/>
              <w:rPr>
                <w:sz w:val="24"/>
                <w:szCs w:val="24"/>
              </w:rPr>
            </w:pPr>
            <w:r>
              <w:rPr>
                <w:sz w:val="24"/>
                <w:szCs w:val="24"/>
              </w:rPr>
              <w:t>20,1</w:t>
            </w:r>
          </w:p>
        </w:tc>
      </w:tr>
      <w:tr w:rsidR="00F717E3" w:rsidTr="00913DEF">
        <w:tblPrEx>
          <w:tblCellMar>
            <w:top w:w="0" w:type="dxa"/>
            <w:bottom w:w="0" w:type="dxa"/>
          </w:tblCellMar>
        </w:tblPrEx>
        <w:trPr>
          <w:trHeight w:hRule="exact" w:val="850"/>
        </w:trPr>
        <w:tc>
          <w:tcPr>
            <w:tcW w:w="5602"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234" w:h="2285" w:wrap="none" w:vAnchor="page" w:hAnchor="page" w:x="1524" w:y="4610"/>
              <w:spacing w:line="240" w:lineRule="auto"/>
              <w:ind w:firstLine="0"/>
              <w:rPr>
                <w:sz w:val="24"/>
                <w:szCs w:val="24"/>
              </w:rPr>
            </w:pPr>
            <w:r>
              <w:rPr>
                <w:sz w:val="24"/>
                <w:szCs w:val="24"/>
              </w:rPr>
              <w:t>Производственные нужды юридических лиц и другие нужды поселения (бюджетные организации, прочие)</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0234" w:h="2285" w:wrap="none" w:vAnchor="page" w:hAnchor="page" w:x="1524" w:y="4610"/>
              <w:spacing w:line="240" w:lineRule="auto"/>
              <w:ind w:firstLine="0"/>
              <w:jc w:val="center"/>
              <w:rPr>
                <w:sz w:val="24"/>
                <w:szCs w:val="24"/>
              </w:rPr>
            </w:pPr>
            <w:r>
              <w:rPr>
                <w:sz w:val="24"/>
                <w:szCs w:val="24"/>
              </w:rPr>
              <w:t>3,4</w:t>
            </w:r>
          </w:p>
        </w:tc>
      </w:tr>
    </w:tbl>
    <w:p w:rsidR="00F717E3" w:rsidRDefault="00F717E3" w:rsidP="00DC6E32">
      <w:pPr>
        <w:pStyle w:val="1"/>
        <w:framePr w:w="10373" w:h="1128" w:hRule="exact" w:wrap="none" w:vAnchor="page" w:hAnchor="page" w:x="1385" w:y="7639"/>
        <w:numPr>
          <w:ilvl w:val="1"/>
          <w:numId w:val="17"/>
        </w:numPr>
        <w:tabs>
          <w:tab w:val="left" w:pos="802"/>
        </w:tabs>
        <w:ind w:firstLine="300"/>
      </w:pPr>
      <w:r>
        <w:rPr>
          <w:b/>
          <w:bCs/>
          <w:i/>
          <w:iCs/>
          <w:u w:val="single"/>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F717E3" w:rsidRDefault="00F717E3" w:rsidP="00F717E3">
      <w:pPr>
        <w:pStyle w:val="1"/>
        <w:framePr w:w="10373" w:h="667" w:hRule="exact" w:wrap="none" w:vAnchor="page" w:hAnchor="page" w:x="1385" w:y="9112"/>
        <w:spacing w:line="240" w:lineRule="auto"/>
        <w:ind w:firstLine="300"/>
      </w:pPr>
      <w:r>
        <w:t xml:space="preserve">Сведения о фактическом потреблении воды населением, проживающем в </w:t>
      </w:r>
      <w:r>
        <w:rPr>
          <w:color w:val="202122"/>
        </w:rPr>
        <w:t xml:space="preserve">Сары-Суйском </w:t>
      </w:r>
      <w:r>
        <w:t>сельском поселении приведены в</w:t>
      </w:r>
      <w:hyperlink w:anchor="bookmark1" w:tooltip="Current Document">
        <w:r>
          <w:t xml:space="preserve"> таблице 1</w:t>
        </w:r>
      </w:hyperlink>
      <w:r>
        <w:t>0.</w:t>
      </w:r>
    </w:p>
    <w:p w:rsidR="00F717E3" w:rsidRDefault="00F717E3" w:rsidP="00F717E3">
      <w:pPr>
        <w:pStyle w:val="af8"/>
        <w:framePr w:w="9677" w:h="667" w:hRule="exact" w:wrap="none" w:vAnchor="page" w:hAnchor="page" w:x="1385" w:y="10029"/>
        <w:tabs>
          <w:tab w:val="left" w:pos="1718"/>
        </w:tabs>
      </w:pPr>
      <w:bookmarkStart w:id="1" w:name="bookmark1"/>
      <w:r>
        <w:t>Таблица 10:</w:t>
      </w:r>
      <w:r>
        <w:tab/>
        <w:t>Сведения о фактическом потреблении воды населением</w:t>
      </w:r>
      <w:bookmarkEnd w:id="1"/>
    </w:p>
    <w:p w:rsidR="00F717E3" w:rsidRDefault="00F717E3" w:rsidP="00F717E3">
      <w:pPr>
        <w:pStyle w:val="af8"/>
        <w:framePr w:w="9677" w:h="667" w:hRule="exact" w:wrap="none" w:vAnchor="page" w:hAnchor="page" w:x="1385" w:y="10029"/>
      </w:pPr>
      <w:r>
        <w:t xml:space="preserve">проживающем в </w:t>
      </w:r>
      <w:r>
        <w:rPr>
          <w:color w:val="202122"/>
        </w:rPr>
        <w:t xml:space="preserve">Сары-Суйском </w:t>
      </w:r>
      <w:r>
        <w:t>сельском поселении</w:t>
      </w:r>
    </w:p>
    <w:tbl>
      <w:tblPr>
        <w:tblOverlap w:val="never"/>
        <w:tblW w:w="0" w:type="auto"/>
        <w:tblLayout w:type="fixed"/>
        <w:tblCellMar>
          <w:left w:w="10" w:type="dxa"/>
          <w:right w:w="10" w:type="dxa"/>
        </w:tblCellMar>
        <w:tblLook w:val="0000" w:firstRow="0" w:lastRow="0" w:firstColumn="0" w:lastColumn="0" w:noHBand="0" w:noVBand="0"/>
      </w:tblPr>
      <w:tblGrid>
        <w:gridCol w:w="5602"/>
        <w:gridCol w:w="4632"/>
      </w:tblGrid>
      <w:tr w:rsidR="00F717E3" w:rsidTr="00913DEF">
        <w:tblPrEx>
          <w:tblCellMar>
            <w:top w:w="0" w:type="dxa"/>
            <w:bottom w:w="0" w:type="dxa"/>
          </w:tblCellMar>
        </w:tblPrEx>
        <w:trPr>
          <w:trHeight w:hRule="exact" w:val="566"/>
        </w:trPr>
        <w:tc>
          <w:tcPr>
            <w:tcW w:w="5602" w:type="dxa"/>
            <w:tcBorders>
              <w:top w:val="single" w:sz="4" w:space="0" w:color="auto"/>
              <w:left w:val="single" w:sz="4" w:space="0" w:color="auto"/>
            </w:tcBorders>
            <w:shd w:val="clear" w:color="auto" w:fill="auto"/>
          </w:tcPr>
          <w:p w:rsidR="00F717E3" w:rsidRDefault="00F717E3" w:rsidP="00913DEF">
            <w:pPr>
              <w:pStyle w:val="afa"/>
              <w:framePr w:w="10234" w:h="2006" w:wrap="none" w:vAnchor="page" w:hAnchor="page" w:x="1524" w:y="10903"/>
              <w:spacing w:line="240" w:lineRule="auto"/>
              <w:ind w:firstLine="0"/>
              <w:jc w:val="center"/>
              <w:rPr>
                <w:sz w:val="24"/>
                <w:szCs w:val="24"/>
              </w:rPr>
            </w:pPr>
            <w:r>
              <w:rPr>
                <w:b/>
                <w:bCs/>
                <w:sz w:val="24"/>
                <w:szCs w:val="24"/>
              </w:rPr>
              <w:t>Наименование</w:t>
            </w:r>
          </w:p>
        </w:tc>
        <w:tc>
          <w:tcPr>
            <w:tcW w:w="463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34" w:h="2006" w:wrap="none" w:vAnchor="page" w:hAnchor="page" w:x="1524" w:y="10903"/>
              <w:spacing w:line="240" w:lineRule="auto"/>
              <w:ind w:firstLine="0"/>
              <w:jc w:val="center"/>
              <w:rPr>
                <w:sz w:val="24"/>
                <w:szCs w:val="24"/>
              </w:rPr>
            </w:pPr>
            <w:r>
              <w:rPr>
                <w:b/>
                <w:bCs/>
                <w:sz w:val="24"/>
                <w:szCs w:val="24"/>
              </w:rPr>
              <w:t>Показатели, тыс. м3</w:t>
            </w:r>
          </w:p>
        </w:tc>
      </w:tr>
      <w:tr w:rsidR="00F717E3" w:rsidTr="00913DEF">
        <w:tblPrEx>
          <w:tblCellMar>
            <w:top w:w="0" w:type="dxa"/>
            <w:bottom w:w="0" w:type="dxa"/>
          </w:tblCellMar>
        </w:tblPrEx>
        <w:trPr>
          <w:trHeight w:hRule="exact" w:val="288"/>
        </w:trPr>
        <w:tc>
          <w:tcPr>
            <w:tcW w:w="5602" w:type="dxa"/>
            <w:tcBorders>
              <w:top w:val="single" w:sz="4" w:space="0" w:color="auto"/>
              <w:left w:val="single" w:sz="4" w:space="0" w:color="auto"/>
            </w:tcBorders>
            <w:shd w:val="clear" w:color="auto" w:fill="auto"/>
            <w:vAlign w:val="bottom"/>
          </w:tcPr>
          <w:p w:rsidR="00F717E3" w:rsidRDefault="00F717E3" w:rsidP="00913DEF">
            <w:pPr>
              <w:pStyle w:val="afa"/>
              <w:framePr w:w="10234" w:h="2006" w:wrap="none" w:vAnchor="page" w:hAnchor="page" w:x="1524" w:y="10903"/>
              <w:spacing w:line="240" w:lineRule="auto"/>
              <w:ind w:firstLine="0"/>
              <w:rPr>
                <w:sz w:val="24"/>
                <w:szCs w:val="24"/>
              </w:rPr>
            </w:pPr>
            <w:r>
              <w:rPr>
                <w:sz w:val="24"/>
                <w:szCs w:val="24"/>
              </w:rPr>
              <w:t>Поднято воды</w:t>
            </w:r>
          </w:p>
        </w:tc>
        <w:tc>
          <w:tcPr>
            <w:tcW w:w="463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34" w:h="2006" w:wrap="none" w:vAnchor="page" w:hAnchor="page" w:x="1524" w:y="10903"/>
              <w:spacing w:line="240" w:lineRule="auto"/>
              <w:ind w:firstLine="0"/>
              <w:jc w:val="center"/>
              <w:rPr>
                <w:sz w:val="24"/>
                <w:szCs w:val="24"/>
              </w:rPr>
            </w:pPr>
            <w:r>
              <w:rPr>
                <w:sz w:val="24"/>
                <w:szCs w:val="24"/>
              </w:rPr>
              <w:t>48,0</w:t>
            </w:r>
          </w:p>
        </w:tc>
      </w:tr>
      <w:tr w:rsidR="00F717E3" w:rsidTr="00913DEF">
        <w:tblPrEx>
          <w:tblCellMar>
            <w:top w:w="0" w:type="dxa"/>
            <w:bottom w:w="0" w:type="dxa"/>
          </w:tblCellMar>
        </w:tblPrEx>
        <w:trPr>
          <w:trHeight w:hRule="exact" w:val="288"/>
        </w:trPr>
        <w:tc>
          <w:tcPr>
            <w:tcW w:w="5602" w:type="dxa"/>
            <w:tcBorders>
              <w:top w:val="single" w:sz="4" w:space="0" w:color="auto"/>
              <w:left w:val="single" w:sz="4" w:space="0" w:color="auto"/>
            </w:tcBorders>
            <w:shd w:val="clear" w:color="auto" w:fill="auto"/>
            <w:vAlign w:val="bottom"/>
          </w:tcPr>
          <w:p w:rsidR="00F717E3" w:rsidRDefault="00F717E3" w:rsidP="00913DEF">
            <w:pPr>
              <w:pStyle w:val="afa"/>
              <w:framePr w:w="10234" w:h="2006" w:wrap="none" w:vAnchor="page" w:hAnchor="page" w:x="1524" w:y="10903"/>
              <w:spacing w:line="240" w:lineRule="auto"/>
              <w:ind w:firstLine="0"/>
              <w:rPr>
                <w:sz w:val="24"/>
                <w:szCs w:val="24"/>
              </w:rPr>
            </w:pPr>
            <w:r>
              <w:rPr>
                <w:sz w:val="24"/>
                <w:szCs w:val="24"/>
              </w:rPr>
              <w:t>в т.ч.: подача воды</w:t>
            </w:r>
          </w:p>
        </w:tc>
        <w:tc>
          <w:tcPr>
            <w:tcW w:w="463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34" w:h="2006" w:wrap="none" w:vAnchor="page" w:hAnchor="page" w:x="1524" w:y="10903"/>
              <w:spacing w:line="240" w:lineRule="auto"/>
              <w:ind w:firstLine="0"/>
              <w:jc w:val="center"/>
              <w:rPr>
                <w:sz w:val="24"/>
                <w:szCs w:val="24"/>
              </w:rPr>
            </w:pPr>
            <w:r>
              <w:rPr>
                <w:sz w:val="24"/>
                <w:szCs w:val="24"/>
              </w:rPr>
              <w:t>43,8</w:t>
            </w:r>
          </w:p>
        </w:tc>
      </w:tr>
      <w:tr w:rsidR="00F717E3" w:rsidTr="00913DEF">
        <w:tblPrEx>
          <w:tblCellMar>
            <w:top w:w="0" w:type="dxa"/>
            <w:bottom w:w="0" w:type="dxa"/>
          </w:tblCellMar>
        </w:tblPrEx>
        <w:trPr>
          <w:trHeight w:hRule="exact" w:val="283"/>
        </w:trPr>
        <w:tc>
          <w:tcPr>
            <w:tcW w:w="5602" w:type="dxa"/>
            <w:tcBorders>
              <w:top w:val="single" w:sz="4" w:space="0" w:color="auto"/>
              <w:left w:val="single" w:sz="4" w:space="0" w:color="auto"/>
            </w:tcBorders>
            <w:shd w:val="clear" w:color="auto" w:fill="auto"/>
            <w:vAlign w:val="bottom"/>
          </w:tcPr>
          <w:p w:rsidR="00F717E3" w:rsidRDefault="00F717E3" w:rsidP="00913DEF">
            <w:pPr>
              <w:pStyle w:val="afa"/>
              <w:framePr w:w="10234" w:h="2006" w:wrap="none" w:vAnchor="page" w:hAnchor="page" w:x="1524" w:y="10903"/>
              <w:spacing w:line="240" w:lineRule="auto"/>
              <w:ind w:firstLine="0"/>
              <w:rPr>
                <w:sz w:val="24"/>
                <w:szCs w:val="24"/>
              </w:rPr>
            </w:pPr>
            <w:r>
              <w:rPr>
                <w:sz w:val="24"/>
                <w:szCs w:val="24"/>
              </w:rPr>
              <w:t>покупка воды</w:t>
            </w:r>
          </w:p>
        </w:tc>
        <w:tc>
          <w:tcPr>
            <w:tcW w:w="4632"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34" w:h="2006" w:wrap="none" w:vAnchor="page" w:hAnchor="page" w:x="1524" w:y="10903"/>
              <w:spacing w:line="240" w:lineRule="auto"/>
              <w:ind w:firstLine="0"/>
              <w:jc w:val="center"/>
              <w:rPr>
                <w:sz w:val="24"/>
                <w:szCs w:val="24"/>
              </w:rPr>
            </w:pPr>
            <w:r>
              <w:rPr>
                <w:sz w:val="24"/>
                <w:szCs w:val="24"/>
              </w:rPr>
              <w:t>-</w:t>
            </w:r>
          </w:p>
        </w:tc>
      </w:tr>
      <w:tr w:rsidR="00F717E3" w:rsidTr="00913DEF">
        <w:tblPrEx>
          <w:tblCellMar>
            <w:top w:w="0" w:type="dxa"/>
            <w:bottom w:w="0" w:type="dxa"/>
          </w:tblCellMar>
        </w:tblPrEx>
        <w:trPr>
          <w:trHeight w:hRule="exact" w:val="288"/>
        </w:trPr>
        <w:tc>
          <w:tcPr>
            <w:tcW w:w="5602" w:type="dxa"/>
            <w:tcBorders>
              <w:top w:val="single" w:sz="4" w:space="0" w:color="auto"/>
              <w:left w:val="single" w:sz="4" w:space="0" w:color="auto"/>
            </w:tcBorders>
            <w:shd w:val="clear" w:color="auto" w:fill="auto"/>
            <w:vAlign w:val="bottom"/>
          </w:tcPr>
          <w:p w:rsidR="00F717E3" w:rsidRDefault="00F717E3" w:rsidP="00913DEF">
            <w:pPr>
              <w:pStyle w:val="afa"/>
              <w:framePr w:w="10234" w:h="2006" w:wrap="none" w:vAnchor="page" w:hAnchor="page" w:x="1524" w:y="10903"/>
              <w:spacing w:line="240" w:lineRule="auto"/>
              <w:ind w:firstLine="0"/>
              <w:rPr>
                <w:sz w:val="24"/>
                <w:szCs w:val="24"/>
              </w:rPr>
            </w:pPr>
            <w:r>
              <w:rPr>
                <w:sz w:val="24"/>
                <w:szCs w:val="24"/>
              </w:rPr>
              <w:t>Потребление воды всего в том числе:</w:t>
            </w:r>
          </w:p>
        </w:tc>
        <w:tc>
          <w:tcPr>
            <w:tcW w:w="4632" w:type="dxa"/>
            <w:tcBorders>
              <w:top w:val="single" w:sz="4" w:space="0" w:color="auto"/>
              <w:left w:val="single" w:sz="4" w:space="0" w:color="auto"/>
              <w:right w:val="single" w:sz="4" w:space="0" w:color="auto"/>
            </w:tcBorders>
            <w:shd w:val="clear" w:color="auto" w:fill="auto"/>
          </w:tcPr>
          <w:p w:rsidR="00F717E3" w:rsidRDefault="00F717E3" w:rsidP="00913DEF">
            <w:pPr>
              <w:framePr w:w="10234" w:h="2006" w:wrap="none" w:vAnchor="page" w:hAnchor="page" w:x="1524" w:y="10903"/>
              <w:rPr>
                <w:sz w:val="10"/>
                <w:szCs w:val="10"/>
              </w:rPr>
            </w:pPr>
          </w:p>
        </w:tc>
      </w:tr>
      <w:tr w:rsidR="00F717E3" w:rsidTr="00913DEF">
        <w:tblPrEx>
          <w:tblCellMar>
            <w:top w:w="0" w:type="dxa"/>
            <w:bottom w:w="0" w:type="dxa"/>
          </w:tblCellMar>
        </w:tblPrEx>
        <w:trPr>
          <w:trHeight w:hRule="exact" w:val="293"/>
        </w:trPr>
        <w:tc>
          <w:tcPr>
            <w:tcW w:w="5602"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234" w:h="2006" w:wrap="none" w:vAnchor="page" w:hAnchor="page" w:x="1524" w:y="10903"/>
              <w:spacing w:line="240" w:lineRule="auto"/>
              <w:ind w:firstLine="0"/>
              <w:rPr>
                <w:sz w:val="24"/>
                <w:szCs w:val="24"/>
              </w:rPr>
            </w:pPr>
            <w:r>
              <w:rPr>
                <w:sz w:val="24"/>
                <w:szCs w:val="24"/>
              </w:rPr>
              <w:t>население</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bottom"/>
          </w:tcPr>
          <w:p w:rsidR="00F717E3" w:rsidRDefault="00F717E3" w:rsidP="00913DEF">
            <w:pPr>
              <w:pStyle w:val="afa"/>
              <w:framePr w:w="10234" w:h="2006" w:wrap="none" w:vAnchor="page" w:hAnchor="page" w:x="1524" w:y="10903"/>
              <w:spacing w:line="240" w:lineRule="auto"/>
              <w:ind w:firstLine="0"/>
              <w:jc w:val="center"/>
              <w:rPr>
                <w:sz w:val="24"/>
                <w:szCs w:val="24"/>
              </w:rPr>
            </w:pPr>
            <w:r>
              <w:rPr>
                <w:sz w:val="24"/>
                <w:szCs w:val="24"/>
              </w:rPr>
              <w:t>41,7</w:t>
            </w: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DC6E32">
      <w:pPr>
        <w:pStyle w:val="1"/>
        <w:framePr w:w="10373" w:h="13296" w:hRule="exact" w:wrap="none" w:vAnchor="page" w:hAnchor="page" w:x="1385" w:y="971"/>
        <w:numPr>
          <w:ilvl w:val="1"/>
          <w:numId w:val="17"/>
        </w:numPr>
        <w:tabs>
          <w:tab w:val="left" w:pos="851"/>
        </w:tabs>
        <w:spacing w:after="300"/>
        <w:ind w:firstLine="300"/>
        <w:jc w:val="both"/>
      </w:pPr>
      <w:r>
        <w:rPr>
          <w:b/>
          <w:bCs/>
          <w:i/>
          <w:iCs/>
          <w:u w:val="single"/>
        </w:rPr>
        <w:t>Описание существующей системы коммерческого учета горячей, питьевой, технической воды и планов по установке приборов учета</w:t>
      </w:r>
    </w:p>
    <w:p w:rsidR="00F717E3" w:rsidRDefault="00F717E3" w:rsidP="00F717E3">
      <w:pPr>
        <w:pStyle w:val="1"/>
        <w:framePr w:w="10373" w:h="13296" w:hRule="exact" w:wrap="none" w:vAnchor="page" w:hAnchor="page" w:x="1385" w:y="971"/>
        <w:ind w:firstLine="460"/>
        <w:jc w:val="both"/>
      </w:pPr>
      <w:r>
        <w:t>Коммерческий учет осуществляется с целью осуществления расчетов по договорам водоснабжения.</w:t>
      </w:r>
    </w:p>
    <w:p w:rsidR="00F717E3" w:rsidRDefault="00F717E3" w:rsidP="00F717E3">
      <w:pPr>
        <w:pStyle w:val="1"/>
        <w:framePr w:w="10373" w:h="13296" w:hRule="exact" w:wrap="none" w:vAnchor="page" w:hAnchor="page" w:x="1385" w:y="971"/>
        <w:ind w:firstLine="460"/>
        <w:jc w:val="both"/>
      </w:pPr>
      <w:r>
        <w:t>Коммерческому учету подлежит количество (объем) воды, поданной (полученной) за определенный период абонентам по договору холодного водоснабжения.</w:t>
      </w:r>
    </w:p>
    <w:p w:rsidR="00F717E3" w:rsidRDefault="00F717E3" w:rsidP="00F717E3">
      <w:pPr>
        <w:pStyle w:val="1"/>
        <w:framePr w:w="10373" w:h="13296" w:hRule="exact" w:wrap="none" w:vAnchor="page" w:hAnchor="page" w:x="1385" w:y="971"/>
        <w:tabs>
          <w:tab w:val="left" w:pos="2251"/>
          <w:tab w:val="left" w:pos="4123"/>
          <w:tab w:val="left" w:pos="5952"/>
          <w:tab w:val="left" w:pos="8052"/>
          <w:tab w:val="left" w:pos="8933"/>
        </w:tabs>
        <w:ind w:firstLine="460"/>
        <w:jc w:val="both"/>
      </w:pPr>
      <w:r>
        <w:t>Коммерческий учет с использованием прибора учета осуществляется его собственником</w:t>
      </w:r>
      <w:r>
        <w:tab/>
        <w:t>(абонентом,</w:t>
      </w:r>
      <w:r>
        <w:tab/>
        <w:t>транзитной</w:t>
      </w:r>
      <w:r>
        <w:tab/>
        <w:t>организацией</w:t>
      </w:r>
      <w:r>
        <w:tab/>
        <w:t>или</w:t>
      </w:r>
      <w:r>
        <w:tab/>
        <w:t>иным</w:t>
      </w:r>
    </w:p>
    <w:p w:rsidR="00F717E3" w:rsidRDefault="00F717E3" w:rsidP="00F717E3">
      <w:pPr>
        <w:pStyle w:val="1"/>
        <w:framePr w:w="10373" w:h="13296" w:hRule="exact" w:wrap="none" w:vAnchor="page" w:hAnchor="page" w:x="1385" w:y="971"/>
        <w:ind w:firstLine="0"/>
        <w:jc w:val="both"/>
      </w:pPr>
      <w:r>
        <w:t>собственником (законным владельцем).</w:t>
      </w:r>
    </w:p>
    <w:p w:rsidR="00F717E3" w:rsidRDefault="00F717E3" w:rsidP="00F717E3">
      <w:pPr>
        <w:pStyle w:val="1"/>
        <w:framePr w:w="10373" w:h="13296" w:hRule="exact" w:wrap="none" w:vAnchor="page" w:hAnchor="page" w:x="1385" w:y="971"/>
        <w:ind w:firstLine="0"/>
        <w:jc w:val="both"/>
      </w:pPr>
      <w:r>
        <w:t>Организация коммерческого учета с использованием прибора учета включает в себя следующие процедуры:</w:t>
      </w:r>
    </w:p>
    <w:p w:rsidR="00F717E3" w:rsidRDefault="00F717E3" w:rsidP="00DC6E32">
      <w:pPr>
        <w:pStyle w:val="1"/>
        <w:framePr w:w="10373" w:h="13296" w:hRule="exact" w:wrap="none" w:vAnchor="page" w:hAnchor="page" w:x="1385" w:y="971"/>
        <w:numPr>
          <w:ilvl w:val="0"/>
          <w:numId w:val="18"/>
        </w:numPr>
        <w:tabs>
          <w:tab w:val="left" w:pos="832"/>
        </w:tabs>
        <w:ind w:firstLine="580"/>
        <w:jc w:val="both"/>
      </w:pPr>
      <w:r>
        <w:t>получение технических условий на проектирование узла учета (для вновь вводимых в эксплуатацию узлов учета);</w:t>
      </w:r>
    </w:p>
    <w:p w:rsidR="00F717E3" w:rsidRDefault="00F717E3" w:rsidP="00DC6E32">
      <w:pPr>
        <w:pStyle w:val="1"/>
        <w:framePr w:w="10373" w:h="13296" w:hRule="exact" w:wrap="none" w:vAnchor="page" w:hAnchor="page" w:x="1385" w:y="971"/>
        <w:numPr>
          <w:ilvl w:val="0"/>
          <w:numId w:val="18"/>
        </w:numPr>
        <w:tabs>
          <w:tab w:val="left" w:pos="832"/>
        </w:tabs>
        <w:ind w:firstLine="580"/>
        <w:jc w:val="both"/>
      </w:pPr>
      <w:r>
        <w:t>проектирование узла учета, комплектация и монтаж узла учета (для вновь вводимых в эксплуатацию узлов учета);</w:t>
      </w:r>
    </w:p>
    <w:p w:rsidR="00F717E3" w:rsidRDefault="00F717E3" w:rsidP="00DC6E32">
      <w:pPr>
        <w:pStyle w:val="1"/>
        <w:framePr w:w="10373" w:h="13296" w:hRule="exact" w:wrap="none" w:vAnchor="page" w:hAnchor="page" w:x="1385" w:y="971"/>
        <w:numPr>
          <w:ilvl w:val="0"/>
          <w:numId w:val="18"/>
        </w:numPr>
        <w:tabs>
          <w:tab w:val="left" w:pos="832"/>
        </w:tabs>
        <w:ind w:firstLine="580"/>
        <w:jc w:val="both"/>
      </w:pPr>
      <w:r>
        <w:t>установку и ввод в эксплуатацию узла учета (для вновь вводимых в эксплуатацию узлов учета);</w:t>
      </w:r>
    </w:p>
    <w:p w:rsidR="00F717E3" w:rsidRDefault="00F717E3" w:rsidP="00DC6E32">
      <w:pPr>
        <w:pStyle w:val="1"/>
        <w:framePr w:w="10373" w:h="13296" w:hRule="exact" w:wrap="none" w:vAnchor="page" w:hAnchor="page" w:x="1385" w:y="971"/>
        <w:numPr>
          <w:ilvl w:val="0"/>
          <w:numId w:val="18"/>
        </w:numPr>
        <w:tabs>
          <w:tab w:val="left" w:pos="832"/>
        </w:tabs>
        <w:ind w:firstLine="580"/>
        <w:jc w:val="both"/>
      </w:pPr>
      <w:r>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F717E3" w:rsidRDefault="00F717E3" w:rsidP="00DC6E32">
      <w:pPr>
        <w:pStyle w:val="1"/>
        <w:framePr w:w="10373" w:h="13296" w:hRule="exact" w:wrap="none" w:vAnchor="page" w:hAnchor="page" w:x="1385" w:y="971"/>
        <w:numPr>
          <w:ilvl w:val="0"/>
          <w:numId w:val="18"/>
        </w:numPr>
        <w:tabs>
          <w:tab w:val="left" w:pos="1358"/>
        </w:tabs>
        <w:ind w:firstLine="580"/>
        <w:jc w:val="both"/>
      </w:pPr>
      <w:r>
        <w:t>поверку, ремонт и замену приборов учета.</w:t>
      </w:r>
    </w:p>
    <w:p w:rsidR="00F717E3" w:rsidRDefault="00F717E3" w:rsidP="00F717E3">
      <w:pPr>
        <w:pStyle w:val="1"/>
        <w:framePr w:w="10373" w:h="13296" w:hRule="exact" w:wrap="none" w:vAnchor="page" w:hAnchor="page" w:x="1385" w:y="971"/>
        <w:tabs>
          <w:tab w:val="left" w:pos="6738"/>
        </w:tabs>
        <w:ind w:firstLine="580"/>
        <w:jc w:val="both"/>
      </w:pPr>
      <w:r>
        <w:t>Коммерческий учет воды с использованием</w:t>
      </w:r>
      <w:r>
        <w:tab/>
        <w:t>приборов учета воды</w:t>
      </w:r>
    </w:p>
    <w:p w:rsidR="00F717E3" w:rsidRDefault="00F717E3" w:rsidP="00F717E3">
      <w:pPr>
        <w:pStyle w:val="1"/>
        <w:framePr w:w="10373" w:h="13296" w:hRule="exact" w:wrap="none" w:vAnchor="page" w:hAnchor="page" w:x="1385" w:y="971"/>
        <w:ind w:firstLine="0"/>
      </w:pPr>
      <w:r>
        <w:t>является обязательным для всех абонентов.</w:t>
      </w:r>
    </w:p>
    <w:p w:rsidR="00F717E3" w:rsidRDefault="00F717E3" w:rsidP="00F717E3">
      <w:pPr>
        <w:pStyle w:val="1"/>
        <w:framePr w:w="10373" w:h="13296" w:hRule="exact" w:wrap="none" w:vAnchor="page" w:hAnchor="page" w:x="1385" w:y="971"/>
        <w:tabs>
          <w:tab w:val="left" w:pos="8052"/>
          <w:tab w:val="left" w:pos="9474"/>
        </w:tabs>
        <w:ind w:firstLine="580"/>
        <w:jc w:val="both"/>
      </w:pPr>
      <w:r>
        <w:t>Снятие показаний приборов учета и представление</w:t>
      </w:r>
      <w:r>
        <w:tab/>
        <w:t>сведений</w:t>
      </w:r>
      <w:r>
        <w:tab/>
        <w:t>о</w:t>
      </w:r>
    </w:p>
    <w:p w:rsidR="00F717E3" w:rsidRDefault="00F717E3" w:rsidP="00F717E3">
      <w:pPr>
        <w:pStyle w:val="1"/>
        <w:framePr w:w="10373" w:h="13296" w:hRule="exact" w:wrap="none" w:vAnchor="page" w:hAnchor="page" w:x="1385" w:y="971"/>
        <w:ind w:firstLine="0"/>
      </w:pPr>
      <w:r>
        <w:t>количестве поданной (полученной) воды производятся абонентом.</w:t>
      </w:r>
    </w:p>
    <w:p w:rsidR="00F717E3" w:rsidRDefault="00F717E3" w:rsidP="00F717E3">
      <w:pPr>
        <w:pStyle w:val="1"/>
        <w:framePr w:w="10373" w:h="13296" w:hRule="exact" w:wrap="none" w:vAnchor="page" w:hAnchor="page" w:x="1385" w:y="971"/>
        <w:ind w:firstLine="580"/>
        <w:jc w:val="both"/>
      </w:pPr>
      <w:r>
        <w:t xml:space="preserve">На территории муниципального образования </w:t>
      </w:r>
      <w:r>
        <w:rPr>
          <w:color w:val="202122"/>
        </w:rPr>
        <w:t xml:space="preserve">Сары-Суйское </w:t>
      </w:r>
      <w:r>
        <w:t>сельское поселение индивидуальными приборами учета (ИПУ) оборудованы 54,8% (198 шт.) индивидуальных жилых домов.</w:t>
      </w:r>
    </w:p>
    <w:p w:rsidR="00F717E3" w:rsidRDefault="00F717E3" w:rsidP="00F717E3">
      <w:pPr>
        <w:pStyle w:val="1"/>
        <w:framePr w:w="10373" w:h="13296" w:hRule="exact" w:wrap="none" w:vAnchor="page" w:hAnchor="page" w:x="1385" w:y="971"/>
        <w:ind w:firstLine="580"/>
        <w:jc w:val="both"/>
      </w:pPr>
      <w:r>
        <w:t>Сведения о нормативах потребления коммунальных услуг по горячему водоснабжению, холодному водоснабжению и водоотведению в жилых помещениях и на общедомовые нужды с применением расчетного метода приведены в табл. 11.</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6672" behindDoc="1" locked="0" layoutInCell="1" allowOverlap="1" wp14:anchorId="5F1B2923" wp14:editId="300602F3">
                <wp:simplePos x="0" y="0"/>
                <wp:positionH relativeFrom="page">
                  <wp:posOffset>65405</wp:posOffset>
                </wp:positionH>
                <wp:positionV relativeFrom="page">
                  <wp:posOffset>972820</wp:posOffset>
                </wp:positionV>
                <wp:extent cx="6973570" cy="0"/>
                <wp:effectExtent l="0" t="0" r="0" b="0"/>
                <wp:wrapNone/>
                <wp:docPr id="22" name="Shape 22"/>
                <wp:cNvGraphicFramePr/>
                <a:graphic xmlns:a="http://schemas.openxmlformats.org/drawingml/2006/main">
                  <a:graphicData uri="http://schemas.microsoft.com/office/word/2010/wordprocessingShape">
                    <wps:wsp>
                      <wps:cNvCnPr/>
                      <wps:spPr>
                        <a:xfrm>
                          <a:off x="0" y="0"/>
                          <a:ext cx="6973570" cy="0"/>
                        </a:xfrm>
                        <a:prstGeom prst="straightConnector1">
                          <a:avLst/>
                        </a:prstGeom>
                        <a:ln w="27305">
                          <a:solidFill/>
                        </a:ln>
                      </wps:spPr>
                      <wps:bodyPr/>
                    </wps:wsp>
                  </a:graphicData>
                </a:graphic>
              </wp:anchor>
            </w:drawing>
          </mc:Choice>
          <mc:Fallback>
            <w:pict>
              <v:shape w14:anchorId="1FE250BD" id="Shape 22" o:spid="_x0000_s1026" type="#_x0000_t32" style="position:absolute;margin-left:5.15pt;margin-top:76.6pt;width:549.1pt;height:0;z-index:-2516398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" strokeweight="2.15pt">
                <w10:wrap anchorx="page" anchory="page"/>
              </v:shape>
            </w:pict>
          </mc:Fallback>
        </mc:AlternateContent>
      </w:r>
    </w:p>
    <w:p w:rsidR="00F717E3" w:rsidRDefault="00F717E3" w:rsidP="00F717E3">
      <w:pPr>
        <w:pStyle w:val="af5"/>
        <w:framePr w:w="8069" w:h="523" w:hRule="exact" w:wrap="none" w:vAnchor="page" w:hAnchor="page" w:x="1563" w:y="981"/>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63" w:y="981"/>
      </w:pPr>
      <w:r>
        <w:t>«Сары-Суйское сельское поселение» Шелковского района Чеченской Республики»</w:t>
      </w:r>
    </w:p>
    <w:p w:rsidR="00F717E3" w:rsidRDefault="00F717E3" w:rsidP="00F717E3">
      <w:pPr>
        <w:pStyle w:val="1"/>
        <w:framePr w:w="10219" w:h="2323" w:hRule="exact" w:wrap="none" w:vAnchor="page" w:hAnchor="page" w:x="1126" w:y="1571"/>
        <w:spacing w:after="300" w:line="240" w:lineRule="auto"/>
        <w:ind w:left="240" w:firstLine="640"/>
      </w:pPr>
      <w:r>
        <w:rPr>
          <w:i/>
          <w:iCs/>
        </w:rPr>
        <w:t>Таблица 11. Сведения о нормативах потребления холодной воды населением Решению Правления Государственного комитета цен и тарифов Чеченской Республики от 18 декабря 2017 г. № 109-жт</w:t>
      </w:r>
    </w:p>
    <w:p w:rsidR="00F717E3" w:rsidRDefault="00F717E3" w:rsidP="00F717E3">
      <w:pPr>
        <w:pStyle w:val="80"/>
        <w:framePr w:w="10219" w:h="2323" w:hRule="exact" w:wrap="none" w:vAnchor="page" w:hAnchor="page" w:x="1126" w:y="1571"/>
        <w:spacing w:after="0"/>
      </w:pPr>
      <w:r>
        <w:t>НОРМАТИВЫ ПОТРЕБЛЕНИЯ ХОЛОДНОГО (ГОРЯЧЕГО) ВОДОСНАБЖЕНИЯ И ВОДООТВЕДЕНИЯ</w:t>
      </w:r>
      <w:r>
        <w:br/>
        <w:t>В ЖИЛЫХ ПОМЕЩЕНИЯХ, НОРМАТИВЫ ПОТРЕБЛЕНИЯ ХОЛОДНОЙ ВОДЫ ЖИВОТНЫМИ И</w:t>
      </w:r>
      <w:r>
        <w:br/>
        <w:t>НОРМАТИВЫ ПОТРЕБЛЕНИЯ КОММУНАЛЬНЫХ УСЛУГ ПО ХОЛОДНОМУ ВОДОСНАБЖЕНИЮ</w:t>
      </w:r>
      <w:r>
        <w:br/>
        <w:t>ПРИ ИСПОЛЬЗОВАНИИ ПРИУСАДЕБНОГО УЧАСТКА И НАДВОРНЫХ ПОСТРОЕК</w:t>
      </w:r>
    </w:p>
    <w:tbl>
      <w:tblPr>
        <w:tblOverlap w:val="never"/>
        <w:tblW w:w="0" w:type="auto"/>
        <w:tblLayout w:type="fixed"/>
        <w:tblCellMar>
          <w:left w:w="10" w:type="dxa"/>
          <w:right w:w="10" w:type="dxa"/>
        </w:tblCellMar>
        <w:tblLook w:val="0000" w:firstRow="0" w:lastRow="0" w:firstColumn="0" w:lastColumn="0" w:noHBand="0" w:noVBand="0"/>
      </w:tblPr>
      <w:tblGrid>
        <w:gridCol w:w="677"/>
        <w:gridCol w:w="3859"/>
        <w:gridCol w:w="1421"/>
        <w:gridCol w:w="1416"/>
        <w:gridCol w:w="1416"/>
        <w:gridCol w:w="1430"/>
      </w:tblGrid>
      <w:tr w:rsidR="00F717E3" w:rsidTr="00913DEF">
        <w:tblPrEx>
          <w:tblCellMar>
            <w:top w:w="0" w:type="dxa"/>
            <w:bottom w:w="0" w:type="dxa"/>
          </w:tblCellMar>
        </w:tblPrEx>
        <w:trPr>
          <w:trHeight w:hRule="exact" w:val="1675"/>
        </w:trPr>
        <w:tc>
          <w:tcPr>
            <w:tcW w:w="677" w:type="dxa"/>
            <w:tcBorders>
              <w:top w:val="single" w:sz="4" w:space="0" w:color="auto"/>
              <w:left w:val="single" w:sz="4" w:space="0" w:color="auto"/>
            </w:tcBorders>
            <w:shd w:val="clear" w:color="auto" w:fill="F1DCDB"/>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lang w:val="en-US" w:bidi="en-US"/>
              </w:rPr>
              <w:t xml:space="preserve">N </w:t>
            </w:r>
            <w:r>
              <w:rPr>
                <w:color w:val="2D2D2D"/>
                <w:sz w:val="20"/>
                <w:szCs w:val="20"/>
              </w:rPr>
              <w:t>п/п</w:t>
            </w:r>
          </w:p>
        </w:tc>
        <w:tc>
          <w:tcPr>
            <w:tcW w:w="3859" w:type="dxa"/>
            <w:tcBorders>
              <w:top w:val="single" w:sz="4" w:space="0" w:color="auto"/>
              <w:left w:val="single" w:sz="4" w:space="0" w:color="auto"/>
            </w:tcBorders>
            <w:shd w:val="clear" w:color="auto" w:fill="F1DCDB"/>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Категория жилых помещений</w:t>
            </w:r>
          </w:p>
        </w:tc>
        <w:tc>
          <w:tcPr>
            <w:tcW w:w="1421" w:type="dxa"/>
            <w:tcBorders>
              <w:top w:val="single" w:sz="4" w:space="0" w:color="auto"/>
              <w:left w:val="single" w:sz="4" w:space="0" w:color="auto"/>
            </w:tcBorders>
            <w:shd w:val="clear" w:color="auto" w:fill="F1DCDB"/>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Единица измерения</w:t>
            </w:r>
          </w:p>
        </w:tc>
        <w:tc>
          <w:tcPr>
            <w:tcW w:w="1416" w:type="dxa"/>
            <w:tcBorders>
              <w:top w:val="single" w:sz="4" w:space="0" w:color="auto"/>
              <w:left w:val="single" w:sz="4" w:space="0" w:color="auto"/>
            </w:tcBorders>
            <w:shd w:val="clear" w:color="auto" w:fill="F1DCDB"/>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Норматив потребления коммунальн ой услуги холодного водоснабжен ия</w:t>
            </w:r>
          </w:p>
        </w:tc>
        <w:tc>
          <w:tcPr>
            <w:tcW w:w="1416" w:type="dxa"/>
            <w:tcBorders>
              <w:top w:val="single" w:sz="4" w:space="0" w:color="auto"/>
              <w:left w:val="single" w:sz="4" w:space="0" w:color="auto"/>
            </w:tcBorders>
            <w:shd w:val="clear" w:color="auto" w:fill="F1DCDB"/>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Норматив потребления коммунальн ой услуги горячего водоснабжен ия</w:t>
            </w:r>
          </w:p>
        </w:tc>
        <w:tc>
          <w:tcPr>
            <w:tcW w:w="1430" w:type="dxa"/>
            <w:tcBorders>
              <w:top w:val="single" w:sz="4" w:space="0" w:color="auto"/>
              <w:left w:val="single" w:sz="4" w:space="0" w:color="auto"/>
              <w:right w:val="single" w:sz="4" w:space="0" w:color="auto"/>
            </w:tcBorders>
            <w:shd w:val="clear" w:color="auto" w:fill="F1DCDB"/>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Норматив коммунальн ой услуги водоотведен ия</w:t>
            </w:r>
          </w:p>
        </w:tc>
      </w:tr>
      <w:tr w:rsidR="00F717E3" w:rsidTr="00913DEF">
        <w:tblPrEx>
          <w:tblCellMar>
            <w:top w:w="0" w:type="dxa"/>
            <w:bottom w:w="0" w:type="dxa"/>
          </w:tblCellMar>
        </w:tblPrEx>
        <w:trPr>
          <w:trHeight w:hRule="exact" w:val="1709"/>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260"/>
              <w:rPr>
                <w:sz w:val="20"/>
                <w:szCs w:val="20"/>
              </w:rPr>
            </w:pPr>
            <w:r>
              <w:rPr>
                <w:color w:val="2D2D2D"/>
                <w:sz w:val="20"/>
                <w:szCs w:val="20"/>
              </w:rPr>
              <w:t>1.</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1438" w:wrap="none" w:vAnchor="page" w:hAnchor="page" w:x="1126" w:y="4154"/>
              <w:spacing w:line="252" w:lineRule="auto"/>
              <w:ind w:left="140" w:firstLine="0"/>
              <w:rPr>
                <w:sz w:val="20"/>
                <w:szCs w:val="20"/>
              </w:rPr>
            </w:pPr>
            <w:r>
              <w:rPr>
                <w:color w:val="2D2D2D"/>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4,339</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3,017</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7,356</w:t>
            </w:r>
          </w:p>
        </w:tc>
      </w:tr>
      <w:tr w:rsidR="00F717E3" w:rsidTr="00913DEF">
        <w:tblPrEx>
          <w:tblCellMar>
            <w:top w:w="0" w:type="dxa"/>
            <w:bottom w:w="0" w:type="dxa"/>
          </w:tblCellMar>
        </w:tblPrEx>
        <w:trPr>
          <w:trHeight w:hRule="exact" w:val="170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260"/>
              <w:rPr>
                <w:sz w:val="20"/>
                <w:szCs w:val="20"/>
              </w:rPr>
            </w:pPr>
            <w:r>
              <w:rPr>
                <w:color w:val="2D2D2D"/>
                <w:sz w:val="20"/>
                <w:szCs w:val="20"/>
              </w:rPr>
              <w:t>2.</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1438" w:wrap="none" w:vAnchor="page" w:hAnchor="page" w:x="1126" w:y="4154"/>
              <w:spacing w:line="252" w:lineRule="auto"/>
              <w:ind w:left="140" w:firstLine="0"/>
              <w:rPr>
                <w:sz w:val="20"/>
                <w:szCs w:val="20"/>
              </w:rPr>
            </w:pPr>
            <w:r>
              <w:rPr>
                <w:color w:val="2D2D2D"/>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4,385</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3,071</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7,456</w:t>
            </w:r>
          </w:p>
        </w:tc>
      </w:tr>
      <w:tr w:rsidR="00F717E3" w:rsidTr="00913DEF">
        <w:tblPrEx>
          <w:tblCellMar>
            <w:top w:w="0" w:type="dxa"/>
            <w:bottom w:w="0" w:type="dxa"/>
          </w:tblCellMar>
        </w:tblPrEx>
        <w:trPr>
          <w:trHeight w:hRule="exact" w:val="170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260"/>
              <w:rPr>
                <w:sz w:val="20"/>
                <w:szCs w:val="20"/>
              </w:rPr>
            </w:pPr>
            <w:r>
              <w:rPr>
                <w:color w:val="2D2D2D"/>
                <w:sz w:val="20"/>
                <w:szCs w:val="20"/>
              </w:rPr>
              <w:t>3.</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1438" w:wrap="none" w:vAnchor="page" w:hAnchor="page" w:x="1126" w:y="4154"/>
              <w:spacing w:line="252" w:lineRule="auto"/>
              <w:ind w:left="140" w:firstLine="0"/>
              <w:rPr>
                <w:sz w:val="20"/>
                <w:szCs w:val="20"/>
              </w:rPr>
            </w:pPr>
            <w:r>
              <w:rPr>
                <w:color w:val="2D2D2D"/>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52"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4,432</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3,124</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7,556</w:t>
            </w:r>
          </w:p>
        </w:tc>
      </w:tr>
      <w:tr w:rsidR="00F717E3" w:rsidTr="00913DEF">
        <w:tblPrEx>
          <w:tblCellMar>
            <w:top w:w="0" w:type="dxa"/>
            <w:bottom w:w="0" w:type="dxa"/>
          </w:tblCellMar>
        </w:tblPrEx>
        <w:trPr>
          <w:trHeight w:hRule="exact" w:val="146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260"/>
              <w:rPr>
                <w:sz w:val="20"/>
                <w:szCs w:val="20"/>
              </w:rPr>
            </w:pPr>
            <w:r>
              <w:rPr>
                <w:color w:val="2D2D2D"/>
                <w:sz w:val="20"/>
                <w:szCs w:val="20"/>
              </w:rPr>
              <w:t>4.</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1438" w:wrap="none" w:vAnchor="page" w:hAnchor="page" w:x="1126" w:y="4154"/>
              <w:spacing w:line="252" w:lineRule="auto"/>
              <w:ind w:left="140" w:firstLine="0"/>
              <w:rPr>
                <w:sz w:val="20"/>
                <w:szCs w:val="20"/>
              </w:rPr>
            </w:pPr>
            <w:r>
              <w:rPr>
                <w:color w:val="2D2D2D"/>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3,081</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1,575</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4,656</w:t>
            </w:r>
          </w:p>
        </w:tc>
      </w:tr>
      <w:tr w:rsidR="00F717E3" w:rsidTr="00913DEF">
        <w:tblPrEx>
          <w:tblCellMar>
            <w:top w:w="0" w:type="dxa"/>
            <w:bottom w:w="0" w:type="dxa"/>
          </w:tblCellMar>
        </w:tblPrEx>
        <w:trPr>
          <w:trHeight w:hRule="exact" w:val="146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260"/>
              <w:rPr>
                <w:sz w:val="20"/>
                <w:szCs w:val="20"/>
              </w:rPr>
            </w:pPr>
            <w:r>
              <w:rPr>
                <w:color w:val="2D2D2D"/>
                <w:sz w:val="20"/>
                <w:szCs w:val="20"/>
              </w:rPr>
              <w:t>5.</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1438" w:wrap="none" w:vAnchor="page" w:hAnchor="page" w:x="1126" w:y="4154"/>
              <w:spacing w:line="252" w:lineRule="auto"/>
              <w:ind w:left="140" w:firstLine="0"/>
              <w:rPr>
                <w:sz w:val="20"/>
                <w:szCs w:val="20"/>
              </w:rPr>
            </w:pPr>
            <w:r>
              <w:rPr>
                <w:color w:val="2D2D2D"/>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52"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3,873</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2,483</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6,356</w:t>
            </w:r>
          </w:p>
        </w:tc>
      </w:tr>
      <w:tr w:rsidR="00F717E3" w:rsidTr="00913DEF">
        <w:tblPrEx>
          <w:tblCellMar>
            <w:top w:w="0" w:type="dxa"/>
            <w:bottom w:w="0" w:type="dxa"/>
          </w:tblCellMar>
        </w:tblPrEx>
        <w:trPr>
          <w:trHeight w:hRule="exact" w:val="1718"/>
        </w:trPr>
        <w:tc>
          <w:tcPr>
            <w:tcW w:w="677"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260"/>
              <w:rPr>
                <w:sz w:val="20"/>
                <w:szCs w:val="20"/>
              </w:rPr>
            </w:pPr>
            <w:r>
              <w:rPr>
                <w:color w:val="2D2D2D"/>
                <w:sz w:val="20"/>
                <w:szCs w:val="20"/>
              </w:rPr>
              <w:t>6.</w:t>
            </w:r>
          </w:p>
        </w:tc>
        <w:tc>
          <w:tcPr>
            <w:tcW w:w="3859"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219" w:h="11438" w:wrap="none" w:vAnchor="page" w:hAnchor="page" w:x="1126" w:y="4154"/>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421"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219" w:h="11438" w:wrap="none" w:vAnchor="page" w:hAnchor="page" w:x="1126" w:y="4154"/>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7,356</w:t>
            </w:r>
          </w:p>
        </w:tc>
        <w:tc>
          <w:tcPr>
            <w:tcW w:w="141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0219" w:h="11438" w:wrap="none" w:vAnchor="page" w:hAnchor="page" w:x="1126" w:y="4154"/>
              <w:spacing w:line="240" w:lineRule="auto"/>
              <w:ind w:firstLine="0"/>
              <w:jc w:val="center"/>
              <w:rPr>
                <w:sz w:val="20"/>
                <w:szCs w:val="20"/>
              </w:rPr>
            </w:pPr>
            <w:r>
              <w:rPr>
                <w:color w:val="2D2D2D"/>
                <w:sz w:val="20"/>
                <w:szCs w:val="20"/>
              </w:rPr>
              <w:t>7,356</w:t>
            </w:r>
          </w:p>
        </w:tc>
      </w:tr>
    </w:tbl>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77"/>
        <w:gridCol w:w="3859"/>
        <w:gridCol w:w="1421"/>
        <w:gridCol w:w="1416"/>
        <w:gridCol w:w="1416"/>
        <w:gridCol w:w="1430"/>
      </w:tblGrid>
      <w:tr w:rsidR="00F717E3" w:rsidTr="00913DEF">
        <w:tblPrEx>
          <w:tblCellMar>
            <w:top w:w="0" w:type="dxa"/>
            <w:bottom w:w="0" w:type="dxa"/>
          </w:tblCellMar>
        </w:tblPrEx>
        <w:trPr>
          <w:trHeight w:hRule="exact" w:val="171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200"/>
              <w:rPr>
                <w:sz w:val="20"/>
                <w:szCs w:val="20"/>
              </w:rPr>
            </w:pPr>
            <w:r>
              <w:rPr>
                <w:color w:val="2D2D2D"/>
                <w:sz w:val="20"/>
                <w:szCs w:val="20"/>
              </w:rPr>
              <w:t>7.</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4160" w:wrap="none" w:vAnchor="page" w:hAnchor="page" w:x="1126"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52"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7,456</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7,456</w:t>
            </w:r>
          </w:p>
        </w:tc>
      </w:tr>
      <w:tr w:rsidR="00F717E3" w:rsidTr="00913DEF">
        <w:tblPrEx>
          <w:tblCellMar>
            <w:top w:w="0" w:type="dxa"/>
            <w:bottom w:w="0" w:type="dxa"/>
          </w:tblCellMar>
        </w:tblPrEx>
        <w:trPr>
          <w:trHeight w:hRule="exact" w:val="170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200"/>
              <w:rPr>
                <w:sz w:val="20"/>
                <w:szCs w:val="20"/>
              </w:rPr>
            </w:pPr>
            <w:r>
              <w:rPr>
                <w:color w:val="2D2D2D"/>
                <w:sz w:val="20"/>
                <w:szCs w:val="20"/>
              </w:rPr>
              <w:t>8.</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4160" w:wrap="none" w:vAnchor="page" w:hAnchor="page" w:x="1126"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52"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7,556</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7,556</w:t>
            </w:r>
          </w:p>
        </w:tc>
      </w:tr>
      <w:tr w:rsidR="00F717E3" w:rsidTr="00913DEF">
        <w:tblPrEx>
          <w:tblCellMar>
            <w:top w:w="0" w:type="dxa"/>
            <w:bottom w:w="0" w:type="dxa"/>
          </w:tblCellMar>
        </w:tblPrEx>
        <w:trPr>
          <w:trHeight w:hRule="exact" w:val="146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200"/>
              <w:rPr>
                <w:sz w:val="20"/>
                <w:szCs w:val="20"/>
              </w:rPr>
            </w:pPr>
            <w:r>
              <w:rPr>
                <w:color w:val="2D2D2D"/>
                <w:sz w:val="20"/>
                <w:szCs w:val="20"/>
              </w:rPr>
              <w:t>9.</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4160" w:wrap="none" w:vAnchor="page" w:hAnchor="page" w:x="1126"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7,156</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7,156</w:t>
            </w:r>
          </w:p>
        </w:tc>
      </w:tr>
      <w:tr w:rsidR="00F717E3" w:rsidTr="00913DEF">
        <w:tblPrEx>
          <w:tblCellMar>
            <w:top w:w="0" w:type="dxa"/>
            <w:bottom w:w="0" w:type="dxa"/>
          </w:tblCellMar>
        </w:tblPrEx>
        <w:trPr>
          <w:trHeight w:hRule="exact" w:val="146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200"/>
              <w:rPr>
                <w:sz w:val="20"/>
                <w:szCs w:val="20"/>
              </w:rPr>
            </w:pPr>
            <w:r>
              <w:rPr>
                <w:color w:val="2D2D2D"/>
                <w:sz w:val="20"/>
                <w:szCs w:val="20"/>
              </w:rPr>
              <w:t>10.</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4160" w:wrap="none" w:vAnchor="page" w:hAnchor="page" w:x="1126"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6,356</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6,356</w:t>
            </w:r>
          </w:p>
        </w:tc>
      </w:tr>
      <w:tr w:rsidR="00F717E3" w:rsidTr="00913DEF">
        <w:tblPrEx>
          <w:tblCellMar>
            <w:top w:w="0" w:type="dxa"/>
            <w:bottom w:w="0" w:type="dxa"/>
          </w:tblCellMar>
        </w:tblPrEx>
        <w:trPr>
          <w:trHeight w:hRule="exact" w:val="98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200"/>
              <w:rPr>
                <w:sz w:val="20"/>
                <w:szCs w:val="20"/>
              </w:rPr>
            </w:pPr>
            <w:r>
              <w:rPr>
                <w:color w:val="2D2D2D"/>
                <w:sz w:val="20"/>
                <w:szCs w:val="20"/>
              </w:rPr>
              <w:t>11.</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4160" w:wrap="none" w:vAnchor="page" w:hAnchor="page" w:x="1126" w:y="967"/>
              <w:spacing w:line="254" w:lineRule="auto"/>
              <w:ind w:left="140" w:firstLine="0"/>
              <w:rPr>
                <w:sz w:val="20"/>
                <w:szCs w:val="20"/>
              </w:rPr>
            </w:pPr>
            <w:r>
              <w:rPr>
                <w:color w:val="2D2D2D"/>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52"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3,856</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3,856</w:t>
            </w:r>
          </w:p>
        </w:tc>
      </w:tr>
      <w:tr w:rsidR="00F717E3" w:rsidTr="00913DEF">
        <w:tblPrEx>
          <w:tblCellMar>
            <w:top w:w="0" w:type="dxa"/>
            <w:bottom w:w="0" w:type="dxa"/>
          </w:tblCellMar>
        </w:tblPrEx>
        <w:trPr>
          <w:trHeight w:hRule="exact" w:val="1219"/>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200"/>
              <w:rPr>
                <w:sz w:val="20"/>
                <w:szCs w:val="20"/>
              </w:rPr>
            </w:pPr>
            <w:r>
              <w:rPr>
                <w:color w:val="2D2D2D"/>
                <w:sz w:val="20"/>
                <w:szCs w:val="20"/>
              </w:rPr>
              <w:t>12.</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4160" w:wrap="none" w:vAnchor="page" w:hAnchor="page" w:x="1126" w:y="967"/>
              <w:spacing w:line="252" w:lineRule="auto"/>
              <w:ind w:left="140" w:firstLine="0"/>
              <w:rPr>
                <w:sz w:val="20"/>
                <w:szCs w:val="20"/>
              </w:rPr>
            </w:pPr>
            <w:r>
              <w:rPr>
                <w:color w:val="2D2D2D"/>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3,148</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3,148</w:t>
            </w:r>
          </w:p>
        </w:tc>
      </w:tr>
      <w:tr w:rsidR="00F717E3" w:rsidTr="00913DEF">
        <w:tblPrEx>
          <w:tblCellMar>
            <w:top w:w="0" w:type="dxa"/>
            <w:bottom w:w="0" w:type="dxa"/>
          </w:tblCellMar>
        </w:tblPrEx>
        <w:trPr>
          <w:trHeight w:hRule="exact" w:val="1709"/>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200"/>
              <w:rPr>
                <w:sz w:val="20"/>
                <w:szCs w:val="20"/>
              </w:rPr>
            </w:pPr>
            <w:r>
              <w:rPr>
                <w:color w:val="2D2D2D"/>
                <w:sz w:val="20"/>
                <w:szCs w:val="20"/>
              </w:rPr>
              <w:t>13.</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4160" w:wrap="none" w:vAnchor="page" w:hAnchor="page" w:x="1126"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сидячими длиной 1200 мм с душем</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5,216</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r>
      <w:tr w:rsidR="00F717E3" w:rsidTr="00913DEF">
        <w:tblPrEx>
          <w:tblCellMar>
            <w:top w:w="0" w:type="dxa"/>
            <w:bottom w:w="0" w:type="dxa"/>
          </w:tblCellMar>
        </w:tblPrEx>
        <w:trPr>
          <w:trHeight w:hRule="exact" w:val="1944"/>
        </w:trPr>
        <w:tc>
          <w:tcPr>
            <w:tcW w:w="677"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13.1</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19" w:h="14160" w:wrap="none" w:vAnchor="page" w:hAnchor="page" w:x="1126"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сидячими длиной 1500 - 1550 мм с душем</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52"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5,316</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r>
      <w:tr w:rsidR="00F717E3" w:rsidTr="00913DEF">
        <w:tblPrEx>
          <w:tblCellMar>
            <w:top w:w="0" w:type="dxa"/>
            <w:bottom w:w="0" w:type="dxa"/>
          </w:tblCellMar>
        </w:tblPrEx>
        <w:trPr>
          <w:trHeight w:hRule="exact" w:val="1958"/>
        </w:trPr>
        <w:tc>
          <w:tcPr>
            <w:tcW w:w="677"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13.2</w:t>
            </w:r>
          </w:p>
        </w:tc>
        <w:tc>
          <w:tcPr>
            <w:tcW w:w="3859"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219" w:h="14160" w:wrap="none" w:vAnchor="page" w:hAnchor="page" w:x="1126"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сидячими длиной 1650 - 1700 мм с душем</w:t>
            </w:r>
          </w:p>
        </w:tc>
        <w:tc>
          <w:tcPr>
            <w:tcW w:w="1421"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219" w:h="14160" w:wrap="none" w:vAnchor="page" w:hAnchor="page" w:x="1126" w:y="967"/>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5,416</w:t>
            </w:r>
          </w:p>
        </w:tc>
        <w:tc>
          <w:tcPr>
            <w:tcW w:w="141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0219" w:h="14160" w:wrap="none" w:vAnchor="page" w:hAnchor="page" w:x="1126" w:y="967"/>
              <w:spacing w:line="240" w:lineRule="auto"/>
              <w:ind w:firstLine="0"/>
              <w:jc w:val="center"/>
              <w:rPr>
                <w:sz w:val="20"/>
                <w:szCs w:val="20"/>
              </w:rPr>
            </w:pPr>
            <w:r>
              <w:rPr>
                <w:color w:val="2D2D2D"/>
                <w:sz w:val="20"/>
                <w:szCs w:val="20"/>
              </w:rPr>
              <w:t>X</w:t>
            </w: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7696" behindDoc="1" locked="0" layoutInCell="1" allowOverlap="1" wp14:anchorId="71ABF8F2" wp14:editId="6D7A3F7E">
                <wp:simplePos x="0" y="0"/>
                <wp:positionH relativeFrom="page">
                  <wp:posOffset>65405</wp:posOffset>
                </wp:positionH>
                <wp:positionV relativeFrom="page">
                  <wp:posOffset>963930</wp:posOffset>
                </wp:positionV>
                <wp:extent cx="6973570" cy="0"/>
                <wp:effectExtent l="0" t="0" r="0" b="0"/>
                <wp:wrapNone/>
                <wp:docPr id="23" name="Shape 23"/>
                <wp:cNvGraphicFramePr/>
                <a:graphic xmlns:a="http://schemas.openxmlformats.org/drawingml/2006/main">
                  <a:graphicData uri="http://schemas.microsoft.com/office/word/2010/wordprocessingShape">
                    <wps:wsp>
                      <wps:cNvCnPr/>
                      <wps:spPr>
                        <a:xfrm>
                          <a:off x="0" y="0"/>
                          <a:ext cx="6973570" cy="0"/>
                        </a:xfrm>
                        <a:prstGeom prst="straightConnector1">
                          <a:avLst/>
                        </a:prstGeom>
                        <a:ln w="39370">
                          <a:solidFill/>
                        </a:ln>
                      </wps:spPr>
                      <wps:bodyPr/>
                    </wps:wsp>
                  </a:graphicData>
                </a:graphic>
              </wp:anchor>
            </w:drawing>
          </mc:Choice>
          <mc:Fallback>
            <w:pict>
              <v:shape w14:anchorId="1FCA3ED7" id="Shape 23" o:spid="_x0000_s1026" type="#_x0000_t32" style="position:absolute;margin-left:5.15pt;margin-top:75.9pt;width:549.1pt;height:0;z-index:-2516387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" strokeweight="3.1pt">
                <w10:wrap anchorx="page" anchory="page"/>
              </v:shape>
            </w:pict>
          </mc:Fallback>
        </mc:AlternateContent>
      </w:r>
    </w:p>
    <w:p w:rsidR="00F717E3" w:rsidRDefault="00F717E3" w:rsidP="00F717E3">
      <w:pPr>
        <w:pStyle w:val="af5"/>
        <w:framePr w:w="8069" w:h="523" w:hRule="exact" w:wrap="none" w:vAnchor="page" w:hAnchor="page" w:x="1563" w:y="981"/>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63" w:y="981"/>
      </w:pPr>
      <w:r>
        <w:t>«Сары-Суйское сельское поселение» Шелковского района Чеченской Республики»</w:t>
      </w:r>
    </w:p>
    <w:tbl>
      <w:tblPr>
        <w:tblOverlap w:val="never"/>
        <w:tblW w:w="0" w:type="auto"/>
        <w:tblLayout w:type="fixed"/>
        <w:tblCellMar>
          <w:left w:w="10" w:type="dxa"/>
          <w:right w:w="10" w:type="dxa"/>
        </w:tblCellMar>
        <w:tblLook w:val="0000" w:firstRow="0" w:lastRow="0" w:firstColumn="0" w:lastColumn="0" w:noHBand="0" w:noVBand="0"/>
      </w:tblPr>
      <w:tblGrid>
        <w:gridCol w:w="682"/>
        <w:gridCol w:w="3859"/>
        <w:gridCol w:w="1421"/>
        <w:gridCol w:w="1416"/>
        <w:gridCol w:w="1416"/>
        <w:gridCol w:w="1430"/>
      </w:tblGrid>
      <w:tr w:rsidR="00F717E3" w:rsidTr="00913DEF">
        <w:tblPrEx>
          <w:tblCellMar>
            <w:top w:w="0" w:type="dxa"/>
            <w:bottom w:w="0" w:type="dxa"/>
          </w:tblCellMar>
        </w:tblPrEx>
        <w:trPr>
          <w:trHeight w:hRule="exact" w:val="1555"/>
        </w:trPr>
        <w:tc>
          <w:tcPr>
            <w:tcW w:w="682"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13.3</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без душа</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52"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2,516</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X</w:t>
            </w:r>
          </w:p>
        </w:tc>
      </w:tr>
      <w:tr w:rsidR="00F717E3" w:rsidTr="00913DEF">
        <w:tblPrEx>
          <w:tblCellMar>
            <w:top w:w="0" w:type="dxa"/>
            <w:bottom w:w="0" w:type="dxa"/>
          </w:tblCellMar>
        </w:tblPrEx>
        <w:trPr>
          <w:trHeight w:hRule="exact" w:val="1464"/>
        </w:trPr>
        <w:tc>
          <w:tcPr>
            <w:tcW w:w="682"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14.</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52"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1,716</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X</w:t>
            </w:r>
          </w:p>
        </w:tc>
      </w:tr>
      <w:tr w:rsidR="00F717E3" w:rsidTr="00913DEF">
        <w:tblPrEx>
          <w:tblCellMar>
            <w:top w:w="0" w:type="dxa"/>
            <w:bottom w:w="0" w:type="dxa"/>
          </w:tblCellMar>
        </w:tblPrEx>
        <w:trPr>
          <w:trHeight w:hRule="exact" w:val="739"/>
        </w:trPr>
        <w:tc>
          <w:tcPr>
            <w:tcW w:w="682"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15.</w:t>
            </w:r>
          </w:p>
        </w:tc>
        <w:tc>
          <w:tcPr>
            <w:tcW w:w="3859"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62" w:lineRule="auto"/>
              <w:ind w:left="140" w:firstLine="0"/>
              <w:rPr>
                <w:sz w:val="20"/>
                <w:szCs w:val="20"/>
              </w:rPr>
            </w:pPr>
            <w:r>
              <w:rPr>
                <w:color w:val="2D2D2D"/>
                <w:sz w:val="20"/>
                <w:szCs w:val="20"/>
              </w:rPr>
              <w:t>Многоквартирные и жилые дома с водоразборной колонкой</w:t>
            </w:r>
          </w:p>
        </w:tc>
        <w:tc>
          <w:tcPr>
            <w:tcW w:w="1421" w:type="dxa"/>
            <w:tcBorders>
              <w:top w:val="single" w:sz="4" w:space="0" w:color="auto"/>
              <w:left w:val="single" w:sz="4" w:space="0" w:color="auto"/>
            </w:tcBorders>
            <w:shd w:val="clear" w:color="auto" w:fill="auto"/>
          </w:tcPr>
          <w:p w:rsidR="00F717E3" w:rsidRDefault="00F717E3" w:rsidP="00913DEF">
            <w:pPr>
              <w:pStyle w:val="afa"/>
              <w:framePr w:w="10224" w:h="9504" w:wrap="none" w:vAnchor="page" w:hAnchor="page" w:x="1122" w:y="1495"/>
              <w:spacing w:line="257"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1,200</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X</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X</w:t>
            </w:r>
          </w:p>
        </w:tc>
      </w:tr>
      <w:tr w:rsidR="00F717E3" w:rsidTr="00913DEF">
        <w:tblPrEx>
          <w:tblCellMar>
            <w:top w:w="0" w:type="dxa"/>
            <w:bottom w:w="0" w:type="dxa"/>
          </w:tblCellMar>
        </w:tblPrEx>
        <w:trPr>
          <w:trHeight w:hRule="exact" w:val="1464"/>
        </w:trPr>
        <w:tc>
          <w:tcPr>
            <w:tcW w:w="682"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16.</w:t>
            </w:r>
          </w:p>
        </w:tc>
        <w:tc>
          <w:tcPr>
            <w:tcW w:w="3859"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52" w:lineRule="auto"/>
              <w:ind w:left="140" w:firstLine="0"/>
              <w:rPr>
                <w:sz w:val="20"/>
                <w:szCs w:val="20"/>
              </w:rPr>
            </w:pPr>
            <w:r>
              <w:rPr>
                <w:color w:val="2D2D2D"/>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52" w:lineRule="auto"/>
              <w:ind w:firstLine="0"/>
              <w:jc w:val="center"/>
              <w:rPr>
                <w:sz w:val="20"/>
                <w:szCs w:val="20"/>
              </w:rPr>
            </w:pPr>
            <w:r>
              <w:rPr>
                <w:color w:val="2D2D2D"/>
                <w:sz w:val="20"/>
                <w:szCs w:val="20"/>
              </w:rPr>
              <w:t>куб. метр в месяц на человека</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3,082</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1,800</w:t>
            </w:r>
          </w:p>
        </w:tc>
        <w:tc>
          <w:tcPr>
            <w:tcW w:w="143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4,882</w:t>
            </w:r>
          </w:p>
        </w:tc>
      </w:tr>
      <w:tr w:rsidR="00F717E3" w:rsidTr="00913DEF">
        <w:tblPrEx>
          <w:tblCellMar>
            <w:top w:w="0" w:type="dxa"/>
            <w:bottom w:w="0" w:type="dxa"/>
          </w:tblCellMar>
        </w:tblPrEx>
        <w:trPr>
          <w:trHeight w:hRule="exact" w:val="259"/>
        </w:trPr>
        <w:tc>
          <w:tcPr>
            <w:tcW w:w="682" w:type="dxa"/>
            <w:vMerge w:val="restart"/>
            <w:tcBorders>
              <w:top w:val="single" w:sz="4" w:space="0" w:color="auto"/>
              <w:left w:val="single" w:sz="4" w:space="0" w:color="auto"/>
            </w:tcBorders>
            <w:shd w:val="clear" w:color="auto" w:fill="auto"/>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17</w:t>
            </w:r>
          </w:p>
        </w:tc>
        <w:tc>
          <w:tcPr>
            <w:tcW w:w="9542" w:type="dxa"/>
            <w:gridSpan w:val="5"/>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Нормативы потребления воды животными</w:t>
            </w:r>
          </w:p>
        </w:tc>
      </w:tr>
      <w:tr w:rsidR="00F717E3" w:rsidTr="00913DEF">
        <w:tblPrEx>
          <w:tblCellMar>
            <w:top w:w="0" w:type="dxa"/>
            <w:bottom w:w="0" w:type="dxa"/>
          </w:tblCellMar>
        </w:tblPrEx>
        <w:trPr>
          <w:trHeight w:hRule="exact" w:val="1219"/>
        </w:trPr>
        <w:tc>
          <w:tcPr>
            <w:tcW w:w="682" w:type="dxa"/>
            <w:vMerge/>
            <w:tcBorders>
              <w:left w:val="single" w:sz="4" w:space="0" w:color="auto"/>
            </w:tcBorders>
            <w:shd w:val="clear" w:color="auto" w:fill="auto"/>
          </w:tcPr>
          <w:p w:rsidR="00F717E3" w:rsidRDefault="00F717E3" w:rsidP="00913DEF">
            <w:pPr>
              <w:framePr w:w="10224" w:h="9504" w:wrap="none" w:vAnchor="page" w:hAnchor="page" w:x="1122" w:y="1495"/>
            </w:pPr>
          </w:p>
        </w:tc>
        <w:tc>
          <w:tcPr>
            <w:tcW w:w="5280" w:type="dxa"/>
            <w:gridSpan w:val="2"/>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Направление использования</w:t>
            </w:r>
          </w:p>
        </w:tc>
        <w:tc>
          <w:tcPr>
            <w:tcW w:w="1416"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52" w:lineRule="auto"/>
              <w:ind w:firstLine="0"/>
              <w:jc w:val="center"/>
              <w:rPr>
                <w:sz w:val="20"/>
                <w:szCs w:val="20"/>
              </w:rPr>
            </w:pPr>
            <w:r>
              <w:rPr>
                <w:color w:val="2D2D2D"/>
                <w:sz w:val="20"/>
                <w:szCs w:val="20"/>
              </w:rPr>
              <w:t>Нормативно е потреблени е в л/сутки (1 голова)</w:t>
            </w:r>
          </w:p>
        </w:tc>
        <w:tc>
          <w:tcPr>
            <w:tcW w:w="2846" w:type="dxa"/>
            <w:gridSpan w:val="2"/>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24" w:h="9504" w:wrap="none" w:vAnchor="page" w:hAnchor="page" w:x="1122" w:y="1495"/>
              <w:spacing w:line="257" w:lineRule="auto"/>
              <w:ind w:firstLine="0"/>
              <w:jc w:val="center"/>
              <w:rPr>
                <w:sz w:val="20"/>
                <w:szCs w:val="20"/>
              </w:rPr>
            </w:pPr>
            <w:r>
              <w:rPr>
                <w:color w:val="2D2D2D"/>
                <w:sz w:val="20"/>
                <w:szCs w:val="20"/>
              </w:rPr>
              <w:t>Потребление воды в м3/мес.</w:t>
            </w:r>
          </w:p>
        </w:tc>
      </w:tr>
      <w:tr w:rsidR="00F717E3" w:rsidTr="00913DEF">
        <w:tblPrEx>
          <w:tblCellMar>
            <w:top w:w="0" w:type="dxa"/>
            <w:bottom w:w="0" w:type="dxa"/>
          </w:tblCellMar>
        </w:tblPrEx>
        <w:trPr>
          <w:trHeight w:hRule="exact" w:val="259"/>
        </w:trPr>
        <w:tc>
          <w:tcPr>
            <w:tcW w:w="682"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17.1</w:t>
            </w:r>
          </w:p>
        </w:tc>
        <w:tc>
          <w:tcPr>
            <w:tcW w:w="5280" w:type="dxa"/>
            <w:gridSpan w:val="2"/>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Коровы</w:t>
            </w:r>
          </w:p>
        </w:tc>
        <w:tc>
          <w:tcPr>
            <w:tcW w:w="1416"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30</w:t>
            </w:r>
          </w:p>
        </w:tc>
        <w:tc>
          <w:tcPr>
            <w:tcW w:w="2846" w:type="dxa"/>
            <w:gridSpan w:val="2"/>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0,91</w:t>
            </w:r>
          </w:p>
        </w:tc>
      </w:tr>
      <w:tr w:rsidR="00F717E3" w:rsidTr="00913DEF">
        <w:tblPrEx>
          <w:tblCellMar>
            <w:top w:w="0" w:type="dxa"/>
            <w:bottom w:w="0" w:type="dxa"/>
          </w:tblCellMar>
        </w:tblPrEx>
        <w:trPr>
          <w:trHeight w:hRule="exact" w:val="254"/>
        </w:trPr>
        <w:tc>
          <w:tcPr>
            <w:tcW w:w="682"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17.2</w:t>
            </w:r>
          </w:p>
        </w:tc>
        <w:tc>
          <w:tcPr>
            <w:tcW w:w="5280" w:type="dxa"/>
            <w:gridSpan w:val="2"/>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Быки и нетели</w:t>
            </w:r>
          </w:p>
        </w:tc>
        <w:tc>
          <w:tcPr>
            <w:tcW w:w="1416"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25</w:t>
            </w:r>
          </w:p>
        </w:tc>
        <w:tc>
          <w:tcPr>
            <w:tcW w:w="2846" w:type="dxa"/>
            <w:gridSpan w:val="2"/>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0,75</w:t>
            </w:r>
          </w:p>
        </w:tc>
      </w:tr>
      <w:tr w:rsidR="00F717E3" w:rsidTr="00913DEF">
        <w:tblPrEx>
          <w:tblCellMar>
            <w:top w:w="0" w:type="dxa"/>
            <w:bottom w:w="0" w:type="dxa"/>
          </w:tblCellMar>
        </w:tblPrEx>
        <w:trPr>
          <w:trHeight w:hRule="exact" w:val="254"/>
        </w:trPr>
        <w:tc>
          <w:tcPr>
            <w:tcW w:w="682"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17.3</w:t>
            </w:r>
          </w:p>
        </w:tc>
        <w:tc>
          <w:tcPr>
            <w:tcW w:w="5280" w:type="dxa"/>
            <w:gridSpan w:val="2"/>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Телята до 6 мес.</w:t>
            </w:r>
          </w:p>
        </w:tc>
        <w:tc>
          <w:tcPr>
            <w:tcW w:w="1416"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20</w:t>
            </w:r>
          </w:p>
        </w:tc>
        <w:tc>
          <w:tcPr>
            <w:tcW w:w="2846" w:type="dxa"/>
            <w:gridSpan w:val="2"/>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0,60</w:t>
            </w:r>
          </w:p>
        </w:tc>
      </w:tr>
      <w:tr w:rsidR="00F717E3" w:rsidTr="00913DEF">
        <w:tblPrEx>
          <w:tblCellMar>
            <w:top w:w="0" w:type="dxa"/>
            <w:bottom w:w="0" w:type="dxa"/>
          </w:tblCellMar>
        </w:tblPrEx>
        <w:trPr>
          <w:trHeight w:hRule="exact" w:val="259"/>
        </w:trPr>
        <w:tc>
          <w:tcPr>
            <w:tcW w:w="682"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17.4</w:t>
            </w:r>
          </w:p>
        </w:tc>
        <w:tc>
          <w:tcPr>
            <w:tcW w:w="5280" w:type="dxa"/>
            <w:gridSpan w:val="2"/>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Овцы</w:t>
            </w:r>
          </w:p>
        </w:tc>
        <w:tc>
          <w:tcPr>
            <w:tcW w:w="1416"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10</w:t>
            </w:r>
          </w:p>
        </w:tc>
        <w:tc>
          <w:tcPr>
            <w:tcW w:w="2846" w:type="dxa"/>
            <w:gridSpan w:val="2"/>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0,30</w:t>
            </w:r>
          </w:p>
        </w:tc>
      </w:tr>
      <w:tr w:rsidR="00F717E3" w:rsidTr="00913DEF">
        <w:tblPrEx>
          <w:tblCellMar>
            <w:top w:w="0" w:type="dxa"/>
            <w:bottom w:w="0" w:type="dxa"/>
          </w:tblCellMar>
        </w:tblPrEx>
        <w:trPr>
          <w:trHeight w:hRule="exact" w:val="254"/>
        </w:trPr>
        <w:tc>
          <w:tcPr>
            <w:tcW w:w="682"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17.5</w:t>
            </w:r>
          </w:p>
        </w:tc>
        <w:tc>
          <w:tcPr>
            <w:tcW w:w="5280" w:type="dxa"/>
            <w:gridSpan w:val="2"/>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Лошади</w:t>
            </w:r>
          </w:p>
        </w:tc>
        <w:tc>
          <w:tcPr>
            <w:tcW w:w="1416"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25</w:t>
            </w:r>
          </w:p>
        </w:tc>
        <w:tc>
          <w:tcPr>
            <w:tcW w:w="2846" w:type="dxa"/>
            <w:gridSpan w:val="2"/>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0,75</w:t>
            </w:r>
          </w:p>
        </w:tc>
      </w:tr>
      <w:tr w:rsidR="00F717E3" w:rsidTr="00913DEF">
        <w:tblPrEx>
          <w:tblCellMar>
            <w:top w:w="0" w:type="dxa"/>
            <w:bottom w:w="0" w:type="dxa"/>
          </w:tblCellMar>
        </w:tblPrEx>
        <w:trPr>
          <w:trHeight w:hRule="exact" w:val="259"/>
        </w:trPr>
        <w:tc>
          <w:tcPr>
            <w:tcW w:w="682"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17.6</w:t>
            </w:r>
          </w:p>
        </w:tc>
        <w:tc>
          <w:tcPr>
            <w:tcW w:w="5280" w:type="dxa"/>
            <w:gridSpan w:val="2"/>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Куры</w:t>
            </w:r>
          </w:p>
        </w:tc>
        <w:tc>
          <w:tcPr>
            <w:tcW w:w="1416"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0,0001</w:t>
            </w:r>
          </w:p>
        </w:tc>
        <w:tc>
          <w:tcPr>
            <w:tcW w:w="2846" w:type="dxa"/>
            <w:gridSpan w:val="2"/>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0,003</w:t>
            </w:r>
          </w:p>
        </w:tc>
      </w:tr>
      <w:tr w:rsidR="00F717E3" w:rsidTr="00913DEF">
        <w:tblPrEx>
          <w:tblCellMar>
            <w:top w:w="0" w:type="dxa"/>
            <w:bottom w:w="0" w:type="dxa"/>
          </w:tblCellMar>
        </w:tblPrEx>
        <w:trPr>
          <w:trHeight w:hRule="exact" w:val="254"/>
        </w:trPr>
        <w:tc>
          <w:tcPr>
            <w:tcW w:w="682" w:type="dxa"/>
            <w:tcBorders>
              <w:top w:val="single" w:sz="4" w:space="0" w:color="auto"/>
              <w:lef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18</w:t>
            </w:r>
          </w:p>
        </w:tc>
        <w:tc>
          <w:tcPr>
            <w:tcW w:w="9542" w:type="dxa"/>
            <w:gridSpan w:val="5"/>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Норматив расхода воды для полива приусадебного участка</w:t>
            </w:r>
          </w:p>
        </w:tc>
      </w:tr>
      <w:tr w:rsidR="00F717E3" w:rsidTr="00913DEF">
        <w:tblPrEx>
          <w:tblCellMar>
            <w:top w:w="0" w:type="dxa"/>
            <w:bottom w:w="0" w:type="dxa"/>
          </w:tblCellMar>
        </w:tblPrEx>
        <w:trPr>
          <w:trHeight w:hRule="exact" w:val="499"/>
        </w:trPr>
        <w:tc>
          <w:tcPr>
            <w:tcW w:w="682" w:type="dxa"/>
            <w:tcBorders>
              <w:top w:val="single" w:sz="4" w:space="0" w:color="auto"/>
              <w:lef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18.1</w:t>
            </w:r>
          </w:p>
        </w:tc>
        <w:tc>
          <w:tcPr>
            <w:tcW w:w="6696" w:type="dxa"/>
            <w:gridSpan w:val="3"/>
            <w:tcBorders>
              <w:top w:val="single" w:sz="4" w:space="0" w:color="auto"/>
              <w:left w:val="single" w:sz="4" w:space="0" w:color="auto"/>
            </w:tcBorders>
            <w:shd w:val="clear" w:color="auto" w:fill="auto"/>
          </w:tcPr>
          <w:p w:rsidR="00F717E3" w:rsidRDefault="00F717E3" w:rsidP="00913DEF">
            <w:pPr>
              <w:pStyle w:val="afa"/>
              <w:framePr w:w="10224" w:h="9504" w:wrap="none" w:vAnchor="page" w:hAnchor="page" w:x="1122" w:y="1495"/>
              <w:spacing w:line="240" w:lineRule="auto"/>
              <w:ind w:left="140" w:firstLine="0"/>
              <w:rPr>
                <w:sz w:val="20"/>
                <w:szCs w:val="20"/>
              </w:rPr>
            </w:pPr>
            <w:r>
              <w:rPr>
                <w:color w:val="2D2D2D"/>
                <w:sz w:val="20"/>
                <w:szCs w:val="20"/>
              </w:rPr>
              <w:t>Норматив расхода воды для полива приусадебного участка на 1 м2 &lt;*&gt;</w:t>
            </w:r>
          </w:p>
        </w:tc>
        <w:tc>
          <w:tcPr>
            <w:tcW w:w="2846" w:type="dxa"/>
            <w:gridSpan w:val="2"/>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0,03 м3 на 1 м2/мес.</w:t>
            </w:r>
          </w:p>
        </w:tc>
      </w:tr>
      <w:tr w:rsidR="00F717E3" w:rsidTr="00913DEF">
        <w:tblPrEx>
          <w:tblCellMar>
            <w:top w:w="0" w:type="dxa"/>
            <w:bottom w:w="0" w:type="dxa"/>
          </w:tblCellMar>
        </w:tblPrEx>
        <w:trPr>
          <w:trHeight w:hRule="exact" w:val="509"/>
        </w:trPr>
        <w:tc>
          <w:tcPr>
            <w:tcW w:w="682"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160"/>
              <w:rPr>
                <w:sz w:val="20"/>
                <w:szCs w:val="20"/>
              </w:rPr>
            </w:pPr>
            <w:r>
              <w:rPr>
                <w:color w:val="2D2D2D"/>
                <w:sz w:val="20"/>
                <w:szCs w:val="20"/>
              </w:rPr>
              <w:t>18.2</w:t>
            </w:r>
          </w:p>
        </w:tc>
        <w:tc>
          <w:tcPr>
            <w:tcW w:w="6696" w:type="dxa"/>
            <w:gridSpan w:val="3"/>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224" w:h="9504" w:wrap="none" w:vAnchor="page" w:hAnchor="page" w:x="1122" w:y="1495"/>
              <w:spacing w:line="240" w:lineRule="auto"/>
              <w:ind w:left="140" w:firstLine="0"/>
              <w:rPr>
                <w:sz w:val="20"/>
                <w:szCs w:val="20"/>
              </w:rPr>
            </w:pPr>
            <w:r>
              <w:rPr>
                <w:color w:val="2D2D2D"/>
                <w:sz w:val="20"/>
                <w:szCs w:val="20"/>
              </w:rPr>
              <w:t>Водоснабжение надворных построек, в том числе гаражей, теплиц (зимних садов), иных объектов &lt;**&gt;</w:t>
            </w: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0224" w:h="9504" w:wrap="none" w:vAnchor="page" w:hAnchor="page" w:x="1122" w:y="1495"/>
              <w:spacing w:line="240" w:lineRule="auto"/>
              <w:ind w:firstLine="0"/>
              <w:jc w:val="center"/>
              <w:rPr>
                <w:sz w:val="20"/>
                <w:szCs w:val="20"/>
              </w:rPr>
            </w:pPr>
            <w:r>
              <w:rPr>
                <w:color w:val="2D2D2D"/>
                <w:sz w:val="20"/>
                <w:szCs w:val="20"/>
              </w:rPr>
              <w:t>0,18 м3 на 1 м2/мес.</w:t>
            </w:r>
          </w:p>
        </w:tc>
      </w:tr>
    </w:tbl>
    <w:p w:rsidR="00F717E3" w:rsidRDefault="00F717E3" w:rsidP="00F717E3">
      <w:pPr>
        <w:pStyle w:val="80"/>
        <w:framePr w:w="10224" w:h="749" w:hRule="exact" w:wrap="none" w:vAnchor="page" w:hAnchor="page" w:x="1122" w:y="11239"/>
        <w:spacing w:after="0" w:line="257" w:lineRule="auto"/>
        <w:ind w:firstLine="160"/>
        <w:jc w:val="left"/>
        <w:rPr>
          <w:sz w:val="20"/>
          <w:szCs w:val="20"/>
        </w:rPr>
      </w:pPr>
      <w:r>
        <w:rPr>
          <w:color w:val="2D2D2D"/>
          <w:sz w:val="20"/>
          <w:szCs w:val="20"/>
        </w:rPr>
        <w:t>&lt;*&gt; Норматив применяется только в период с апреля по сентябрь.</w:t>
      </w:r>
    </w:p>
    <w:p w:rsidR="00F717E3" w:rsidRDefault="00F717E3" w:rsidP="00F717E3">
      <w:pPr>
        <w:pStyle w:val="80"/>
        <w:framePr w:w="10224" w:h="749" w:hRule="exact" w:wrap="none" w:vAnchor="page" w:hAnchor="page" w:x="1122" w:y="11239"/>
        <w:spacing w:after="0" w:line="257" w:lineRule="auto"/>
        <w:ind w:left="160"/>
        <w:jc w:val="left"/>
        <w:rPr>
          <w:sz w:val="20"/>
          <w:szCs w:val="20"/>
        </w:rPr>
      </w:pPr>
      <w:r>
        <w:rPr>
          <w:color w:val="2D2D2D"/>
          <w:sz w:val="20"/>
          <w:szCs w:val="20"/>
        </w:rPr>
        <w:t>&lt;**&gt; Норматив водоснабжения теплиц (зимних садов) применяется в период с ноября по май, но не более периода посадки и созревания выращиваемых плодов.</w:t>
      </w:r>
    </w:p>
    <w:p w:rsidR="00F717E3" w:rsidRDefault="00F717E3" w:rsidP="00F717E3">
      <w:pPr>
        <w:pStyle w:val="80"/>
        <w:framePr w:w="10224" w:h="581" w:hRule="exact" w:wrap="none" w:vAnchor="page" w:hAnchor="page" w:x="1122" w:y="12525"/>
        <w:spacing w:after="0"/>
        <w:rPr>
          <w:sz w:val="24"/>
          <w:szCs w:val="24"/>
        </w:rPr>
      </w:pPr>
      <w:r>
        <w:rPr>
          <w:b/>
          <w:bCs/>
          <w:color w:val="3C3C3C"/>
          <w:sz w:val="24"/>
          <w:szCs w:val="24"/>
        </w:rPr>
        <w:t>Нормативы потребления холодного (горячего) водоснабжения и водоотведения в жилых</w:t>
      </w:r>
      <w:r>
        <w:rPr>
          <w:b/>
          <w:bCs/>
          <w:color w:val="3C3C3C"/>
          <w:sz w:val="24"/>
          <w:szCs w:val="24"/>
        </w:rPr>
        <w:br/>
        <w:t>помещениях (дополнительные категории жилых помещений)</w:t>
      </w:r>
    </w:p>
    <w:tbl>
      <w:tblPr>
        <w:tblOverlap w:val="never"/>
        <w:tblW w:w="0" w:type="auto"/>
        <w:tblLayout w:type="fixed"/>
        <w:tblCellMar>
          <w:left w:w="10" w:type="dxa"/>
          <w:right w:w="10" w:type="dxa"/>
        </w:tblCellMar>
        <w:tblLook w:val="0000" w:firstRow="0" w:lastRow="0" w:firstColumn="0" w:lastColumn="0" w:noHBand="0" w:noVBand="0"/>
      </w:tblPr>
      <w:tblGrid>
        <w:gridCol w:w="590"/>
        <w:gridCol w:w="3389"/>
        <w:gridCol w:w="1238"/>
        <w:gridCol w:w="1646"/>
        <w:gridCol w:w="1680"/>
        <w:gridCol w:w="1646"/>
      </w:tblGrid>
      <w:tr w:rsidR="00F717E3" w:rsidTr="00913DEF">
        <w:tblPrEx>
          <w:tblCellMar>
            <w:top w:w="0" w:type="dxa"/>
            <w:bottom w:w="0" w:type="dxa"/>
          </w:tblCellMar>
        </w:tblPrEx>
        <w:trPr>
          <w:trHeight w:hRule="exact" w:val="1402"/>
        </w:trPr>
        <w:tc>
          <w:tcPr>
            <w:tcW w:w="590" w:type="dxa"/>
            <w:tcBorders>
              <w:top w:val="single" w:sz="4" w:space="0" w:color="auto"/>
              <w:left w:val="single" w:sz="4" w:space="0" w:color="auto"/>
            </w:tcBorders>
            <w:shd w:val="clear" w:color="auto" w:fill="F1DCDB"/>
            <w:vAlign w:val="center"/>
          </w:tcPr>
          <w:p w:rsidR="00F717E3" w:rsidRDefault="00F717E3" w:rsidP="00913DEF">
            <w:pPr>
              <w:pStyle w:val="afa"/>
              <w:framePr w:w="10190" w:h="2395" w:wrap="none" w:vAnchor="page" w:hAnchor="page" w:x="1122" w:y="13355"/>
              <w:spacing w:line="240" w:lineRule="auto"/>
              <w:ind w:firstLine="0"/>
              <w:jc w:val="center"/>
              <w:rPr>
                <w:sz w:val="20"/>
                <w:szCs w:val="20"/>
              </w:rPr>
            </w:pPr>
            <w:r>
              <w:rPr>
                <w:color w:val="2D2D2D"/>
                <w:sz w:val="20"/>
                <w:szCs w:val="20"/>
                <w:lang w:val="en-US" w:bidi="en-US"/>
              </w:rPr>
              <w:t xml:space="preserve">N </w:t>
            </w:r>
            <w:r>
              <w:rPr>
                <w:color w:val="2D2D2D"/>
                <w:sz w:val="20"/>
                <w:szCs w:val="20"/>
              </w:rPr>
              <w:t>п/п</w:t>
            </w:r>
          </w:p>
        </w:tc>
        <w:tc>
          <w:tcPr>
            <w:tcW w:w="3389" w:type="dxa"/>
            <w:tcBorders>
              <w:top w:val="single" w:sz="4" w:space="0" w:color="auto"/>
              <w:left w:val="single" w:sz="4" w:space="0" w:color="auto"/>
            </w:tcBorders>
            <w:shd w:val="clear" w:color="auto" w:fill="F1DCDB"/>
            <w:vAlign w:val="center"/>
          </w:tcPr>
          <w:p w:rsidR="00F717E3" w:rsidRDefault="00F717E3" w:rsidP="00913DEF">
            <w:pPr>
              <w:pStyle w:val="afa"/>
              <w:framePr w:w="10190" w:h="2395" w:wrap="none" w:vAnchor="page" w:hAnchor="page" w:x="1122" w:y="13355"/>
              <w:spacing w:line="240" w:lineRule="auto"/>
              <w:ind w:firstLine="0"/>
              <w:jc w:val="center"/>
              <w:rPr>
                <w:sz w:val="20"/>
                <w:szCs w:val="20"/>
              </w:rPr>
            </w:pPr>
            <w:r>
              <w:rPr>
                <w:color w:val="2D2D2D"/>
                <w:sz w:val="20"/>
                <w:szCs w:val="20"/>
              </w:rPr>
              <w:t>Категория жилых помещений</w:t>
            </w:r>
          </w:p>
        </w:tc>
        <w:tc>
          <w:tcPr>
            <w:tcW w:w="1238" w:type="dxa"/>
            <w:tcBorders>
              <w:top w:val="single" w:sz="4" w:space="0" w:color="auto"/>
              <w:left w:val="single" w:sz="4" w:space="0" w:color="auto"/>
            </w:tcBorders>
            <w:shd w:val="clear" w:color="auto" w:fill="F1DCDB"/>
            <w:vAlign w:val="center"/>
          </w:tcPr>
          <w:p w:rsidR="00F717E3" w:rsidRDefault="00F717E3" w:rsidP="00913DEF">
            <w:pPr>
              <w:pStyle w:val="afa"/>
              <w:framePr w:w="10190" w:h="2395" w:wrap="none" w:vAnchor="page" w:hAnchor="page" w:x="1122" w:y="13355"/>
              <w:spacing w:line="230" w:lineRule="auto"/>
              <w:ind w:firstLine="0"/>
              <w:jc w:val="center"/>
              <w:rPr>
                <w:sz w:val="20"/>
                <w:szCs w:val="20"/>
              </w:rPr>
            </w:pPr>
            <w:r>
              <w:rPr>
                <w:color w:val="2D2D2D"/>
                <w:sz w:val="20"/>
                <w:szCs w:val="20"/>
              </w:rPr>
              <w:t>Единица измерения</w:t>
            </w:r>
          </w:p>
        </w:tc>
        <w:tc>
          <w:tcPr>
            <w:tcW w:w="1646" w:type="dxa"/>
            <w:tcBorders>
              <w:top w:val="single" w:sz="4" w:space="0" w:color="auto"/>
              <w:left w:val="single" w:sz="4" w:space="0" w:color="auto"/>
            </w:tcBorders>
            <w:shd w:val="clear" w:color="auto" w:fill="F1DCDB"/>
            <w:vAlign w:val="bottom"/>
          </w:tcPr>
          <w:p w:rsidR="00F717E3" w:rsidRDefault="00F717E3" w:rsidP="00913DEF">
            <w:pPr>
              <w:pStyle w:val="afa"/>
              <w:framePr w:w="10190" w:h="2395" w:wrap="none" w:vAnchor="page" w:hAnchor="page" w:x="1122" w:y="13355"/>
              <w:spacing w:line="240" w:lineRule="auto"/>
              <w:ind w:firstLine="0"/>
              <w:jc w:val="center"/>
              <w:rPr>
                <w:sz w:val="20"/>
                <w:szCs w:val="20"/>
              </w:rPr>
            </w:pPr>
            <w:r>
              <w:rPr>
                <w:color w:val="2D2D2D"/>
                <w:sz w:val="20"/>
                <w:szCs w:val="20"/>
              </w:rPr>
              <w:t>Норматив потребления коммунальной услуги холодного водоснабжения</w:t>
            </w:r>
          </w:p>
        </w:tc>
        <w:tc>
          <w:tcPr>
            <w:tcW w:w="1680" w:type="dxa"/>
            <w:tcBorders>
              <w:top w:val="single" w:sz="4" w:space="0" w:color="auto"/>
              <w:left w:val="single" w:sz="4" w:space="0" w:color="auto"/>
            </w:tcBorders>
            <w:shd w:val="clear" w:color="auto" w:fill="F1DCDB"/>
            <w:vAlign w:val="center"/>
          </w:tcPr>
          <w:p w:rsidR="00F717E3" w:rsidRDefault="00F717E3" w:rsidP="00913DEF">
            <w:pPr>
              <w:pStyle w:val="afa"/>
              <w:framePr w:w="10190" w:h="2395" w:wrap="none" w:vAnchor="page" w:hAnchor="page" w:x="1122" w:y="13355"/>
              <w:spacing w:line="240" w:lineRule="auto"/>
              <w:ind w:firstLine="0"/>
              <w:jc w:val="center"/>
              <w:rPr>
                <w:sz w:val="20"/>
                <w:szCs w:val="20"/>
              </w:rPr>
            </w:pPr>
            <w:r>
              <w:rPr>
                <w:color w:val="2D2D2D"/>
                <w:sz w:val="20"/>
                <w:szCs w:val="20"/>
              </w:rPr>
              <w:t>Норматив потребления коммунальной услуги горячего водоснабжения</w:t>
            </w:r>
          </w:p>
        </w:tc>
        <w:tc>
          <w:tcPr>
            <w:tcW w:w="1646" w:type="dxa"/>
            <w:tcBorders>
              <w:top w:val="single" w:sz="4" w:space="0" w:color="auto"/>
              <w:left w:val="single" w:sz="4" w:space="0" w:color="auto"/>
              <w:right w:val="single" w:sz="4" w:space="0" w:color="auto"/>
            </w:tcBorders>
            <w:shd w:val="clear" w:color="auto" w:fill="F1DCDB"/>
            <w:vAlign w:val="center"/>
          </w:tcPr>
          <w:p w:rsidR="00F717E3" w:rsidRDefault="00F717E3" w:rsidP="00913DEF">
            <w:pPr>
              <w:pStyle w:val="afa"/>
              <w:framePr w:w="10190" w:h="2395" w:wrap="none" w:vAnchor="page" w:hAnchor="page" w:x="1122" w:y="13355"/>
              <w:spacing w:line="240" w:lineRule="auto"/>
              <w:ind w:firstLine="0"/>
              <w:jc w:val="center"/>
              <w:rPr>
                <w:sz w:val="20"/>
                <w:szCs w:val="20"/>
              </w:rPr>
            </w:pPr>
            <w:r>
              <w:rPr>
                <w:color w:val="2D2D2D"/>
                <w:sz w:val="20"/>
                <w:szCs w:val="20"/>
              </w:rPr>
              <w:t>Норматив коммунальной услуги водоотведения</w:t>
            </w:r>
          </w:p>
        </w:tc>
      </w:tr>
      <w:tr w:rsidR="00F717E3" w:rsidTr="00913DEF">
        <w:tblPrEx>
          <w:tblCellMar>
            <w:top w:w="0" w:type="dxa"/>
            <w:bottom w:w="0" w:type="dxa"/>
          </w:tblCellMar>
        </w:tblPrEx>
        <w:trPr>
          <w:trHeight w:hRule="exact" w:val="994"/>
        </w:trPr>
        <w:tc>
          <w:tcPr>
            <w:tcW w:w="59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190" w:h="2395" w:wrap="none" w:vAnchor="page" w:hAnchor="page" w:x="1122" w:y="13355"/>
              <w:spacing w:line="240" w:lineRule="auto"/>
              <w:ind w:firstLine="0"/>
              <w:jc w:val="center"/>
              <w:rPr>
                <w:sz w:val="20"/>
                <w:szCs w:val="20"/>
              </w:rPr>
            </w:pPr>
            <w:r>
              <w:rPr>
                <w:color w:val="2D2D2D"/>
                <w:sz w:val="20"/>
                <w:szCs w:val="20"/>
              </w:rPr>
              <w:t>1.</w:t>
            </w:r>
          </w:p>
        </w:tc>
        <w:tc>
          <w:tcPr>
            <w:tcW w:w="3389"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190" w:h="2395" w:wrap="none" w:vAnchor="page" w:hAnchor="page" w:x="1122" w:y="13355"/>
              <w:spacing w:line="254" w:lineRule="auto"/>
              <w:ind w:left="140" w:firstLine="0"/>
              <w:rPr>
                <w:sz w:val="20"/>
                <w:szCs w:val="20"/>
              </w:rPr>
            </w:pPr>
            <w:r>
              <w:rPr>
                <w:color w:val="2D2D2D"/>
                <w:sz w:val="20"/>
                <w:szCs w:val="20"/>
              </w:rPr>
              <w:t>Многоквартирные и жилые дома с централизованным холодным водоснабжением, без централизованного</w:t>
            </w:r>
          </w:p>
        </w:tc>
        <w:tc>
          <w:tcPr>
            <w:tcW w:w="123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190" w:h="2395" w:wrap="none" w:vAnchor="page" w:hAnchor="page" w:x="1122" w:y="13355"/>
              <w:spacing w:line="252" w:lineRule="auto"/>
              <w:ind w:firstLine="0"/>
              <w:jc w:val="center"/>
              <w:rPr>
                <w:sz w:val="20"/>
                <w:szCs w:val="20"/>
              </w:rPr>
            </w:pPr>
            <w:r>
              <w:rPr>
                <w:color w:val="2D2D2D"/>
                <w:sz w:val="20"/>
                <w:szCs w:val="20"/>
              </w:rPr>
              <w:t>куб. метр в месяц на человека</w:t>
            </w:r>
          </w:p>
        </w:tc>
        <w:tc>
          <w:tcPr>
            <w:tcW w:w="164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190" w:h="2395" w:wrap="none" w:vAnchor="page" w:hAnchor="page" w:x="1122" w:y="13355"/>
              <w:spacing w:line="240" w:lineRule="auto"/>
              <w:ind w:firstLine="0"/>
              <w:jc w:val="center"/>
              <w:rPr>
                <w:sz w:val="20"/>
                <w:szCs w:val="20"/>
              </w:rPr>
            </w:pPr>
            <w:r>
              <w:rPr>
                <w:color w:val="2D2D2D"/>
                <w:sz w:val="20"/>
                <w:szCs w:val="20"/>
              </w:rPr>
              <w:t>3,508</w:t>
            </w:r>
          </w:p>
        </w:tc>
        <w:tc>
          <w:tcPr>
            <w:tcW w:w="168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190" w:h="2395" w:wrap="none" w:vAnchor="page" w:hAnchor="page" w:x="1122" w:y="13355"/>
              <w:spacing w:line="240" w:lineRule="auto"/>
              <w:ind w:firstLine="0"/>
              <w:jc w:val="center"/>
              <w:rPr>
                <w:sz w:val="20"/>
                <w:szCs w:val="20"/>
              </w:rPr>
            </w:pPr>
            <w:r>
              <w:rPr>
                <w:color w:val="2D2D2D"/>
                <w:sz w:val="20"/>
                <w:szCs w:val="20"/>
              </w:rPr>
              <w:t>X</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0190" w:h="2395" w:wrap="none" w:vAnchor="page" w:hAnchor="page" w:x="1122" w:y="13355"/>
              <w:spacing w:line="240" w:lineRule="auto"/>
              <w:ind w:firstLine="0"/>
              <w:jc w:val="center"/>
              <w:rPr>
                <w:sz w:val="20"/>
                <w:szCs w:val="20"/>
              </w:rPr>
            </w:pPr>
            <w:r>
              <w:rPr>
                <w:color w:val="2D2D2D"/>
                <w:sz w:val="20"/>
                <w:szCs w:val="20"/>
              </w:rPr>
              <w:t>X</w:t>
            </w:r>
          </w:p>
        </w:tc>
      </w:tr>
    </w:tbl>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90"/>
        <w:gridCol w:w="3389"/>
        <w:gridCol w:w="1238"/>
        <w:gridCol w:w="1646"/>
        <w:gridCol w:w="1680"/>
        <w:gridCol w:w="1646"/>
      </w:tblGrid>
      <w:tr w:rsidR="00F717E3" w:rsidTr="00913DEF">
        <w:tblPrEx>
          <w:tblCellMar>
            <w:top w:w="0" w:type="dxa"/>
            <w:bottom w:w="0" w:type="dxa"/>
          </w:tblCellMar>
        </w:tblPrEx>
        <w:trPr>
          <w:trHeight w:hRule="exact" w:val="509"/>
        </w:trPr>
        <w:tc>
          <w:tcPr>
            <w:tcW w:w="590" w:type="dxa"/>
            <w:tcBorders>
              <w:top w:val="single" w:sz="4" w:space="0" w:color="auto"/>
              <w:left w:val="single" w:sz="4" w:space="0" w:color="auto"/>
            </w:tcBorders>
            <w:shd w:val="clear" w:color="auto" w:fill="auto"/>
          </w:tcPr>
          <w:p w:rsidR="00F717E3" w:rsidRDefault="00F717E3" w:rsidP="00913DEF">
            <w:pPr>
              <w:framePr w:w="10190" w:h="10978" w:wrap="none" w:vAnchor="page" w:hAnchor="page" w:x="1122" w:y="967"/>
              <w:rPr>
                <w:sz w:val="10"/>
                <w:szCs w:val="10"/>
              </w:rPr>
            </w:pPr>
          </w:p>
        </w:tc>
        <w:tc>
          <w:tcPr>
            <w:tcW w:w="3389" w:type="dxa"/>
            <w:tcBorders>
              <w:top w:val="single" w:sz="4" w:space="0" w:color="auto"/>
              <w:left w:val="single" w:sz="4" w:space="0" w:color="auto"/>
            </w:tcBorders>
            <w:shd w:val="clear" w:color="auto" w:fill="auto"/>
            <w:vAlign w:val="bottom"/>
          </w:tcPr>
          <w:p w:rsidR="00F717E3" w:rsidRDefault="00F717E3" w:rsidP="00913DEF">
            <w:pPr>
              <w:pStyle w:val="afa"/>
              <w:framePr w:w="10190" w:h="10978" w:wrap="none" w:vAnchor="page" w:hAnchor="page" w:x="1122" w:y="967"/>
              <w:spacing w:line="240" w:lineRule="auto"/>
              <w:ind w:left="140" w:firstLine="0"/>
              <w:rPr>
                <w:sz w:val="20"/>
                <w:szCs w:val="20"/>
              </w:rPr>
            </w:pPr>
            <w:r>
              <w:rPr>
                <w:color w:val="2D2D2D"/>
                <w:sz w:val="20"/>
                <w:szCs w:val="20"/>
              </w:rPr>
              <w:t>водоотведения, оборудованные мойками, душами</w:t>
            </w:r>
          </w:p>
        </w:tc>
        <w:tc>
          <w:tcPr>
            <w:tcW w:w="1238" w:type="dxa"/>
            <w:tcBorders>
              <w:top w:val="single" w:sz="4" w:space="0" w:color="auto"/>
              <w:left w:val="single" w:sz="4" w:space="0" w:color="auto"/>
            </w:tcBorders>
            <w:shd w:val="clear" w:color="auto" w:fill="auto"/>
          </w:tcPr>
          <w:p w:rsidR="00F717E3" w:rsidRDefault="00F717E3" w:rsidP="00913DEF">
            <w:pPr>
              <w:framePr w:w="10190" w:h="10978" w:wrap="none" w:vAnchor="page" w:hAnchor="page" w:x="1122" w:y="967"/>
              <w:rPr>
                <w:sz w:val="10"/>
                <w:szCs w:val="10"/>
              </w:rPr>
            </w:pPr>
          </w:p>
        </w:tc>
        <w:tc>
          <w:tcPr>
            <w:tcW w:w="1646" w:type="dxa"/>
            <w:tcBorders>
              <w:top w:val="single" w:sz="4" w:space="0" w:color="auto"/>
              <w:left w:val="single" w:sz="4" w:space="0" w:color="auto"/>
            </w:tcBorders>
            <w:shd w:val="clear" w:color="auto" w:fill="auto"/>
          </w:tcPr>
          <w:p w:rsidR="00F717E3" w:rsidRDefault="00F717E3" w:rsidP="00913DEF">
            <w:pPr>
              <w:framePr w:w="10190" w:h="10978" w:wrap="none" w:vAnchor="page" w:hAnchor="page" w:x="1122" w:y="967"/>
              <w:rPr>
                <w:sz w:val="10"/>
                <w:szCs w:val="10"/>
              </w:rPr>
            </w:pPr>
          </w:p>
        </w:tc>
        <w:tc>
          <w:tcPr>
            <w:tcW w:w="1680" w:type="dxa"/>
            <w:tcBorders>
              <w:top w:val="single" w:sz="4" w:space="0" w:color="auto"/>
              <w:left w:val="single" w:sz="4" w:space="0" w:color="auto"/>
            </w:tcBorders>
            <w:shd w:val="clear" w:color="auto" w:fill="auto"/>
          </w:tcPr>
          <w:p w:rsidR="00F717E3" w:rsidRDefault="00F717E3" w:rsidP="00913DEF">
            <w:pPr>
              <w:framePr w:w="10190" w:h="10978" w:wrap="none" w:vAnchor="page" w:hAnchor="page" w:x="1122" w:y="967"/>
              <w:rPr>
                <w:sz w:val="10"/>
                <w:szCs w:val="10"/>
              </w:rPr>
            </w:pPr>
          </w:p>
        </w:tc>
        <w:tc>
          <w:tcPr>
            <w:tcW w:w="1646" w:type="dxa"/>
            <w:tcBorders>
              <w:top w:val="single" w:sz="4" w:space="0" w:color="auto"/>
              <w:left w:val="single" w:sz="4" w:space="0" w:color="auto"/>
              <w:right w:val="single" w:sz="4" w:space="0" w:color="auto"/>
            </w:tcBorders>
            <w:shd w:val="clear" w:color="auto" w:fill="auto"/>
          </w:tcPr>
          <w:p w:rsidR="00F717E3" w:rsidRDefault="00F717E3" w:rsidP="00913DEF">
            <w:pPr>
              <w:framePr w:w="10190" w:h="10978" w:wrap="none" w:vAnchor="page" w:hAnchor="page" w:x="1122" w:y="967"/>
              <w:rPr>
                <w:sz w:val="10"/>
                <w:szCs w:val="10"/>
              </w:rPr>
            </w:pPr>
          </w:p>
        </w:tc>
      </w:tr>
      <w:tr w:rsidR="00F717E3" w:rsidTr="00913DEF">
        <w:tblPrEx>
          <w:tblCellMar>
            <w:top w:w="0" w:type="dxa"/>
            <w:bottom w:w="0" w:type="dxa"/>
          </w:tblCellMar>
        </w:tblPrEx>
        <w:trPr>
          <w:trHeight w:hRule="exact" w:val="2184"/>
        </w:trPr>
        <w:tc>
          <w:tcPr>
            <w:tcW w:w="590"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220"/>
              <w:rPr>
                <w:sz w:val="20"/>
                <w:szCs w:val="20"/>
              </w:rPr>
            </w:pPr>
            <w:r>
              <w:rPr>
                <w:i/>
                <w:iCs/>
                <w:color w:val="2D2D2D"/>
                <w:sz w:val="20"/>
                <w:szCs w:val="20"/>
              </w:rPr>
              <w:t>2.</w:t>
            </w:r>
          </w:p>
        </w:tc>
        <w:tc>
          <w:tcPr>
            <w:tcW w:w="3389" w:type="dxa"/>
            <w:tcBorders>
              <w:top w:val="single" w:sz="4" w:space="0" w:color="auto"/>
              <w:left w:val="single" w:sz="4" w:space="0" w:color="auto"/>
            </w:tcBorders>
            <w:shd w:val="clear" w:color="auto" w:fill="auto"/>
            <w:vAlign w:val="bottom"/>
          </w:tcPr>
          <w:p w:rsidR="00F717E3" w:rsidRDefault="00F717E3" w:rsidP="00913DEF">
            <w:pPr>
              <w:pStyle w:val="afa"/>
              <w:framePr w:w="10190" w:h="10978" w:wrap="none" w:vAnchor="page" w:hAnchor="page" w:x="1122"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без централизованного водоотведения, оборудованные умывальниками, мойками, ваннами сидячими длиной 1200 мм с душами</w:t>
            </w:r>
          </w:p>
        </w:tc>
        <w:tc>
          <w:tcPr>
            <w:tcW w:w="1238"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52" w:lineRule="auto"/>
              <w:ind w:firstLine="0"/>
              <w:jc w:val="center"/>
              <w:rPr>
                <w:sz w:val="20"/>
                <w:szCs w:val="20"/>
              </w:rPr>
            </w:pPr>
            <w:r>
              <w:rPr>
                <w:color w:val="2D2D2D"/>
                <w:sz w:val="20"/>
                <w:szCs w:val="20"/>
              </w:rPr>
              <w:t>куб. метр в месяц на человека</w:t>
            </w:r>
          </w:p>
        </w:tc>
        <w:tc>
          <w:tcPr>
            <w:tcW w:w="1646"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580"/>
              <w:rPr>
                <w:sz w:val="20"/>
                <w:szCs w:val="20"/>
              </w:rPr>
            </w:pPr>
            <w:r>
              <w:rPr>
                <w:color w:val="2D2D2D"/>
                <w:sz w:val="20"/>
                <w:szCs w:val="20"/>
              </w:rPr>
              <w:t>6,648</w:t>
            </w:r>
          </w:p>
        </w:tc>
        <w:tc>
          <w:tcPr>
            <w:tcW w:w="1680"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c>
          <w:tcPr>
            <w:tcW w:w="1646"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r>
      <w:tr w:rsidR="00F717E3" w:rsidTr="00913DEF">
        <w:tblPrEx>
          <w:tblCellMar>
            <w:top w:w="0" w:type="dxa"/>
            <w:bottom w:w="0" w:type="dxa"/>
          </w:tblCellMar>
        </w:tblPrEx>
        <w:trPr>
          <w:trHeight w:hRule="exact" w:val="2189"/>
        </w:trPr>
        <w:tc>
          <w:tcPr>
            <w:tcW w:w="590"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220"/>
              <w:rPr>
                <w:sz w:val="20"/>
                <w:szCs w:val="20"/>
              </w:rPr>
            </w:pPr>
            <w:r>
              <w:rPr>
                <w:i/>
                <w:iCs/>
                <w:color w:val="2D2D2D"/>
                <w:sz w:val="20"/>
                <w:szCs w:val="20"/>
              </w:rPr>
              <w:t>3.</w:t>
            </w:r>
          </w:p>
        </w:tc>
        <w:tc>
          <w:tcPr>
            <w:tcW w:w="3389" w:type="dxa"/>
            <w:tcBorders>
              <w:top w:val="single" w:sz="4" w:space="0" w:color="auto"/>
              <w:left w:val="single" w:sz="4" w:space="0" w:color="auto"/>
            </w:tcBorders>
            <w:shd w:val="clear" w:color="auto" w:fill="auto"/>
            <w:vAlign w:val="bottom"/>
          </w:tcPr>
          <w:p w:rsidR="00F717E3" w:rsidRDefault="00F717E3" w:rsidP="00913DEF">
            <w:pPr>
              <w:pStyle w:val="afa"/>
              <w:framePr w:w="10190" w:h="10978" w:wrap="none" w:vAnchor="page" w:hAnchor="page" w:x="1122"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без централизованного водоотведения, оборудованные умывальниками, мойками, ваннами длиной 1500 - 1550 мм с душами</w:t>
            </w:r>
          </w:p>
        </w:tc>
        <w:tc>
          <w:tcPr>
            <w:tcW w:w="1238"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52" w:lineRule="auto"/>
              <w:ind w:firstLine="0"/>
              <w:jc w:val="center"/>
              <w:rPr>
                <w:sz w:val="20"/>
                <w:szCs w:val="20"/>
              </w:rPr>
            </w:pPr>
            <w:r>
              <w:rPr>
                <w:color w:val="2D2D2D"/>
                <w:sz w:val="20"/>
                <w:szCs w:val="20"/>
              </w:rPr>
              <w:t>куб. метр в месяц на человека</w:t>
            </w:r>
          </w:p>
        </w:tc>
        <w:tc>
          <w:tcPr>
            <w:tcW w:w="1646"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580"/>
              <w:rPr>
                <w:sz w:val="20"/>
                <w:szCs w:val="20"/>
              </w:rPr>
            </w:pPr>
            <w:r>
              <w:rPr>
                <w:color w:val="2D2D2D"/>
                <w:sz w:val="20"/>
                <w:szCs w:val="20"/>
              </w:rPr>
              <w:t>6,748</w:t>
            </w:r>
          </w:p>
        </w:tc>
        <w:tc>
          <w:tcPr>
            <w:tcW w:w="1680"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c>
          <w:tcPr>
            <w:tcW w:w="1646"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r>
      <w:tr w:rsidR="00F717E3" w:rsidTr="00913DEF">
        <w:tblPrEx>
          <w:tblCellMar>
            <w:top w:w="0" w:type="dxa"/>
            <w:bottom w:w="0" w:type="dxa"/>
          </w:tblCellMar>
        </w:tblPrEx>
        <w:trPr>
          <w:trHeight w:hRule="exact" w:val="2189"/>
        </w:trPr>
        <w:tc>
          <w:tcPr>
            <w:tcW w:w="590"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220"/>
              <w:rPr>
                <w:sz w:val="20"/>
                <w:szCs w:val="20"/>
              </w:rPr>
            </w:pPr>
            <w:r>
              <w:rPr>
                <w:color w:val="2D2D2D"/>
                <w:sz w:val="20"/>
                <w:szCs w:val="20"/>
              </w:rPr>
              <w:t>4.</w:t>
            </w:r>
          </w:p>
        </w:tc>
        <w:tc>
          <w:tcPr>
            <w:tcW w:w="3389" w:type="dxa"/>
            <w:tcBorders>
              <w:top w:val="single" w:sz="4" w:space="0" w:color="auto"/>
              <w:left w:val="single" w:sz="4" w:space="0" w:color="auto"/>
            </w:tcBorders>
            <w:shd w:val="clear" w:color="auto" w:fill="auto"/>
            <w:vAlign w:val="bottom"/>
          </w:tcPr>
          <w:p w:rsidR="00F717E3" w:rsidRDefault="00F717E3" w:rsidP="00913DEF">
            <w:pPr>
              <w:pStyle w:val="afa"/>
              <w:framePr w:w="10190" w:h="10978" w:wrap="none" w:vAnchor="page" w:hAnchor="page" w:x="1122"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без централизованного водоотведения, оборудованные умывальниками, мойками, ваннами длиной 1650 - 1700 мм с душами</w:t>
            </w:r>
          </w:p>
        </w:tc>
        <w:tc>
          <w:tcPr>
            <w:tcW w:w="1238"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57" w:lineRule="auto"/>
              <w:ind w:firstLine="0"/>
              <w:jc w:val="center"/>
              <w:rPr>
                <w:sz w:val="20"/>
                <w:szCs w:val="20"/>
              </w:rPr>
            </w:pPr>
            <w:r>
              <w:rPr>
                <w:color w:val="2D2D2D"/>
                <w:sz w:val="20"/>
                <w:szCs w:val="20"/>
              </w:rPr>
              <w:t>куб. метр в месяц на человека</w:t>
            </w:r>
          </w:p>
        </w:tc>
        <w:tc>
          <w:tcPr>
            <w:tcW w:w="1646"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580"/>
              <w:rPr>
                <w:sz w:val="20"/>
                <w:szCs w:val="20"/>
              </w:rPr>
            </w:pPr>
            <w:r>
              <w:rPr>
                <w:color w:val="2D2D2D"/>
                <w:sz w:val="20"/>
                <w:szCs w:val="20"/>
              </w:rPr>
              <w:t>6,848</w:t>
            </w:r>
          </w:p>
        </w:tc>
        <w:tc>
          <w:tcPr>
            <w:tcW w:w="1680"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c>
          <w:tcPr>
            <w:tcW w:w="1646"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r>
      <w:tr w:rsidR="00F717E3" w:rsidTr="00913DEF">
        <w:tblPrEx>
          <w:tblCellMar>
            <w:top w:w="0" w:type="dxa"/>
            <w:bottom w:w="0" w:type="dxa"/>
          </w:tblCellMar>
        </w:tblPrEx>
        <w:trPr>
          <w:trHeight w:hRule="exact" w:val="1949"/>
        </w:trPr>
        <w:tc>
          <w:tcPr>
            <w:tcW w:w="590"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220"/>
              <w:rPr>
                <w:sz w:val="20"/>
                <w:szCs w:val="20"/>
              </w:rPr>
            </w:pPr>
            <w:r>
              <w:rPr>
                <w:color w:val="2D2D2D"/>
                <w:sz w:val="20"/>
                <w:szCs w:val="20"/>
              </w:rPr>
              <w:t>5.</w:t>
            </w:r>
          </w:p>
        </w:tc>
        <w:tc>
          <w:tcPr>
            <w:tcW w:w="3389" w:type="dxa"/>
            <w:tcBorders>
              <w:top w:val="single" w:sz="4" w:space="0" w:color="auto"/>
              <w:left w:val="single" w:sz="4" w:space="0" w:color="auto"/>
            </w:tcBorders>
            <w:shd w:val="clear" w:color="auto" w:fill="auto"/>
            <w:vAlign w:val="bottom"/>
          </w:tcPr>
          <w:p w:rsidR="00F717E3" w:rsidRDefault="00F717E3" w:rsidP="00913DEF">
            <w:pPr>
              <w:pStyle w:val="afa"/>
              <w:framePr w:w="10190" w:h="10978" w:wrap="none" w:vAnchor="page" w:hAnchor="page" w:x="1122"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без централизованного водоотведения, оборудованные умывальниками, мойками, ваннами без душа</w:t>
            </w:r>
          </w:p>
        </w:tc>
        <w:tc>
          <w:tcPr>
            <w:tcW w:w="1238"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57" w:lineRule="auto"/>
              <w:ind w:firstLine="0"/>
              <w:jc w:val="center"/>
              <w:rPr>
                <w:sz w:val="20"/>
                <w:szCs w:val="20"/>
              </w:rPr>
            </w:pPr>
            <w:r>
              <w:rPr>
                <w:color w:val="2D2D2D"/>
                <w:sz w:val="20"/>
                <w:szCs w:val="20"/>
              </w:rPr>
              <w:t>куб. метр в месяц на человека</w:t>
            </w:r>
          </w:p>
        </w:tc>
        <w:tc>
          <w:tcPr>
            <w:tcW w:w="1646"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580"/>
              <w:rPr>
                <w:sz w:val="20"/>
                <w:szCs w:val="20"/>
              </w:rPr>
            </w:pPr>
            <w:r>
              <w:rPr>
                <w:color w:val="2D2D2D"/>
                <w:sz w:val="20"/>
                <w:szCs w:val="20"/>
              </w:rPr>
              <w:t>3,948</w:t>
            </w:r>
          </w:p>
        </w:tc>
        <w:tc>
          <w:tcPr>
            <w:tcW w:w="1680" w:type="dxa"/>
            <w:tcBorders>
              <w:top w:val="single" w:sz="4" w:space="0" w:color="auto"/>
              <w:lef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c>
          <w:tcPr>
            <w:tcW w:w="1646"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r>
      <w:tr w:rsidR="00F717E3" w:rsidTr="00913DEF">
        <w:tblPrEx>
          <w:tblCellMar>
            <w:top w:w="0" w:type="dxa"/>
            <w:bottom w:w="0" w:type="dxa"/>
          </w:tblCellMar>
        </w:tblPrEx>
        <w:trPr>
          <w:trHeight w:hRule="exact" w:val="1958"/>
        </w:trPr>
        <w:tc>
          <w:tcPr>
            <w:tcW w:w="59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220"/>
              <w:rPr>
                <w:sz w:val="20"/>
                <w:szCs w:val="20"/>
              </w:rPr>
            </w:pPr>
            <w:r>
              <w:rPr>
                <w:color w:val="2D2D2D"/>
                <w:sz w:val="20"/>
                <w:szCs w:val="20"/>
              </w:rPr>
              <w:t>6.</w:t>
            </w:r>
          </w:p>
        </w:tc>
        <w:tc>
          <w:tcPr>
            <w:tcW w:w="3389"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0190" w:h="10978" w:wrap="none" w:vAnchor="page" w:hAnchor="page" w:x="1122" w:y="967"/>
              <w:spacing w:line="252" w:lineRule="auto"/>
              <w:ind w:left="140" w:firstLine="0"/>
              <w:rPr>
                <w:sz w:val="20"/>
                <w:szCs w:val="20"/>
              </w:rPr>
            </w:pPr>
            <w:r>
              <w:rPr>
                <w:color w:val="2D2D2D"/>
                <w:sz w:val="20"/>
                <w:szCs w:val="20"/>
              </w:rPr>
              <w:t>Многоквартирные и жилые дома с централизованным холодным водоснабжением, водонагревателями, без централизованного водоотведения, оборудованные умывальниками, мойками, душами</w:t>
            </w:r>
          </w:p>
        </w:tc>
        <w:tc>
          <w:tcPr>
            <w:tcW w:w="123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190" w:h="10978" w:wrap="none" w:vAnchor="page" w:hAnchor="page" w:x="1122" w:y="967"/>
              <w:spacing w:line="252" w:lineRule="auto"/>
              <w:ind w:firstLine="0"/>
              <w:jc w:val="center"/>
              <w:rPr>
                <w:sz w:val="20"/>
                <w:szCs w:val="20"/>
              </w:rPr>
            </w:pPr>
            <w:r>
              <w:rPr>
                <w:color w:val="2D2D2D"/>
                <w:sz w:val="20"/>
                <w:szCs w:val="20"/>
              </w:rPr>
              <w:t>куб. метр в месяц на человека</w:t>
            </w:r>
          </w:p>
        </w:tc>
        <w:tc>
          <w:tcPr>
            <w:tcW w:w="164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580"/>
              <w:rPr>
                <w:sz w:val="20"/>
                <w:szCs w:val="20"/>
              </w:rPr>
            </w:pPr>
            <w:r>
              <w:rPr>
                <w:color w:val="2D2D2D"/>
                <w:sz w:val="20"/>
                <w:szCs w:val="20"/>
              </w:rPr>
              <w:t>5,648</w:t>
            </w:r>
          </w:p>
        </w:tc>
        <w:tc>
          <w:tcPr>
            <w:tcW w:w="168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0190" w:h="10978" w:wrap="none" w:vAnchor="page" w:hAnchor="page" w:x="1122" w:y="967"/>
              <w:spacing w:line="240" w:lineRule="auto"/>
              <w:ind w:firstLine="0"/>
              <w:jc w:val="center"/>
              <w:rPr>
                <w:sz w:val="20"/>
                <w:szCs w:val="20"/>
              </w:rPr>
            </w:pPr>
            <w:r>
              <w:rPr>
                <w:color w:val="2D2D2D"/>
                <w:sz w:val="20"/>
                <w:szCs w:val="20"/>
              </w:rPr>
              <w:t>X</w:t>
            </w:r>
          </w:p>
        </w:tc>
      </w:tr>
    </w:tbl>
    <w:p w:rsidR="00F717E3" w:rsidRDefault="00F717E3" w:rsidP="00F717E3">
      <w:pPr>
        <w:pStyle w:val="1"/>
        <w:framePr w:w="10190" w:h="3576" w:hRule="exact" w:wrap="none" w:vAnchor="page" w:hAnchor="page" w:x="1122" w:y="12261"/>
        <w:spacing w:after="320" w:line="240" w:lineRule="auto"/>
        <w:ind w:left="280" w:firstLine="560"/>
      </w:pPr>
      <w:r>
        <w:t xml:space="preserve">Сведения о фактическом удельном водопотреблении по муниципальному образованию </w:t>
      </w:r>
      <w:r>
        <w:rPr>
          <w:color w:val="202122"/>
        </w:rPr>
        <w:t xml:space="preserve">Сары-Суйское </w:t>
      </w:r>
      <w:r>
        <w:t>сельское поселение отсутствуют.</w:t>
      </w:r>
    </w:p>
    <w:p w:rsidR="00F717E3" w:rsidRDefault="00F717E3" w:rsidP="00DC6E32">
      <w:pPr>
        <w:pStyle w:val="1"/>
        <w:framePr w:w="10190" w:h="3576" w:hRule="exact" w:wrap="none" w:vAnchor="page" w:hAnchor="page" w:x="1122" w:y="12261"/>
        <w:numPr>
          <w:ilvl w:val="1"/>
          <w:numId w:val="17"/>
        </w:numPr>
        <w:tabs>
          <w:tab w:val="left" w:pos="1115"/>
        </w:tabs>
        <w:ind w:left="280" w:firstLine="240"/>
      </w:pPr>
      <w:r>
        <w:rPr>
          <w:b/>
          <w:bCs/>
          <w:i/>
          <w:iCs/>
          <w:u w:val="single"/>
        </w:rPr>
        <w:t>Анализ резервов и дефицитов производственных мощностей системы водоснабжения поселения, городского округа</w:t>
      </w:r>
    </w:p>
    <w:p w:rsidR="00F717E3" w:rsidRDefault="00F717E3" w:rsidP="00F717E3">
      <w:pPr>
        <w:pStyle w:val="1"/>
        <w:framePr w:w="10190" w:h="3576" w:hRule="exact" w:wrap="none" w:vAnchor="page" w:hAnchor="page" w:x="1122" w:y="12261"/>
        <w:ind w:left="500" w:firstLine="700"/>
      </w:pPr>
      <w:r>
        <w:t xml:space="preserve">В настоящее время существующие водозаборные сооружения, обеспечивают не в полном объёме водоснабжение потребителей </w:t>
      </w:r>
      <w:r>
        <w:rPr>
          <w:color w:val="202122"/>
        </w:rPr>
        <w:t xml:space="preserve">Сары- Суйского </w:t>
      </w:r>
      <w:r>
        <w:t>сельского поселения.</w:t>
      </w:r>
    </w:p>
    <w:p w:rsidR="00F717E3" w:rsidRDefault="00F717E3" w:rsidP="00F717E3">
      <w:pPr>
        <w:pStyle w:val="1"/>
        <w:framePr w:w="10190" w:h="3576" w:hRule="exact" w:wrap="none" w:vAnchor="page" w:hAnchor="page" w:x="1122" w:y="12261"/>
        <w:ind w:left="500" w:firstLine="700"/>
      </w:pPr>
      <w:r>
        <w:t>В целом по сельскому поселению наблюдается дефицит производственных мощностей, существующая структура централизованной</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8720" behindDoc="1" locked="0" layoutInCell="1" allowOverlap="1" wp14:anchorId="05E2AE0D" wp14:editId="643BE424">
                <wp:simplePos x="0" y="0"/>
                <wp:positionH relativeFrom="page">
                  <wp:posOffset>65405</wp:posOffset>
                </wp:positionH>
                <wp:positionV relativeFrom="page">
                  <wp:posOffset>972820</wp:posOffset>
                </wp:positionV>
                <wp:extent cx="6973570" cy="0"/>
                <wp:effectExtent l="0" t="0" r="0" b="0"/>
                <wp:wrapNone/>
                <wp:docPr id="24" name="Shape 24"/>
                <wp:cNvGraphicFramePr/>
                <a:graphic xmlns:a="http://schemas.openxmlformats.org/drawingml/2006/main">
                  <a:graphicData uri="http://schemas.microsoft.com/office/word/2010/wordprocessingShape">
                    <wps:wsp>
                      <wps:cNvCnPr/>
                      <wps:spPr>
                        <a:xfrm>
                          <a:off x="0" y="0"/>
                          <a:ext cx="6973570" cy="0"/>
                        </a:xfrm>
                        <a:prstGeom prst="straightConnector1">
                          <a:avLst/>
                        </a:prstGeom>
                        <a:ln w="27305">
                          <a:solidFill/>
                        </a:ln>
                      </wps:spPr>
                      <wps:bodyPr/>
                    </wps:wsp>
                  </a:graphicData>
                </a:graphic>
              </wp:anchor>
            </w:drawing>
          </mc:Choice>
          <mc:Fallback>
            <w:pict>
              <v:shape w14:anchorId="4014248B" id="Shape 24" o:spid="_x0000_s1026" type="#_x0000_t32" style="position:absolute;margin-left:5.15pt;margin-top:76.6pt;width:549.1pt;height:0;z-index:-2516377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" strokeweight="2.15pt">
                <w10:wrap anchorx="page" anchory="page"/>
              </v:shape>
            </w:pict>
          </mc:Fallback>
        </mc:AlternateContent>
      </w:r>
    </w:p>
    <w:p w:rsidR="00F717E3" w:rsidRDefault="00F717E3" w:rsidP="00F717E3">
      <w:pPr>
        <w:pStyle w:val="af5"/>
        <w:framePr w:w="8069" w:h="523" w:hRule="exact" w:wrap="none" w:vAnchor="page" w:hAnchor="page" w:x="1563" w:y="981"/>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63" w:y="981"/>
      </w:pPr>
      <w:r>
        <w:t>«Сары-Суйское сельское поселение» Шелковского района Чеченской Республики»</w:t>
      </w:r>
    </w:p>
    <w:p w:rsidR="00F717E3" w:rsidRDefault="00F717E3" w:rsidP="00F717E3">
      <w:pPr>
        <w:pStyle w:val="1"/>
        <w:framePr w:w="10190" w:h="14093" w:hRule="exact" w:wrap="none" w:vAnchor="page" w:hAnchor="page" w:x="1122" w:y="1571"/>
        <w:ind w:left="500" w:firstLine="0"/>
        <w:jc w:val="both"/>
      </w:pPr>
      <w:r>
        <w:t>системы водоснабжения обеспечивает подключенных абонентов не в полном объеме.</w:t>
      </w:r>
    </w:p>
    <w:p w:rsidR="00F717E3" w:rsidRDefault="00F717E3" w:rsidP="00F717E3">
      <w:pPr>
        <w:pStyle w:val="1"/>
        <w:framePr w:w="10190" w:h="14093" w:hRule="exact" w:wrap="none" w:vAnchor="page" w:hAnchor="page" w:x="1122" w:y="1571"/>
        <w:ind w:left="500" w:firstLine="700"/>
        <w:jc w:val="both"/>
      </w:pPr>
      <w:r>
        <w:t xml:space="preserve">Динамика объемов забора воды увязана с такими показателями, как удельный вес категории «Населения» в общем объеме реализации воды в границах сельского поселения, которая составляет более 71,06% и численности населения </w:t>
      </w:r>
      <w:r>
        <w:rPr>
          <w:color w:val="202122"/>
        </w:rPr>
        <w:t xml:space="preserve">Сары-Суйского </w:t>
      </w:r>
      <w:r>
        <w:t>сельского поселения исходя из увеличения процента прироста населения, рассчитанного за предшествующий период (2010-2020 годы) на период действия настоящего Документа.</w:t>
      </w:r>
    </w:p>
    <w:p w:rsidR="00F717E3" w:rsidRDefault="00F717E3" w:rsidP="00F717E3">
      <w:pPr>
        <w:pStyle w:val="1"/>
        <w:framePr w:w="10190" w:h="14093" w:hRule="exact" w:wrap="none" w:vAnchor="page" w:hAnchor="page" w:x="1122" w:y="1571"/>
        <w:ind w:left="500" w:firstLine="700"/>
        <w:jc w:val="both"/>
      </w:pPr>
      <w:r>
        <w:t xml:space="preserve">Анализ резервов и дефицитов производственных мощностей в части подачи воды в село </w:t>
      </w:r>
      <w:r>
        <w:rPr>
          <w:color w:val="202122"/>
        </w:rPr>
        <w:t xml:space="preserve">Сары-Суйская </w:t>
      </w:r>
      <w:r>
        <w:t>на перспективу должен рассматриваться с учетом документов территориального планирования. В настоящее время пакет документов территориального планирования:</w:t>
      </w:r>
    </w:p>
    <w:p w:rsidR="00F717E3" w:rsidRDefault="00F717E3" w:rsidP="00F717E3">
      <w:pPr>
        <w:pStyle w:val="1"/>
        <w:framePr w:w="10190" w:h="14093" w:hRule="exact" w:wrap="none" w:vAnchor="page" w:hAnchor="page" w:x="1122" w:y="1571"/>
        <w:ind w:left="500" w:firstLine="700"/>
        <w:jc w:val="both"/>
      </w:pPr>
      <w:r>
        <w:t xml:space="preserve">-Генеральный план </w:t>
      </w:r>
      <w:r>
        <w:rPr>
          <w:color w:val="202122"/>
        </w:rPr>
        <w:t xml:space="preserve">Сары-Суйского </w:t>
      </w:r>
      <w:r>
        <w:t>сельского поселения, Схемы территориального планирования Шелковского муниципального района Чеченской Республики разработаны и утверждены,</w:t>
      </w:r>
    </w:p>
    <w:p w:rsidR="00F717E3" w:rsidRDefault="00F717E3" w:rsidP="00F717E3">
      <w:pPr>
        <w:pStyle w:val="1"/>
        <w:framePr w:w="10190" w:h="14093" w:hRule="exact" w:wrap="none" w:vAnchor="page" w:hAnchor="page" w:x="1122" w:y="1571"/>
        <w:ind w:left="1200" w:firstLine="0"/>
      </w:pPr>
      <w:r>
        <w:t>-проекты планировок территорий отсутствуют.</w:t>
      </w:r>
    </w:p>
    <w:p w:rsidR="00F717E3" w:rsidRDefault="00F717E3" w:rsidP="00F717E3">
      <w:pPr>
        <w:pStyle w:val="1"/>
        <w:framePr w:w="10190" w:h="14093" w:hRule="exact" w:wrap="none" w:vAnchor="page" w:hAnchor="page" w:x="1122" w:y="1571"/>
        <w:ind w:left="500" w:firstLine="700"/>
        <w:jc w:val="both"/>
      </w:pPr>
      <w:r>
        <w:t xml:space="preserve">При анализе резервов и дефицитов производственных мощностей в части подачи воды в село </w:t>
      </w:r>
      <w:r>
        <w:rPr>
          <w:color w:val="202122"/>
        </w:rPr>
        <w:t xml:space="preserve">Сары-Суйская </w:t>
      </w:r>
      <w:r>
        <w:t>на перспективу:</w:t>
      </w:r>
    </w:p>
    <w:p w:rsidR="00F717E3" w:rsidRDefault="00F717E3" w:rsidP="00F717E3">
      <w:pPr>
        <w:pStyle w:val="1"/>
        <w:framePr w:w="10190" w:h="14093" w:hRule="exact" w:wrap="none" w:vAnchor="page" w:hAnchor="page" w:x="1122" w:y="1571"/>
        <w:ind w:left="500" w:firstLine="700"/>
        <w:jc w:val="both"/>
      </w:pPr>
      <w:r>
        <w:t>-учтены объемы воды, приведенные в выданных ТУ на технологическое присоединение ОКС, которые будут введены в эксплуатацию в 2021 году;</w:t>
      </w:r>
    </w:p>
    <w:p w:rsidR="00F717E3" w:rsidRDefault="00F717E3" w:rsidP="00F717E3">
      <w:pPr>
        <w:pStyle w:val="1"/>
        <w:framePr w:w="10190" w:h="14093" w:hRule="exact" w:wrap="none" w:vAnchor="page" w:hAnchor="page" w:x="1122" w:y="1571"/>
        <w:spacing w:after="360"/>
        <w:ind w:left="500" w:firstLine="700"/>
        <w:jc w:val="both"/>
      </w:pPr>
      <w:r>
        <w:t>-учтены объемы воды, рассчитанные на объекты перспективного строительства в соответствии с СП 30.13330.2016 «СНиП 2.04.01-85* (с поправкой, с Изменением №1) «Свод правил. Внутренний водопровод и канализация зданий.».</w:t>
      </w:r>
    </w:p>
    <w:p w:rsidR="00F717E3" w:rsidRDefault="00F717E3" w:rsidP="00DC6E32">
      <w:pPr>
        <w:pStyle w:val="1"/>
        <w:framePr w:w="10190" w:h="14093" w:hRule="exact" w:wrap="none" w:vAnchor="page" w:hAnchor="page" w:x="1122" w:y="1571"/>
        <w:numPr>
          <w:ilvl w:val="1"/>
          <w:numId w:val="17"/>
        </w:numPr>
        <w:tabs>
          <w:tab w:val="left" w:pos="1087"/>
        </w:tabs>
        <w:ind w:left="280" w:firstLine="220"/>
        <w:jc w:val="both"/>
      </w:pPr>
      <w:r>
        <w:rPr>
          <w:b/>
          <w:bCs/>
          <w:i/>
          <w:iCs/>
          <w:u w:val="single"/>
        </w:rPr>
        <w:t>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w:t>
      </w:r>
    </w:p>
    <w:p w:rsidR="00F717E3" w:rsidRDefault="00F717E3" w:rsidP="00F717E3">
      <w:pPr>
        <w:pStyle w:val="1"/>
        <w:framePr w:w="10190" w:h="14093" w:hRule="exact" w:wrap="none" w:vAnchor="page" w:hAnchor="page" w:x="1122" w:y="1571"/>
        <w:ind w:left="500" w:firstLine="700"/>
        <w:jc w:val="both"/>
      </w:pPr>
      <w:r>
        <w:t>Перспективный спрос на холодное водоснабжение сформирован с учетом перспективной застройки сельского поселения, с учетом изменения численности населения впериод с 01.01.2021 года по 31.12.2030 года на основе фактических показателей баланса потребления воды за базовый 2020</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10190" w:h="2914" w:hRule="exact" w:wrap="none" w:vAnchor="page" w:hAnchor="page" w:x="1122" w:y="962"/>
        <w:ind w:left="500" w:firstLine="20"/>
      </w:pPr>
      <w:r>
        <w:t>год. При этом необходимо учитывать, что в расчет перспективного спроса берется полная прогнозная численность населения на соответствующий календарный год.</w:t>
      </w:r>
    </w:p>
    <w:p w:rsidR="00F717E3" w:rsidRDefault="00F717E3" w:rsidP="00F717E3">
      <w:pPr>
        <w:pStyle w:val="1"/>
        <w:framePr w:w="10190" w:h="2914" w:hRule="exact" w:wrap="none" w:vAnchor="page" w:hAnchor="page" w:x="1122" w:y="962"/>
        <w:spacing w:after="80"/>
        <w:ind w:left="500" w:firstLine="720"/>
      </w:pPr>
      <w:r>
        <w:t xml:space="preserve">Общий прогнозный баланс потребления воды по </w:t>
      </w:r>
      <w:r>
        <w:rPr>
          <w:color w:val="202122"/>
        </w:rPr>
        <w:t xml:space="preserve">Сары-Суйскому </w:t>
      </w:r>
      <w:r>
        <w:t>сельскомупоселению представлен в таблице ниже.</w:t>
      </w:r>
    </w:p>
    <w:p w:rsidR="00F717E3" w:rsidRDefault="00F717E3" w:rsidP="00F717E3">
      <w:pPr>
        <w:pStyle w:val="1"/>
        <w:framePr w:w="10190" w:h="2914" w:hRule="exact" w:wrap="none" w:vAnchor="page" w:hAnchor="page" w:x="1122" w:y="962"/>
        <w:spacing w:line="240" w:lineRule="auto"/>
        <w:ind w:left="500" w:firstLine="20"/>
      </w:pPr>
      <w:r>
        <w:rPr>
          <w:i/>
          <w:iCs/>
        </w:rPr>
        <w:t xml:space="preserve">Таблица 12: Общий прогнозный баланс потребления питьевой воды по </w:t>
      </w:r>
      <w:r>
        <w:rPr>
          <w:i/>
          <w:iCs/>
          <w:color w:val="202122"/>
        </w:rPr>
        <w:t xml:space="preserve">Сары-Суйскому </w:t>
      </w:r>
      <w:r>
        <w:rPr>
          <w:i/>
          <w:iCs/>
        </w:rPr>
        <w:t>сельскому поселению на период действия настоящей схемы водоснабжения</w:t>
      </w:r>
    </w:p>
    <w:tbl>
      <w:tblPr>
        <w:tblOverlap w:val="never"/>
        <w:tblW w:w="0" w:type="auto"/>
        <w:tblLayout w:type="fixed"/>
        <w:tblCellMar>
          <w:left w:w="10" w:type="dxa"/>
          <w:right w:w="10" w:type="dxa"/>
        </w:tblCellMar>
        <w:tblLook w:val="0000" w:firstRow="0" w:lastRow="0" w:firstColumn="0" w:lastColumn="0" w:noHBand="0" w:noVBand="0"/>
      </w:tblPr>
      <w:tblGrid>
        <w:gridCol w:w="1325"/>
        <w:gridCol w:w="3082"/>
        <w:gridCol w:w="1498"/>
        <w:gridCol w:w="3470"/>
      </w:tblGrid>
      <w:tr w:rsidR="00F717E3" w:rsidTr="00913DEF">
        <w:tblPrEx>
          <w:tblCellMar>
            <w:top w:w="0" w:type="dxa"/>
            <w:bottom w:w="0" w:type="dxa"/>
          </w:tblCellMar>
        </w:tblPrEx>
        <w:trPr>
          <w:trHeight w:hRule="exact" w:val="2174"/>
        </w:trPr>
        <w:tc>
          <w:tcPr>
            <w:tcW w:w="1325" w:type="dxa"/>
            <w:tcBorders>
              <w:top w:val="single" w:sz="4" w:space="0" w:color="auto"/>
              <w:left w:val="single" w:sz="4" w:space="0" w:color="auto"/>
            </w:tcBorders>
            <w:shd w:val="clear" w:color="auto" w:fill="auto"/>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Период</w:t>
            </w:r>
          </w:p>
        </w:tc>
        <w:tc>
          <w:tcPr>
            <w:tcW w:w="3082" w:type="dxa"/>
            <w:tcBorders>
              <w:top w:val="single" w:sz="4" w:space="0" w:color="auto"/>
              <w:left w:val="single" w:sz="4" w:space="0" w:color="auto"/>
            </w:tcBorders>
            <w:shd w:val="clear" w:color="auto" w:fill="auto"/>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Прогнозное потребление, исходя из фактического числа абонентов всей категорий потребителей, присоединенных к централизованной системе водоснабжения сельского поселения, тыс. м3/год</w:t>
            </w:r>
          </w:p>
        </w:tc>
        <w:tc>
          <w:tcPr>
            <w:tcW w:w="1498" w:type="dxa"/>
            <w:tcBorders>
              <w:top w:val="single" w:sz="4" w:space="0" w:color="auto"/>
              <w:left w:val="single" w:sz="4" w:space="0" w:color="auto"/>
            </w:tcBorders>
            <w:shd w:val="clear" w:color="auto" w:fill="auto"/>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Период</w:t>
            </w:r>
          </w:p>
        </w:tc>
        <w:tc>
          <w:tcPr>
            <w:tcW w:w="347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Прогнозное потребление, исходя из фактического объема потребления и из 100% подключения потребителей категории «Население» к централизованной системе водоснабжения сельского поселения, тыс.м3/год</w:t>
            </w:r>
          </w:p>
        </w:tc>
      </w:tr>
      <w:tr w:rsidR="00F717E3" w:rsidTr="00913DEF">
        <w:tblPrEx>
          <w:tblCellMar>
            <w:top w:w="0" w:type="dxa"/>
            <w:bottom w:w="0" w:type="dxa"/>
          </w:tblCellMar>
        </w:tblPrEx>
        <w:trPr>
          <w:trHeight w:hRule="exact" w:val="523"/>
        </w:trPr>
        <w:tc>
          <w:tcPr>
            <w:tcW w:w="1325" w:type="dxa"/>
            <w:tcBorders>
              <w:top w:val="single" w:sz="4" w:space="0" w:color="auto"/>
              <w:left w:val="single" w:sz="4" w:space="0" w:color="auto"/>
            </w:tcBorders>
            <w:shd w:val="clear" w:color="auto" w:fill="auto"/>
            <w:vAlign w:val="bottom"/>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2020 год (факт)</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43,8</w:t>
            </w:r>
          </w:p>
        </w:tc>
        <w:tc>
          <w:tcPr>
            <w:tcW w:w="1498" w:type="dxa"/>
            <w:tcBorders>
              <w:top w:val="single" w:sz="4" w:space="0" w:color="auto"/>
              <w:left w:val="single" w:sz="4" w:space="0" w:color="auto"/>
            </w:tcBorders>
            <w:shd w:val="clear" w:color="auto" w:fill="auto"/>
            <w:vAlign w:val="bottom"/>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2020 год (факт)</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44,10</w:t>
            </w:r>
          </w:p>
        </w:tc>
      </w:tr>
      <w:tr w:rsidR="00F717E3" w:rsidTr="00913DEF">
        <w:tblPrEx>
          <w:tblCellMar>
            <w:top w:w="0" w:type="dxa"/>
            <w:bottom w:w="0" w:type="dxa"/>
          </w:tblCellMar>
        </w:tblPrEx>
        <w:trPr>
          <w:trHeight w:hRule="exact" w:val="307"/>
        </w:trPr>
        <w:tc>
          <w:tcPr>
            <w:tcW w:w="1325"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2021 год</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44,2</w:t>
            </w:r>
          </w:p>
        </w:tc>
        <w:tc>
          <w:tcPr>
            <w:tcW w:w="1498"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2021 год</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44,54</w:t>
            </w:r>
          </w:p>
        </w:tc>
      </w:tr>
      <w:tr w:rsidR="00F717E3" w:rsidTr="00913DEF">
        <w:tblPrEx>
          <w:tblCellMar>
            <w:top w:w="0" w:type="dxa"/>
            <w:bottom w:w="0" w:type="dxa"/>
          </w:tblCellMar>
        </w:tblPrEx>
        <w:trPr>
          <w:trHeight w:hRule="exact" w:val="312"/>
        </w:trPr>
        <w:tc>
          <w:tcPr>
            <w:tcW w:w="1325"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2022 год</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44,7</w:t>
            </w:r>
          </w:p>
        </w:tc>
        <w:tc>
          <w:tcPr>
            <w:tcW w:w="1498"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2022 год</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44,99</w:t>
            </w:r>
          </w:p>
        </w:tc>
      </w:tr>
      <w:tr w:rsidR="00F717E3" w:rsidTr="00913DEF">
        <w:tblPrEx>
          <w:tblCellMar>
            <w:top w:w="0" w:type="dxa"/>
            <w:bottom w:w="0" w:type="dxa"/>
          </w:tblCellMar>
        </w:tblPrEx>
        <w:trPr>
          <w:trHeight w:hRule="exact" w:val="312"/>
        </w:trPr>
        <w:tc>
          <w:tcPr>
            <w:tcW w:w="1325"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2023 год</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45,1</w:t>
            </w:r>
          </w:p>
        </w:tc>
        <w:tc>
          <w:tcPr>
            <w:tcW w:w="1498"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2023 год</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45,44</w:t>
            </w:r>
          </w:p>
        </w:tc>
      </w:tr>
      <w:tr w:rsidR="00F717E3" w:rsidTr="00913DEF">
        <w:tblPrEx>
          <w:tblCellMar>
            <w:top w:w="0" w:type="dxa"/>
            <w:bottom w:w="0" w:type="dxa"/>
          </w:tblCellMar>
        </w:tblPrEx>
        <w:trPr>
          <w:trHeight w:hRule="exact" w:val="307"/>
        </w:trPr>
        <w:tc>
          <w:tcPr>
            <w:tcW w:w="1325"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2024 год</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45,6</w:t>
            </w:r>
          </w:p>
        </w:tc>
        <w:tc>
          <w:tcPr>
            <w:tcW w:w="1498"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2024 год</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45,89</w:t>
            </w:r>
          </w:p>
        </w:tc>
      </w:tr>
      <w:tr w:rsidR="00F717E3" w:rsidTr="00913DEF">
        <w:tblPrEx>
          <w:tblCellMar>
            <w:top w:w="0" w:type="dxa"/>
            <w:bottom w:w="0" w:type="dxa"/>
          </w:tblCellMar>
        </w:tblPrEx>
        <w:trPr>
          <w:trHeight w:hRule="exact" w:val="312"/>
        </w:trPr>
        <w:tc>
          <w:tcPr>
            <w:tcW w:w="1325"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2025 год</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46,0</w:t>
            </w:r>
          </w:p>
        </w:tc>
        <w:tc>
          <w:tcPr>
            <w:tcW w:w="1498"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2025 год</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46,35</w:t>
            </w:r>
          </w:p>
        </w:tc>
      </w:tr>
      <w:tr w:rsidR="00F717E3" w:rsidTr="00913DEF">
        <w:tblPrEx>
          <w:tblCellMar>
            <w:top w:w="0" w:type="dxa"/>
            <w:bottom w:w="0" w:type="dxa"/>
          </w:tblCellMar>
        </w:tblPrEx>
        <w:trPr>
          <w:trHeight w:hRule="exact" w:val="307"/>
        </w:trPr>
        <w:tc>
          <w:tcPr>
            <w:tcW w:w="1325"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2026 год</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46,5</w:t>
            </w:r>
          </w:p>
        </w:tc>
        <w:tc>
          <w:tcPr>
            <w:tcW w:w="1498"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2026 год</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46,81</w:t>
            </w:r>
          </w:p>
        </w:tc>
      </w:tr>
      <w:tr w:rsidR="00F717E3" w:rsidTr="00913DEF">
        <w:tblPrEx>
          <w:tblCellMar>
            <w:top w:w="0" w:type="dxa"/>
            <w:bottom w:w="0" w:type="dxa"/>
          </w:tblCellMar>
        </w:tblPrEx>
        <w:trPr>
          <w:trHeight w:hRule="exact" w:val="312"/>
        </w:trPr>
        <w:tc>
          <w:tcPr>
            <w:tcW w:w="1325"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2027 год</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47,0</w:t>
            </w:r>
          </w:p>
        </w:tc>
        <w:tc>
          <w:tcPr>
            <w:tcW w:w="1498"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2027 год</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47,28</w:t>
            </w:r>
          </w:p>
        </w:tc>
      </w:tr>
      <w:tr w:rsidR="00F717E3" w:rsidTr="00913DEF">
        <w:tblPrEx>
          <w:tblCellMar>
            <w:top w:w="0" w:type="dxa"/>
            <w:bottom w:w="0" w:type="dxa"/>
          </w:tblCellMar>
        </w:tblPrEx>
        <w:trPr>
          <w:trHeight w:hRule="exact" w:val="307"/>
        </w:trPr>
        <w:tc>
          <w:tcPr>
            <w:tcW w:w="1325"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2028 год</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47,4</w:t>
            </w:r>
          </w:p>
        </w:tc>
        <w:tc>
          <w:tcPr>
            <w:tcW w:w="1498"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2028 год</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47,75</w:t>
            </w:r>
          </w:p>
        </w:tc>
      </w:tr>
      <w:tr w:rsidR="00F717E3" w:rsidTr="00913DEF">
        <w:tblPrEx>
          <w:tblCellMar>
            <w:top w:w="0" w:type="dxa"/>
            <w:bottom w:w="0" w:type="dxa"/>
          </w:tblCellMar>
        </w:tblPrEx>
        <w:trPr>
          <w:trHeight w:hRule="exact" w:val="312"/>
        </w:trPr>
        <w:tc>
          <w:tcPr>
            <w:tcW w:w="1325"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2029 год</w:t>
            </w:r>
          </w:p>
        </w:tc>
        <w:tc>
          <w:tcPr>
            <w:tcW w:w="3082"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47,9</w:t>
            </w:r>
          </w:p>
        </w:tc>
        <w:tc>
          <w:tcPr>
            <w:tcW w:w="1498" w:type="dxa"/>
            <w:tcBorders>
              <w:top w:val="single" w:sz="4" w:space="0" w:color="auto"/>
              <w:lef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2029 год</w:t>
            </w:r>
          </w:p>
        </w:tc>
        <w:tc>
          <w:tcPr>
            <w:tcW w:w="34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48,23</w:t>
            </w:r>
          </w:p>
        </w:tc>
      </w:tr>
      <w:tr w:rsidR="00F717E3" w:rsidTr="00913DEF">
        <w:tblPrEx>
          <w:tblCellMar>
            <w:top w:w="0" w:type="dxa"/>
            <w:bottom w:w="0" w:type="dxa"/>
          </w:tblCellMar>
        </w:tblPrEx>
        <w:trPr>
          <w:trHeight w:hRule="exact" w:val="322"/>
        </w:trPr>
        <w:tc>
          <w:tcPr>
            <w:tcW w:w="1325"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280"/>
              <w:rPr>
                <w:sz w:val="20"/>
                <w:szCs w:val="20"/>
              </w:rPr>
            </w:pPr>
            <w:r>
              <w:rPr>
                <w:sz w:val="20"/>
                <w:szCs w:val="20"/>
              </w:rPr>
              <w:t>2030 год</w:t>
            </w:r>
          </w:p>
        </w:tc>
        <w:tc>
          <w:tcPr>
            <w:tcW w:w="3082"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48,4</w:t>
            </w:r>
          </w:p>
        </w:tc>
        <w:tc>
          <w:tcPr>
            <w:tcW w:w="149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380"/>
              <w:rPr>
                <w:sz w:val="20"/>
                <w:szCs w:val="20"/>
              </w:rPr>
            </w:pPr>
            <w:r>
              <w:rPr>
                <w:sz w:val="20"/>
                <w:szCs w:val="20"/>
              </w:rPr>
              <w:t>2030 год</w:t>
            </w:r>
          </w:p>
        </w:tc>
        <w:tc>
          <w:tcPr>
            <w:tcW w:w="3470"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9374" w:h="5808" w:wrap="none" w:vAnchor="page" w:hAnchor="page" w:x="1410" w:y="4183"/>
              <w:spacing w:line="240" w:lineRule="auto"/>
              <w:ind w:firstLine="0"/>
              <w:jc w:val="center"/>
              <w:rPr>
                <w:sz w:val="20"/>
                <w:szCs w:val="20"/>
              </w:rPr>
            </w:pPr>
            <w:r>
              <w:rPr>
                <w:sz w:val="20"/>
                <w:szCs w:val="20"/>
              </w:rPr>
              <w:t>48,71</w:t>
            </w:r>
          </w:p>
        </w:tc>
      </w:tr>
    </w:tbl>
    <w:p w:rsidR="00F717E3" w:rsidRDefault="00F717E3" w:rsidP="00DC6E32">
      <w:pPr>
        <w:pStyle w:val="1"/>
        <w:framePr w:w="10190" w:h="4824" w:hRule="exact" w:wrap="none" w:vAnchor="page" w:hAnchor="page" w:x="1122" w:y="10250"/>
        <w:numPr>
          <w:ilvl w:val="1"/>
          <w:numId w:val="17"/>
        </w:numPr>
        <w:tabs>
          <w:tab w:val="left" w:pos="1082"/>
        </w:tabs>
        <w:ind w:left="280" w:firstLine="240"/>
      </w:pPr>
      <w:r>
        <w:rPr>
          <w:b/>
          <w:bCs/>
          <w:i/>
          <w:iCs/>
          <w:u w:val="single"/>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F717E3" w:rsidRDefault="00F717E3" w:rsidP="00F717E3">
      <w:pPr>
        <w:pStyle w:val="1"/>
        <w:framePr w:w="10190" w:h="4824" w:hRule="exact" w:wrap="none" w:vAnchor="page" w:hAnchor="page" w:x="1122" w:y="10250"/>
        <w:ind w:left="280" w:firstLine="560"/>
        <w:jc w:val="both"/>
      </w:pPr>
      <w:r>
        <w:t>Закрытая система централизованного теплоснабжения построена на принципе, когда забираемая из водопровода холодная питьевая вода, в дополнительном теплообменнике нагревается сетевой водой, а уже затем поступает к потребителю. Теплоноситель и горячая вода разделены между собой. Используемая людьми горячая вода имеет аналогичные характеристики, как и питьевая из крана.</w:t>
      </w:r>
    </w:p>
    <w:p w:rsidR="00F717E3" w:rsidRDefault="00F717E3" w:rsidP="00F717E3">
      <w:pPr>
        <w:pStyle w:val="1"/>
        <w:framePr w:w="10190" w:h="4824" w:hRule="exact" w:wrap="none" w:vAnchor="page" w:hAnchor="page" w:x="1122" w:y="10250"/>
        <w:ind w:left="280" w:firstLine="560"/>
        <w:jc w:val="both"/>
      </w:pPr>
      <w:r>
        <w:t xml:space="preserve">Закрытая система централизованного горячего водоснабжения в </w:t>
      </w:r>
      <w:r>
        <w:rPr>
          <w:color w:val="202122"/>
        </w:rPr>
        <w:t xml:space="preserve">Сары- Суйском </w:t>
      </w:r>
      <w:r>
        <w:t>сельскомпоселении отсутствует, хотя является наиболее приемлемой для улучшения качественных характеристик горячей воды, в отличие от открытой системы теплоснабжения.</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79744" behindDoc="1" locked="0" layoutInCell="1" allowOverlap="1" wp14:anchorId="68AC147D" wp14:editId="2C9AF054">
                <wp:simplePos x="0" y="0"/>
                <wp:positionH relativeFrom="page">
                  <wp:posOffset>65405</wp:posOffset>
                </wp:positionH>
                <wp:positionV relativeFrom="page">
                  <wp:posOffset>972820</wp:posOffset>
                </wp:positionV>
                <wp:extent cx="6973570" cy="0"/>
                <wp:effectExtent l="0" t="0" r="0" b="0"/>
                <wp:wrapNone/>
                <wp:docPr id="25" name="Shape 25"/>
                <wp:cNvGraphicFramePr/>
                <a:graphic xmlns:a="http://schemas.openxmlformats.org/drawingml/2006/main">
                  <a:graphicData uri="http://schemas.microsoft.com/office/word/2010/wordprocessingShape">
                    <wps:wsp>
                      <wps:cNvCnPr/>
                      <wps:spPr>
                        <a:xfrm>
                          <a:off x="0" y="0"/>
                          <a:ext cx="6973570" cy="0"/>
                        </a:xfrm>
                        <a:prstGeom prst="straightConnector1">
                          <a:avLst/>
                        </a:prstGeom>
                        <a:ln w="27305">
                          <a:solidFill/>
                        </a:ln>
                      </wps:spPr>
                      <wps:bodyPr/>
                    </wps:wsp>
                  </a:graphicData>
                </a:graphic>
              </wp:anchor>
            </w:drawing>
          </mc:Choice>
          <mc:Fallback>
            <w:pict>
              <v:shape w14:anchorId="43DE135A" id="Shape 25" o:spid="_x0000_s1026" type="#_x0000_t32" style="position:absolute;margin-left:5.15pt;margin-top:76.6pt;width:549.1pt;height:0;z-index:-2516367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" strokeweight="2.15pt">
                <w10:wrap anchorx="page" anchory="page"/>
              </v:shape>
            </w:pict>
          </mc:Fallback>
        </mc:AlternateContent>
      </w:r>
    </w:p>
    <w:p w:rsidR="00F717E3" w:rsidRDefault="00F717E3" w:rsidP="00F717E3">
      <w:pPr>
        <w:pStyle w:val="af5"/>
        <w:framePr w:w="9701" w:h="514" w:hRule="exact" w:wrap="none" w:vAnchor="page" w:hAnchor="page" w:x="1385" w:y="962"/>
        <w:spacing w:line="240" w:lineRule="auto"/>
        <w:ind w:firstLine="760"/>
      </w:pPr>
      <w:r>
        <w:t>Схема водоснабжения и водоотведения муниципального образования</w:t>
      </w:r>
    </w:p>
    <w:p w:rsidR="00F717E3" w:rsidRDefault="00F717E3" w:rsidP="00F717E3">
      <w:pPr>
        <w:pStyle w:val="af5"/>
        <w:framePr w:w="9701" w:h="514" w:hRule="exact" w:wrap="none" w:vAnchor="page" w:hAnchor="page" w:x="1385" w:y="962"/>
        <w:ind w:firstLine="180"/>
      </w:pPr>
      <w:r>
        <w:t>«Сары-Суйское сельское поселение» Шелковского района Чеченской Республики»</w:t>
      </w:r>
    </w:p>
    <w:p w:rsidR="00F717E3" w:rsidRDefault="00F717E3" w:rsidP="00DC6E32">
      <w:pPr>
        <w:pStyle w:val="1"/>
        <w:framePr w:w="9960" w:h="2030" w:hRule="exact" w:wrap="none" w:vAnchor="page" w:hAnchor="page" w:x="1385" w:y="1643"/>
        <w:numPr>
          <w:ilvl w:val="1"/>
          <w:numId w:val="17"/>
        </w:numPr>
        <w:tabs>
          <w:tab w:val="left" w:pos="831"/>
        </w:tabs>
        <w:ind w:firstLine="300"/>
      </w:pPr>
      <w:r>
        <w:rPr>
          <w:b/>
          <w:bCs/>
          <w:i/>
          <w:iCs/>
          <w:u w:val="single"/>
        </w:rPr>
        <w:t>Сведения о фактическом и ожидаемом потреблении горячей, питьевой, технической воды (годовое, среднесуточное, максимальное суточное)</w:t>
      </w:r>
    </w:p>
    <w:p w:rsidR="00F717E3" w:rsidRDefault="00F717E3" w:rsidP="00F717E3">
      <w:pPr>
        <w:pStyle w:val="1"/>
        <w:framePr w:w="9960" w:h="2030" w:hRule="exact" w:wrap="none" w:vAnchor="page" w:hAnchor="page" w:x="1385" w:y="1643"/>
        <w:tabs>
          <w:tab w:val="left" w:pos="5044"/>
        </w:tabs>
        <w:ind w:firstLine="580"/>
      </w:pPr>
      <w:r>
        <w:t>Сведения о фактическом (2019,</w:t>
      </w:r>
      <w:r>
        <w:tab/>
        <w:t>2020 гг.) и ожидаемом (к 2031 г.)</w:t>
      </w:r>
    </w:p>
    <w:p w:rsidR="00F717E3" w:rsidRDefault="00F717E3" w:rsidP="00F717E3">
      <w:pPr>
        <w:pStyle w:val="1"/>
        <w:framePr w:w="9960" w:h="2030" w:hRule="exact" w:wrap="none" w:vAnchor="page" w:hAnchor="page" w:x="1385" w:y="1643"/>
        <w:spacing w:line="240" w:lineRule="auto"/>
        <w:ind w:firstLine="0"/>
      </w:pPr>
      <w:bookmarkStart w:id="2" w:name="bookmark2"/>
      <w:r>
        <w:t xml:space="preserve">потреблении воды (годовое, среднесуточное, максимальное суточное) по </w:t>
      </w:r>
      <w:r>
        <w:rPr>
          <w:color w:val="202122"/>
        </w:rPr>
        <w:t xml:space="preserve">Сары- Суйскому </w:t>
      </w:r>
      <w:r>
        <w:t>сельскому поселению приведены в</w:t>
      </w:r>
      <w:hyperlink w:anchor="bookmark2" w:tooltip="Current Document">
        <w:r>
          <w:t xml:space="preserve"> таблице 13.</w:t>
        </w:r>
        <w:bookmarkEnd w:id="2"/>
      </w:hyperlink>
    </w:p>
    <w:p w:rsidR="00F717E3" w:rsidRDefault="00F717E3" w:rsidP="00F717E3">
      <w:pPr>
        <w:pStyle w:val="af8"/>
        <w:framePr w:wrap="none" w:vAnchor="page" w:hAnchor="page" w:x="1405" w:y="3971"/>
      </w:pPr>
      <w:r>
        <w:t>Таблица 13. Сведения о фактическом и ожидаемом потреблении воды</w:t>
      </w:r>
    </w:p>
    <w:tbl>
      <w:tblPr>
        <w:tblOverlap w:val="never"/>
        <w:tblW w:w="0" w:type="auto"/>
        <w:tblLayout w:type="fixed"/>
        <w:tblCellMar>
          <w:left w:w="10" w:type="dxa"/>
          <w:right w:w="10" w:type="dxa"/>
        </w:tblCellMar>
        <w:tblLook w:val="0000" w:firstRow="0" w:lastRow="0" w:firstColumn="0" w:lastColumn="0" w:noHBand="0" w:noVBand="0"/>
      </w:tblPr>
      <w:tblGrid>
        <w:gridCol w:w="2813"/>
        <w:gridCol w:w="1810"/>
        <w:gridCol w:w="1680"/>
        <w:gridCol w:w="1541"/>
        <w:gridCol w:w="1978"/>
      </w:tblGrid>
      <w:tr w:rsidR="00F717E3" w:rsidTr="00913DEF">
        <w:tblPrEx>
          <w:tblCellMar>
            <w:top w:w="0" w:type="dxa"/>
            <w:bottom w:w="0" w:type="dxa"/>
          </w:tblCellMar>
        </w:tblPrEx>
        <w:trPr>
          <w:trHeight w:hRule="exact" w:val="264"/>
        </w:trPr>
        <w:tc>
          <w:tcPr>
            <w:tcW w:w="2813" w:type="dxa"/>
            <w:vMerge w:val="restart"/>
            <w:tcBorders>
              <w:top w:val="single" w:sz="4" w:space="0" w:color="auto"/>
              <w:left w:val="single" w:sz="4" w:space="0" w:color="auto"/>
            </w:tcBorders>
            <w:shd w:val="clear" w:color="auto" w:fill="auto"/>
          </w:tcPr>
          <w:p w:rsidR="00F717E3" w:rsidRDefault="00F717E3" w:rsidP="00913DEF">
            <w:pPr>
              <w:pStyle w:val="afa"/>
              <w:framePr w:w="9821" w:h="1910" w:wrap="none" w:vAnchor="page" w:hAnchor="page" w:x="1525" w:y="4298"/>
              <w:spacing w:line="240" w:lineRule="auto"/>
              <w:ind w:firstLine="260"/>
              <w:rPr>
                <w:sz w:val="22"/>
                <w:szCs w:val="22"/>
              </w:rPr>
            </w:pPr>
            <w:r>
              <w:rPr>
                <w:b/>
                <w:bCs/>
                <w:sz w:val="22"/>
                <w:szCs w:val="22"/>
              </w:rPr>
              <w:t>Вид потребления воды</w:t>
            </w:r>
          </w:p>
        </w:tc>
        <w:tc>
          <w:tcPr>
            <w:tcW w:w="1810" w:type="dxa"/>
            <w:vMerge w:val="restart"/>
            <w:tcBorders>
              <w:top w:val="single" w:sz="4" w:space="0" w:color="auto"/>
              <w:left w:val="single" w:sz="4" w:space="0" w:color="auto"/>
            </w:tcBorders>
            <w:shd w:val="clear" w:color="auto" w:fill="auto"/>
          </w:tcPr>
          <w:p w:rsidR="00F717E3" w:rsidRDefault="00F717E3" w:rsidP="00913DEF">
            <w:pPr>
              <w:pStyle w:val="afa"/>
              <w:framePr w:w="9821" w:h="1910" w:wrap="none" w:vAnchor="page" w:hAnchor="page" w:x="1525" w:y="4298"/>
              <w:spacing w:line="240" w:lineRule="auto"/>
              <w:ind w:firstLine="0"/>
              <w:jc w:val="center"/>
              <w:rPr>
                <w:sz w:val="22"/>
                <w:szCs w:val="22"/>
              </w:rPr>
            </w:pPr>
            <w:r>
              <w:rPr>
                <w:b/>
                <w:bCs/>
                <w:sz w:val="22"/>
                <w:szCs w:val="22"/>
              </w:rPr>
              <w:t>Единица измерения</w:t>
            </w:r>
          </w:p>
        </w:tc>
        <w:tc>
          <w:tcPr>
            <w:tcW w:w="5199" w:type="dxa"/>
            <w:gridSpan w:val="3"/>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2"/>
                <w:szCs w:val="22"/>
              </w:rPr>
            </w:pPr>
            <w:r>
              <w:rPr>
                <w:b/>
                <w:bCs/>
                <w:sz w:val="22"/>
                <w:szCs w:val="22"/>
              </w:rPr>
              <w:t>Потребление воды</w:t>
            </w:r>
          </w:p>
        </w:tc>
      </w:tr>
      <w:tr w:rsidR="00F717E3" w:rsidTr="00913DEF">
        <w:tblPrEx>
          <w:tblCellMar>
            <w:top w:w="0" w:type="dxa"/>
            <w:bottom w:w="0" w:type="dxa"/>
          </w:tblCellMar>
        </w:tblPrEx>
        <w:trPr>
          <w:trHeight w:hRule="exact" w:val="264"/>
        </w:trPr>
        <w:tc>
          <w:tcPr>
            <w:tcW w:w="2813" w:type="dxa"/>
            <w:vMerge/>
            <w:tcBorders>
              <w:left w:val="single" w:sz="4" w:space="0" w:color="auto"/>
            </w:tcBorders>
            <w:shd w:val="clear" w:color="auto" w:fill="auto"/>
          </w:tcPr>
          <w:p w:rsidR="00F717E3" w:rsidRDefault="00F717E3" w:rsidP="00913DEF">
            <w:pPr>
              <w:framePr w:w="9821" w:h="1910" w:wrap="none" w:vAnchor="page" w:hAnchor="page" w:x="1525" w:y="4298"/>
            </w:pPr>
          </w:p>
        </w:tc>
        <w:tc>
          <w:tcPr>
            <w:tcW w:w="1810" w:type="dxa"/>
            <w:vMerge/>
            <w:tcBorders>
              <w:left w:val="single" w:sz="4" w:space="0" w:color="auto"/>
            </w:tcBorders>
            <w:shd w:val="clear" w:color="auto" w:fill="auto"/>
          </w:tcPr>
          <w:p w:rsidR="00F717E3" w:rsidRDefault="00F717E3" w:rsidP="00913DEF">
            <w:pPr>
              <w:framePr w:w="9821" w:h="1910" w:wrap="none" w:vAnchor="page" w:hAnchor="page" w:x="1525" w:y="4298"/>
            </w:pPr>
          </w:p>
        </w:tc>
        <w:tc>
          <w:tcPr>
            <w:tcW w:w="3221" w:type="dxa"/>
            <w:gridSpan w:val="2"/>
            <w:tcBorders>
              <w:top w:val="single" w:sz="4" w:space="0" w:color="auto"/>
              <w:lef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2"/>
                <w:szCs w:val="22"/>
              </w:rPr>
            </w:pPr>
            <w:r>
              <w:rPr>
                <w:b/>
                <w:bCs/>
                <w:sz w:val="22"/>
                <w:szCs w:val="22"/>
              </w:rPr>
              <w:t>Фактическое</w:t>
            </w:r>
          </w:p>
        </w:tc>
        <w:tc>
          <w:tcPr>
            <w:tcW w:w="1978" w:type="dxa"/>
            <w:tcBorders>
              <w:top w:val="single" w:sz="4" w:space="0" w:color="auto"/>
              <w:left w:val="single" w:sz="4" w:space="0" w:color="auto"/>
              <w:right w:val="single" w:sz="4" w:space="0" w:color="auto"/>
            </w:tcBorders>
            <w:shd w:val="clear" w:color="auto" w:fill="auto"/>
          </w:tcPr>
          <w:p w:rsidR="00F717E3" w:rsidRDefault="00F717E3" w:rsidP="00913DEF">
            <w:pPr>
              <w:framePr w:w="9821" w:h="1910" w:wrap="none" w:vAnchor="page" w:hAnchor="page" w:x="1525" w:y="4298"/>
              <w:rPr>
                <w:sz w:val="10"/>
                <w:szCs w:val="10"/>
              </w:rPr>
            </w:pPr>
          </w:p>
        </w:tc>
      </w:tr>
      <w:tr w:rsidR="00F717E3" w:rsidTr="00913DEF">
        <w:tblPrEx>
          <w:tblCellMar>
            <w:top w:w="0" w:type="dxa"/>
            <w:bottom w:w="0" w:type="dxa"/>
          </w:tblCellMar>
        </w:tblPrEx>
        <w:trPr>
          <w:trHeight w:hRule="exact" w:val="518"/>
        </w:trPr>
        <w:tc>
          <w:tcPr>
            <w:tcW w:w="2813" w:type="dxa"/>
            <w:vMerge/>
            <w:tcBorders>
              <w:left w:val="single" w:sz="4" w:space="0" w:color="auto"/>
            </w:tcBorders>
            <w:shd w:val="clear" w:color="auto" w:fill="auto"/>
          </w:tcPr>
          <w:p w:rsidR="00F717E3" w:rsidRDefault="00F717E3" w:rsidP="00913DEF">
            <w:pPr>
              <w:framePr w:w="9821" w:h="1910" w:wrap="none" w:vAnchor="page" w:hAnchor="page" w:x="1525" w:y="4298"/>
            </w:pPr>
          </w:p>
        </w:tc>
        <w:tc>
          <w:tcPr>
            <w:tcW w:w="1810" w:type="dxa"/>
            <w:vMerge/>
            <w:tcBorders>
              <w:left w:val="single" w:sz="4" w:space="0" w:color="auto"/>
            </w:tcBorders>
            <w:shd w:val="clear" w:color="auto" w:fill="auto"/>
          </w:tcPr>
          <w:p w:rsidR="00F717E3" w:rsidRDefault="00F717E3" w:rsidP="00913DEF">
            <w:pPr>
              <w:framePr w:w="9821" w:h="1910" w:wrap="none" w:vAnchor="page" w:hAnchor="page" w:x="1525" w:y="4298"/>
            </w:pPr>
          </w:p>
        </w:tc>
        <w:tc>
          <w:tcPr>
            <w:tcW w:w="1680" w:type="dxa"/>
            <w:tcBorders>
              <w:top w:val="single" w:sz="4" w:space="0" w:color="auto"/>
              <w:left w:val="single" w:sz="4" w:space="0" w:color="auto"/>
            </w:tcBorders>
            <w:shd w:val="clear" w:color="auto" w:fill="auto"/>
          </w:tcPr>
          <w:p w:rsidR="00F717E3" w:rsidRDefault="00F717E3" w:rsidP="00913DEF">
            <w:pPr>
              <w:pStyle w:val="afa"/>
              <w:framePr w:w="9821" w:h="1910" w:wrap="none" w:vAnchor="page" w:hAnchor="page" w:x="1525" w:y="4298"/>
              <w:spacing w:line="240" w:lineRule="auto"/>
              <w:ind w:firstLine="0"/>
              <w:jc w:val="center"/>
              <w:rPr>
                <w:sz w:val="22"/>
                <w:szCs w:val="22"/>
              </w:rPr>
            </w:pPr>
            <w:r>
              <w:rPr>
                <w:b/>
                <w:bCs/>
                <w:sz w:val="22"/>
                <w:szCs w:val="22"/>
              </w:rPr>
              <w:t>2019 г.</w:t>
            </w:r>
          </w:p>
        </w:tc>
        <w:tc>
          <w:tcPr>
            <w:tcW w:w="1541" w:type="dxa"/>
            <w:tcBorders>
              <w:top w:val="single" w:sz="4" w:space="0" w:color="auto"/>
              <w:left w:val="single" w:sz="4" w:space="0" w:color="auto"/>
            </w:tcBorders>
            <w:shd w:val="clear" w:color="auto" w:fill="auto"/>
          </w:tcPr>
          <w:p w:rsidR="00F717E3" w:rsidRDefault="00F717E3" w:rsidP="00913DEF">
            <w:pPr>
              <w:pStyle w:val="afa"/>
              <w:framePr w:w="9821" w:h="1910" w:wrap="none" w:vAnchor="page" w:hAnchor="page" w:x="1525" w:y="4298"/>
              <w:spacing w:line="240" w:lineRule="auto"/>
              <w:ind w:firstLine="0"/>
              <w:jc w:val="center"/>
              <w:rPr>
                <w:sz w:val="22"/>
                <w:szCs w:val="22"/>
              </w:rPr>
            </w:pPr>
            <w:r>
              <w:rPr>
                <w:b/>
                <w:bCs/>
                <w:sz w:val="22"/>
                <w:szCs w:val="22"/>
              </w:rPr>
              <w:t>2020 г.</w:t>
            </w:r>
          </w:p>
        </w:tc>
        <w:tc>
          <w:tcPr>
            <w:tcW w:w="1978"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2"/>
                <w:szCs w:val="22"/>
              </w:rPr>
            </w:pPr>
            <w:r>
              <w:rPr>
                <w:b/>
                <w:bCs/>
                <w:sz w:val="22"/>
                <w:szCs w:val="22"/>
              </w:rPr>
              <w:t>Ожидаемое (к 2030 г.)</w:t>
            </w:r>
          </w:p>
        </w:tc>
      </w:tr>
      <w:tr w:rsidR="00F717E3" w:rsidTr="00913DEF">
        <w:tblPrEx>
          <w:tblCellMar>
            <w:top w:w="0" w:type="dxa"/>
            <w:bottom w:w="0" w:type="dxa"/>
          </w:tblCellMar>
        </w:tblPrEx>
        <w:trPr>
          <w:trHeight w:hRule="exact" w:val="283"/>
        </w:trPr>
        <w:tc>
          <w:tcPr>
            <w:tcW w:w="2813" w:type="dxa"/>
            <w:tcBorders>
              <w:top w:val="single" w:sz="4" w:space="0" w:color="auto"/>
              <w:lef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rPr>
                <w:sz w:val="24"/>
                <w:szCs w:val="24"/>
              </w:rPr>
            </w:pPr>
            <w:r>
              <w:rPr>
                <w:sz w:val="24"/>
                <w:szCs w:val="24"/>
              </w:rPr>
              <w:t>Годовой</w:t>
            </w:r>
          </w:p>
        </w:tc>
        <w:tc>
          <w:tcPr>
            <w:tcW w:w="1810" w:type="dxa"/>
            <w:tcBorders>
              <w:top w:val="single" w:sz="4" w:space="0" w:color="auto"/>
              <w:lef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тыс. м3</w:t>
            </w:r>
          </w:p>
        </w:tc>
        <w:tc>
          <w:tcPr>
            <w:tcW w:w="1680" w:type="dxa"/>
            <w:tcBorders>
              <w:top w:val="single" w:sz="4" w:space="0" w:color="auto"/>
              <w:lef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42,6</w:t>
            </w:r>
          </w:p>
        </w:tc>
        <w:tc>
          <w:tcPr>
            <w:tcW w:w="1541" w:type="dxa"/>
            <w:tcBorders>
              <w:top w:val="single" w:sz="4" w:space="0" w:color="auto"/>
              <w:lef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43,8</w:t>
            </w:r>
          </w:p>
        </w:tc>
        <w:tc>
          <w:tcPr>
            <w:tcW w:w="1978"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47,3</w:t>
            </w:r>
          </w:p>
        </w:tc>
      </w:tr>
      <w:tr w:rsidR="00F717E3" w:rsidTr="00913DEF">
        <w:tblPrEx>
          <w:tblCellMar>
            <w:top w:w="0" w:type="dxa"/>
            <w:bottom w:w="0" w:type="dxa"/>
          </w:tblCellMar>
        </w:tblPrEx>
        <w:trPr>
          <w:trHeight w:hRule="exact" w:val="288"/>
        </w:trPr>
        <w:tc>
          <w:tcPr>
            <w:tcW w:w="2813" w:type="dxa"/>
            <w:tcBorders>
              <w:top w:val="single" w:sz="4" w:space="0" w:color="auto"/>
              <w:lef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rPr>
                <w:sz w:val="24"/>
                <w:szCs w:val="24"/>
              </w:rPr>
            </w:pPr>
            <w:r>
              <w:rPr>
                <w:sz w:val="24"/>
                <w:szCs w:val="24"/>
              </w:rPr>
              <w:t>Среднесуточный</w:t>
            </w:r>
          </w:p>
        </w:tc>
        <w:tc>
          <w:tcPr>
            <w:tcW w:w="1810" w:type="dxa"/>
            <w:tcBorders>
              <w:top w:val="single" w:sz="4" w:space="0" w:color="auto"/>
              <w:lef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тыс. м3</w:t>
            </w:r>
          </w:p>
        </w:tc>
        <w:tc>
          <w:tcPr>
            <w:tcW w:w="1680" w:type="dxa"/>
            <w:tcBorders>
              <w:top w:val="single" w:sz="4" w:space="0" w:color="auto"/>
              <w:lef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0,116</w:t>
            </w:r>
          </w:p>
        </w:tc>
        <w:tc>
          <w:tcPr>
            <w:tcW w:w="1541" w:type="dxa"/>
            <w:tcBorders>
              <w:top w:val="single" w:sz="4" w:space="0" w:color="auto"/>
              <w:lef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0,120</w:t>
            </w:r>
          </w:p>
        </w:tc>
        <w:tc>
          <w:tcPr>
            <w:tcW w:w="1978"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0,129</w:t>
            </w:r>
          </w:p>
        </w:tc>
      </w:tr>
      <w:tr w:rsidR="00F717E3" w:rsidTr="00913DEF">
        <w:tblPrEx>
          <w:tblCellMar>
            <w:top w:w="0" w:type="dxa"/>
            <w:bottom w:w="0" w:type="dxa"/>
          </w:tblCellMar>
        </w:tblPrEx>
        <w:trPr>
          <w:trHeight w:hRule="exact" w:val="293"/>
        </w:trPr>
        <w:tc>
          <w:tcPr>
            <w:tcW w:w="2813"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rPr>
                <w:sz w:val="24"/>
                <w:szCs w:val="24"/>
              </w:rPr>
            </w:pPr>
            <w:r>
              <w:rPr>
                <w:sz w:val="24"/>
                <w:szCs w:val="24"/>
              </w:rPr>
              <w:t>Максимальное суточно</w:t>
            </w:r>
          </w:p>
        </w:tc>
        <w:tc>
          <w:tcPr>
            <w:tcW w:w="1810"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тыс. м3</w:t>
            </w:r>
          </w:p>
        </w:tc>
        <w:tc>
          <w:tcPr>
            <w:tcW w:w="1680"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0,117</w:t>
            </w:r>
          </w:p>
        </w:tc>
        <w:tc>
          <w:tcPr>
            <w:tcW w:w="1541"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0,121</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bottom"/>
          </w:tcPr>
          <w:p w:rsidR="00F717E3" w:rsidRDefault="00F717E3" w:rsidP="00913DEF">
            <w:pPr>
              <w:pStyle w:val="afa"/>
              <w:framePr w:w="9821" w:h="1910" w:wrap="none" w:vAnchor="page" w:hAnchor="page" w:x="1525" w:y="4298"/>
              <w:spacing w:line="240" w:lineRule="auto"/>
              <w:ind w:firstLine="0"/>
              <w:jc w:val="center"/>
              <w:rPr>
                <w:sz w:val="24"/>
                <w:szCs w:val="24"/>
              </w:rPr>
            </w:pPr>
            <w:r>
              <w:rPr>
                <w:sz w:val="24"/>
                <w:szCs w:val="24"/>
              </w:rPr>
              <w:t>0,130</w:t>
            </w:r>
          </w:p>
        </w:tc>
      </w:tr>
    </w:tbl>
    <w:p w:rsidR="00F717E3" w:rsidRDefault="00F717E3" w:rsidP="00F717E3">
      <w:pPr>
        <w:pStyle w:val="af8"/>
        <w:framePr w:w="8683" w:h="648" w:hRule="exact" w:wrap="none" w:vAnchor="page" w:hAnchor="page" w:x="1385" w:y="6520"/>
      </w:pPr>
      <w:r>
        <w:t>Таблица 13.1. Сведения о прогнозируемом потреблении воды при норме потребления воды населением в среднем 0,19 м</w:t>
      </w:r>
      <w:r>
        <w:rPr>
          <w:vertAlign w:val="superscript"/>
        </w:rPr>
        <w:t>3</w:t>
      </w:r>
      <w:r>
        <w:t>/сут.</w:t>
      </w:r>
    </w:p>
    <w:tbl>
      <w:tblPr>
        <w:tblOverlap w:val="never"/>
        <w:tblW w:w="0" w:type="auto"/>
        <w:tblLayout w:type="fixed"/>
        <w:tblCellMar>
          <w:left w:w="10" w:type="dxa"/>
          <w:right w:w="10" w:type="dxa"/>
        </w:tblCellMar>
        <w:tblLook w:val="0000" w:firstRow="0" w:lastRow="0" w:firstColumn="0" w:lastColumn="0" w:noHBand="0" w:noVBand="0"/>
      </w:tblPr>
      <w:tblGrid>
        <w:gridCol w:w="3830"/>
        <w:gridCol w:w="1819"/>
        <w:gridCol w:w="4171"/>
      </w:tblGrid>
      <w:tr w:rsidR="00F717E3" w:rsidTr="00913DEF">
        <w:tblPrEx>
          <w:tblCellMar>
            <w:top w:w="0" w:type="dxa"/>
            <w:bottom w:w="0" w:type="dxa"/>
          </w:tblCellMar>
        </w:tblPrEx>
        <w:trPr>
          <w:trHeight w:hRule="exact" w:val="533"/>
        </w:trPr>
        <w:tc>
          <w:tcPr>
            <w:tcW w:w="3830" w:type="dxa"/>
            <w:vMerge w:val="restart"/>
            <w:tcBorders>
              <w:top w:val="single" w:sz="4" w:space="0" w:color="auto"/>
              <w:left w:val="single" w:sz="4" w:space="0" w:color="auto"/>
            </w:tcBorders>
            <w:shd w:val="clear" w:color="auto" w:fill="auto"/>
          </w:tcPr>
          <w:p w:rsidR="00F717E3" w:rsidRDefault="00F717E3" w:rsidP="00913DEF">
            <w:pPr>
              <w:pStyle w:val="afa"/>
              <w:framePr w:w="9821" w:h="1661" w:wrap="none" w:vAnchor="page" w:hAnchor="page" w:x="1525" w:y="7168"/>
              <w:spacing w:line="240" w:lineRule="auto"/>
              <w:ind w:firstLine="0"/>
              <w:jc w:val="center"/>
              <w:rPr>
                <w:sz w:val="22"/>
                <w:szCs w:val="22"/>
              </w:rPr>
            </w:pPr>
            <w:r>
              <w:rPr>
                <w:b/>
                <w:bCs/>
                <w:sz w:val="22"/>
                <w:szCs w:val="22"/>
              </w:rPr>
              <w:t>Вид потребления воды</w:t>
            </w:r>
          </w:p>
        </w:tc>
        <w:tc>
          <w:tcPr>
            <w:tcW w:w="1819" w:type="dxa"/>
            <w:vMerge w:val="restart"/>
            <w:tcBorders>
              <w:top w:val="single" w:sz="4" w:space="0" w:color="auto"/>
              <w:left w:val="single" w:sz="4" w:space="0" w:color="auto"/>
            </w:tcBorders>
            <w:shd w:val="clear" w:color="auto" w:fill="auto"/>
          </w:tcPr>
          <w:p w:rsidR="00F717E3" w:rsidRDefault="00F717E3" w:rsidP="00913DEF">
            <w:pPr>
              <w:pStyle w:val="afa"/>
              <w:framePr w:w="9821" w:h="1661" w:wrap="none" w:vAnchor="page" w:hAnchor="page" w:x="1525" w:y="7168"/>
              <w:spacing w:line="252" w:lineRule="auto"/>
              <w:ind w:firstLine="0"/>
              <w:jc w:val="center"/>
              <w:rPr>
                <w:sz w:val="22"/>
                <w:szCs w:val="22"/>
              </w:rPr>
            </w:pPr>
            <w:r>
              <w:rPr>
                <w:b/>
                <w:bCs/>
                <w:sz w:val="22"/>
                <w:szCs w:val="22"/>
              </w:rPr>
              <w:t>Единица измерения</w:t>
            </w:r>
          </w:p>
        </w:tc>
        <w:tc>
          <w:tcPr>
            <w:tcW w:w="4171"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821" w:h="1661" w:wrap="none" w:vAnchor="page" w:hAnchor="page" w:x="1525" w:y="7168"/>
              <w:spacing w:line="240" w:lineRule="auto"/>
              <w:ind w:firstLine="0"/>
              <w:jc w:val="center"/>
              <w:rPr>
                <w:sz w:val="22"/>
                <w:szCs w:val="22"/>
              </w:rPr>
            </w:pPr>
            <w:r>
              <w:rPr>
                <w:b/>
                <w:bCs/>
                <w:sz w:val="22"/>
                <w:szCs w:val="22"/>
              </w:rPr>
              <w:t>Потребление воды</w:t>
            </w:r>
          </w:p>
        </w:tc>
      </w:tr>
      <w:tr w:rsidR="00F717E3" w:rsidTr="00913DEF">
        <w:tblPrEx>
          <w:tblCellMar>
            <w:top w:w="0" w:type="dxa"/>
            <w:bottom w:w="0" w:type="dxa"/>
          </w:tblCellMar>
        </w:tblPrEx>
        <w:trPr>
          <w:trHeight w:hRule="exact" w:val="264"/>
        </w:trPr>
        <w:tc>
          <w:tcPr>
            <w:tcW w:w="3830" w:type="dxa"/>
            <w:vMerge/>
            <w:tcBorders>
              <w:left w:val="single" w:sz="4" w:space="0" w:color="auto"/>
            </w:tcBorders>
            <w:shd w:val="clear" w:color="auto" w:fill="auto"/>
          </w:tcPr>
          <w:p w:rsidR="00F717E3" w:rsidRDefault="00F717E3" w:rsidP="00913DEF">
            <w:pPr>
              <w:framePr w:w="9821" w:h="1661" w:wrap="none" w:vAnchor="page" w:hAnchor="page" w:x="1525" w:y="7168"/>
            </w:pPr>
          </w:p>
        </w:tc>
        <w:tc>
          <w:tcPr>
            <w:tcW w:w="1819" w:type="dxa"/>
            <w:vMerge/>
            <w:tcBorders>
              <w:left w:val="single" w:sz="4" w:space="0" w:color="auto"/>
            </w:tcBorders>
            <w:shd w:val="clear" w:color="auto" w:fill="auto"/>
          </w:tcPr>
          <w:p w:rsidR="00F717E3" w:rsidRDefault="00F717E3" w:rsidP="00913DEF">
            <w:pPr>
              <w:framePr w:w="9821" w:h="1661" w:wrap="none" w:vAnchor="page" w:hAnchor="page" w:x="1525" w:y="7168"/>
            </w:pPr>
          </w:p>
        </w:tc>
        <w:tc>
          <w:tcPr>
            <w:tcW w:w="4171"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jc w:val="center"/>
              <w:rPr>
                <w:sz w:val="22"/>
                <w:szCs w:val="22"/>
              </w:rPr>
            </w:pPr>
            <w:r>
              <w:rPr>
                <w:b/>
                <w:bCs/>
                <w:sz w:val="22"/>
                <w:szCs w:val="22"/>
              </w:rPr>
              <w:t>2020 г.</w:t>
            </w:r>
          </w:p>
        </w:tc>
      </w:tr>
      <w:tr w:rsidR="00F717E3" w:rsidTr="00913DEF">
        <w:tblPrEx>
          <w:tblCellMar>
            <w:top w:w="0" w:type="dxa"/>
            <w:bottom w:w="0" w:type="dxa"/>
          </w:tblCellMar>
        </w:tblPrEx>
        <w:trPr>
          <w:trHeight w:hRule="exact" w:val="283"/>
        </w:trPr>
        <w:tc>
          <w:tcPr>
            <w:tcW w:w="3830"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rPr>
                <w:sz w:val="24"/>
                <w:szCs w:val="24"/>
              </w:rPr>
            </w:pPr>
            <w:r>
              <w:rPr>
                <w:sz w:val="24"/>
                <w:szCs w:val="24"/>
              </w:rPr>
              <w:t>Годовой</w:t>
            </w:r>
          </w:p>
        </w:tc>
        <w:tc>
          <w:tcPr>
            <w:tcW w:w="1819"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jc w:val="center"/>
              <w:rPr>
                <w:sz w:val="24"/>
                <w:szCs w:val="24"/>
              </w:rPr>
            </w:pPr>
            <w:r>
              <w:rPr>
                <w:sz w:val="24"/>
                <w:szCs w:val="24"/>
              </w:rPr>
              <w:t>тыс. м3</w:t>
            </w:r>
          </w:p>
        </w:tc>
        <w:tc>
          <w:tcPr>
            <w:tcW w:w="4171"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jc w:val="center"/>
              <w:rPr>
                <w:sz w:val="24"/>
                <w:szCs w:val="24"/>
              </w:rPr>
            </w:pPr>
            <w:r>
              <w:rPr>
                <w:sz w:val="24"/>
                <w:szCs w:val="24"/>
              </w:rPr>
              <w:t>43,8</w:t>
            </w:r>
          </w:p>
        </w:tc>
      </w:tr>
      <w:tr w:rsidR="00F717E3" w:rsidTr="00913DEF">
        <w:tblPrEx>
          <w:tblCellMar>
            <w:top w:w="0" w:type="dxa"/>
            <w:bottom w:w="0" w:type="dxa"/>
          </w:tblCellMar>
        </w:tblPrEx>
        <w:trPr>
          <w:trHeight w:hRule="exact" w:val="288"/>
        </w:trPr>
        <w:tc>
          <w:tcPr>
            <w:tcW w:w="3830"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rPr>
                <w:sz w:val="24"/>
                <w:szCs w:val="24"/>
              </w:rPr>
            </w:pPr>
            <w:r>
              <w:rPr>
                <w:sz w:val="24"/>
                <w:szCs w:val="24"/>
              </w:rPr>
              <w:t>Среднесуточный</w:t>
            </w:r>
          </w:p>
        </w:tc>
        <w:tc>
          <w:tcPr>
            <w:tcW w:w="1819"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jc w:val="center"/>
              <w:rPr>
                <w:sz w:val="24"/>
                <w:szCs w:val="24"/>
              </w:rPr>
            </w:pPr>
            <w:r>
              <w:rPr>
                <w:sz w:val="24"/>
                <w:szCs w:val="24"/>
              </w:rPr>
              <w:t>тыс. м3</w:t>
            </w:r>
          </w:p>
        </w:tc>
        <w:tc>
          <w:tcPr>
            <w:tcW w:w="4171"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jc w:val="center"/>
              <w:rPr>
                <w:sz w:val="24"/>
                <w:szCs w:val="24"/>
              </w:rPr>
            </w:pPr>
            <w:r>
              <w:rPr>
                <w:sz w:val="24"/>
                <w:szCs w:val="24"/>
              </w:rPr>
              <w:t>0,120</w:t>
            </w:r>
          </w:p>
        </w:tc>
      </w:tr>
      <w:tr w:rsidR="00F717E3" w:rsidTr="00913DEF">
        <w:tblPrEx>
          <w:tblCellMar>
            <w:top w:w="0" w:type="dxa"/>
            <w:bottom w:w="0" w:type="dxa"/>
          </w:tblCellMar>
        </w:tblPrEx>
        <w:trPr>
          <w:trHeight w:hRule="exact" w:val="293"/>
        </w:trPr>
        <w:tc>
          <w:tcPr>
            <w:tcW w:w="3830"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rPr>
                <w:sz w:val="24"/>
                <w:szCs w:val="24"/>
              </w:rPr>
            </w:pPr>
            <w:r>
              <w:rPr>
                <w:sz w:val="24"/>
                <w:szCs w:val="24"/>
              </w:rPr>
              <w:t>Максимальное суточно</w:t>
            </w:r>
          </w:p>
        </w:tc>
        <w:tc>
          <w:tcPr>
            <w:tcW w:w="1819"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jc w:val="center"/>
              <w:rPr>
                <w:sz w:val="24"/>
                <w:szCs w:val="24"/>
              </w:rPr>
            </w:pPr>
            <w:r>
              <w:rPr>
                <w:sz w:val="24"/>
                <w:szCs w:val="24"/>
              </w:rPr>
              <w:t>тыс. м3</w:t>
            </w:r>
          </w:p>
        </w:tc>
        <w:tc>
          <w:tcPr>
            <w:tcW w:w="4171"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661" w:wrap="none" w:vAnchor="page" w:hAnchor="page" w:x="1525" w:y="7168"/>
              <w:spacing w:line="240" w:lineRule="auto"/>
              <w:ind w:firstLine="0"/>
              <w:jc w:val="center"/>
              <w:rPr>
                <w:sz w:val="24"/>
                <w:szCs w:val="24"/>
              </w:rPr>
            </w:pPr>
            <w:r>
              <w:rPr>
                <w:sz w:val="24"/>
                <w:szCs w:val="24"/>
              </w:rPr>
              <w:t>0,121</w:t>
            </w:r>
          </w:p>
        </w:tc>
      </w:tr>
    </w:tbl>
    <w:p w:rsidR="00F717E3" w:rsidRDefault="00F717E3" w:rsidP="00F717E3">
      <w:pPr>
        <w:pStyle w:val="af8"/>
        <w:framePr w:w="9677" w:h="734" w:hRule="exact" w:wrap="none" w:vAnchor="page" w:hAnchor="page" w:x="1385" w:y="9199"/>
        <w:spacing w:line="276" w:lineRule="auto"/>
        <w:ind w:firstLine="580"/>
      </w:pPr>
      <w:r>
        <w:t>Таблица 13.2. Дефицит водоснабжения по разнице между фактической подачей (скважинами) и установленной нормой потребления воды</w:t>
      </w:r>
    </w:p>
    <w:tbl>
      <w:tblPr>
        <w:tblOverlap w:val="never"/>
        <w:tblW w:w="0" w:type="auto"/>
        <w:tblLayout w:type="fixed"/>
        <w:tblCellMar>
          <w:left w:w="10" w:type="dxa"/>
          <w:right w:w="10" w:type="dxa"/>
        </w:tblCellMar>
        <w:tblLook w:val="0000" w:firstRow="0" w:lastRow="0" w:firstColumn="0" w:lastColumn="0" w:noHBand="0" w:noVBand="0"/>
      </w:tblPr>
      <w:tblGrid>
        <w:gridCol w:w="3010"/>
        <w:gridCol w:w="1560"/>
        <w:gridCol w:w="1838"/>
        <w:gridCol w:w="1704"/>
        <w:gridCol w:w="1709"/>
      </w:tblGrid>
      <w:tr w:rsidR="00F717E3" w:rsidTr="00913DEF">
        <w:tblPrEx>
          <w:tblCellMar>
            <w:top w:w="0" w:type="dxa"/>
            <w:bottom w:w="0" w:type="dxa"/>
          </w:tblCellMar>
        </w:tblPrEx>
        <w:trPr>
          <w:trHeight w:hRule="exact" w:val="528"/>
        </w:trPr>
        <w:tc>
          <w:tcPr>
            <w:tcW w:w="3010" w:type="dxa"/>
            <w:vMerge w:val="restart"/>
            <w:tcBorders>
              <w:top w:val="single" w:sz="4" w:space="0" w:color="auto"/>
              <w:left w:val="single" w:sz="4" w:space="0" w:color="auto"/>
            </w:tcBorders>
            <w:shd w:val="clear" w:color="auto" w:fill="auto"/>
          </w:tcPr>
          <w:p w:rsidR="00F717E3" w:rsidRDefault="00F717E3" w:rsidP="00913DEF">
            <w:pPr>
              <w:pStyle w:val="afa"/>
              <w:framePr w:w="9821" w:h="1661" w:wrap="none" w:vAnchor="page" w:hAnchor="page" w:x="1525" w:y="9938"/>
              <w:spacing w:line="240" w:lineRule="auto"/>
              <w:ind w:firstLine="360"/>
              <w:rPr>
                <w:sz w:val="22"/>
                <w:szCs w:val="22"/>
              </w:rPr>
            </w:pPr>
            <w:r>
              <w:rPr>
                <w:b/>
                <w:bCs/>
                <w:sz w:val="22"/>
                <w:szCs w:val="22"/>
              </w:rPr>
              <w:t>Вид потребления воды</w:t>
            </w:r>
          </w:p>
        </w:tc>
        <w:tc>
          <w:tcPr>
            <w:tcW w:w="1560" w:type="dxa"/>
            <w:vMerge w:val="restart"/>
            <w:tcBorders>
              <w:top w:val="single" w:sz="4" w:space="0" w:color="auto"/>
              <w:left w:val="single" w:sz="4" w:space="0" w:color="auto"/>
            </w:tcBorders>
            <w:shd w:val="clear" w:color="auto" w:fill="auto"/>
          </w:tcPr>
          <w:p w:rsidR="00F717E3" w:rsidRDefault="00F717E3" w:rsidP="00913DEF">
            <w:pPr>
              <w:pStyle w:val="afa"/>
              <w:framePr w:w="9821" w:h="1661" w:wrap="none" w:vAnchor="page" w:hAnchor="page" w:x="1525" w:y="9938"/>
              <w:spacing w:line="240" w:lineRule="auto"/>
              <w:ind w:firstLine="0"/>
              <w:jc w:val="center"/>
              <w:rPr>
                <w:sz w:val="22"/>
                <w:szCs w:val="22"/>
              </w:rPr>
            </w:pPr>
            <w:r>
              <w:rPr>
                <w:b/>
                <w:bCs/>
                <w:sz w:val="22"/>
                <w:szCs w:val="22"/>
              </w:rPr>
              <w:t>Единица измерения</w:t>
            </w:r>
          </w:p>
        </w:tc>
        <w:tc>
          <w:tcPr>
            <w:tcW w:w="1838"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2"/>
                <w:szCs w:val="22"/>
              </w:rPr>
            </w:pPr>
            <w:r>
              <w:rPr>
                <w:b/>
                <w:bCs/>
                <w:sz w:val="22"/>
                <w:szCs w:val="22"/>
              </w:rPr>
              <w:t>Потребление воды по факту</w:t>
            </w:r>
          </w:p>
        </w:tc>
        <w:tc>
          <w:tcPr>
            <w:tcW w:w="1704"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2"/>
                <w:szCs w:val="22"/>
              </w:rPr>
            </w:pPr>
            <w:r>
              <w:rPr>
                <w:b/>
                <w:bCs/>
                <w:sz w:val="22"/>
                <w:szCs w:val="22"/>
              </w:rPr>
              <w:t>Потребление воды по норме</w:t>
            </w:r>
          </w:p>
        </w:tc>
        <w:tc>
          <w:tcPr>
            <w:tcW w:w="1709"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2"/>
                <w:szCs w:val="22"/>
              </w:rPr>
            </w:pPr>
            <w:r>
              <w:rPr>
                <w:b/>
                <w:bCs/>
                <w:sz w:val="22"/>
                <w:szCs w:val="22"/>
              </w:rPr>
              <w:t>Дефицит (потребность)</w:t>
            </w:r>
          </w:p>
        </w:tc>
      </w:tr>
      <w:tr w:rsidR="00F717E3" w:rsidTr="00913DEF">
        <w:tblPrEx>
          <w:tblCellMar>
            <w:top w:w="0" w:type="dxa"/>
            <w:bottom w:w="0" w:type="dxa"/>
          </w:tblCellMar>
        </w:tblPrEx>
        <w:trPr>
          <w:trHeight w:hRule="exact" w:val="264"/>
        </w:trPr>
        <w:tc>
          <w:tcPr>
            <w:tcW w:w="3010" w:type="dxa"/>
            <w:vMerge/>
            <w:tcBorders>
              <w:left w:val="single" w:sz="4" w:space="0" w:color="auto"/>
            </w:tcBorders>
            <w:shd w:val="clear" w:color="auto" w:fill="auto"/>
          </w:tcPr>
          <w:p w:rsidR="00F717E3" w:rsidRDefault="00F717E3" w:rsidP="00913DEF">
            <w:pPr>
              <w:framePr w:w="9821" w:h="1661" w:wrap="none" w:vAnchor="page" w:hAnchor="page" w:x="1525" w:y="9938"/>
            </w:pPr>
          </w:p>
        </w:tc>
        <w:tc>
          <w:tcPr>
            <w:tcW w:w="1560" w:type="dxa"/>
            <w:vMerge/>
            <w:tcBorders>
              <w:left w:val="single" w:sz="4" w:space="0" w:color="auto"/>
            </w:tcBorders>
            <w:shd w:val="clear" w:color="auto" w:fill="auto"/>
          </w:tcPr>
          <w:p w:rsidR="00F717E3" w:rsidRDefault="00F717E3" w:rsidP="00913DEF">
            <w:pPr>
              <w:framePr w:w="9821" w:h="1661" w:wrap="none" w:vAnchor="page" w:hAnchor="page" w:x="1525" w:y="9938"/>
            </w:pPr>
          </w:p>
        </w:tc>
        <w:tc>
          <w:tcPr>
            <w:tcW w:w="1838"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2"/>
                <w:szCs w:val="22"/>
              </w:rPr>
            </w:pPr>
            <w:r>
              <w:rPr>
                <w:b/>
                <w:bCs/>
                <w:sz w:val="22"/>
                <w:szCs w:val="22"/>
              </w:rPr>
              <w:t>2020 г.</w:t>
            </w:r>
          </w:p>
        </w:tc>
        <w:tc>
          <w:tcPr>
            <w:tcW w:w="1704"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2"/>
                <w:szCs w:val="22"/>
              </w:rPr>
            </w:pPr>
            <w:r>
              <w:rPr>
                <w:b/>
                <w:bCs/>
                <w:sz w:val="22"/>
                <w:szCs w:val="22"/>
              </w:rPr>
              <w:t>2020 г.</w:t>
            </w:r>
          </w:p>
        </w:tc>
        <w:tc>
          <w:tcPr>
            <w:tcW w:w="1709"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2"/>
                <w:szCs w:val="22"/>
              </w:rPr>
            </w:pPr>
            <w:r>
              <w:rPr>
                <w:b/>
                <w:bCs/>
                <w:sz w:val="22"/>
                <w:szCs w:val="22"/>
              </w:rPr>
              <w:t>2020 г.</w:t>
            </w:r>
          </w:p>
        </w:tc>
      </w:tr>
      <w:tr w:rsidR="00F717E3" w:rsidTr="00913DEF">
        <w:tblPrEx>
          <w:tblCellMar>
            <w:top w:w="0" w:type="dxa"/>
            <w:bottom w:w="0" w:type="dxa"/>
          </w:tblCellMar>
        </w:tblPrEx>
        <w:trPr>
          <w:trHeight w:hRule="exact" w:val="288"/>
        </w:trPr>
        <w:tc>
          <w:tcPr>
            <w:tcW w:w="3010"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rPr>
                <w:sz w:val="24"/>
                <w:szCs w:val="24"/>
              </w:rPr>
            </w:pPr>
            <w:r>
              <w:rPr>
                <w:sz w:val="24"/>
                <w:szCs w:val="24"/>
              </w:rPr>
              <w:t>Годовой</w:t>
            </w:r>
          </w:p>
        </w:tc>
        <w:tc>
          <w:tcPr>
            <w:tcW w:w="1560"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тыс. м3</w:t>
            </w:r>
          </w:p>
        </w:tc>
        <w:tc>
          <w:tcPr>
            <w:tcW w:w="1838"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42,6</w:t>
            </w:r>
          </w:p>
        </w:tc>
        <w:tc>
          <w:tcPr>
            <w:tcW w:w="1704"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43,8</w:t>
            </w:r>
          </w:p>
        </w:tc>
        <w:tc>
          <w:tcPr>
            <w:tcW w:w="1709"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0,3</w:t>
            </w:r>
          </w:p>
        </w:tc>
      </w:tr>
      <w:tr w:rsidR="00F717E3" w:rsidTr="00913DEF">
        <w:tblPrEx>
          <w:tblCellMar>
            <w:top w:w="0" w:type="dxa"/>
            <w:bottom w:w="0" w:type="dxa"/>
          </w:tblCellMar>
        </w:tblPrEx>
        <w:trPr>
          <w:trHeight w:hRule="exact" w:val="283"/>
        </w:trPr>
        <w:tc>
          <w:tcPr>
            <w:tcW w:w="3010"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rPr>
                <w:sz w:val="24"/>
                <w:szCs w:val="24"/>
              </w:rPr>
            </w:pPr>
            <w:r>
              <w:rPr>
                <w:sz w:val="24"/>
                <w:szCs w:val="24"/>
              </w:rPr>
              <w:t>Среднесуточный</w:t>
            </w:r>
          </w:p>
        </w:tc>
        <w:tc>
          <w:tcPr>
            <w:tcW w:w="1560"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тыс. м3</w:t>
            </w:r>
          </w:p>
        </w:tc>
        <w:tc>
          <w:tcPr>
            <w:tcW w:w="1838"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0,116</w:t>
            </w:r>
          </w:p>
        </w:tc>
        <w:tc>
          <w:tcPr>
            <w:tcW w:w="1704" w:type="dxa"/>
            <w:tcBorders>
              <w:top w:val="single" w:sz="4" w:space="0" w:color="auto"/>
              <w:lef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0,120</w:t>
            </w:r>
          </w:p>
        </w:tc>
        <w:tc>
          <w:tcPr>
            <w:tcW w:w="1709"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0,01</w:t>
            </w:r>
          </w:p>
        </w:tc>
      </w:tr>
      <w:tr w:rsidR="00F717E3" w:rsidTr="00913DEF">
        <w:tblPrEx>
          <w:tblCellMar>
            <w:top w:w="0" w:type="dxa"/>
            <w:bottom w:w="0" w:type="dxa"/>
          </w:tblCellMar>
        </w:tblPrEx>
        <w:trPr>
          <w:trHeight w:hRule="exact" w:val="298"/>
        </w:trPr>
        <w:tc>
          <w:tcPr>
            <w:tcW w:w="3010"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rPr>
                <w:sz w:val="24"/>
                <w:szCs w:val="24"/>
              </w:rPr>
            </w:pPr>
            <w:r>
              <w:rPr>
                <w:sz w:val="24"/>
                <w:szCs w:val="24"/>
              </w:rPr>
              <w:t>Максимальное суточно</w:t>
            </w:r>
          </w:p>
        </w:tc>
        <w:tc>
          <w:tcPr>
            <w:tcW w:w="1560"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тыс. м3</w:t>
            </w:r>
          </w:p>
        </w:tc>
        <w:tc>
          <w:tcPr>
            <w:tcW w:w="1838"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0,117</w:t>
            </w:r>
          </w:p>
        </w:tc>
        <w:tc>
          <w:tcPr>
            <w:tcW w:w="1704"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0,121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F717E3" w:rsidRDefault="00F717E3" w:rsidP="00913DEF">
            <w:pPr>
              <w:pStyle w:val="afa"/>
              <w:framePr w:w="9821" w:h="1661" w:wrap="none" w:vAnchor="page" w:hAnchor="page" w:x="1525" w:y="9938"/>
              <w:spacing w:line="240" w:lineRule="auto"/>
              <w:ind w:firstLine="0"/>
              <w:jc w:val="center"/>
              <w:rPr>
                <w:sz w:val="24"/>
                <w:szCs w:val="24"/>
              </w:rPr>
            </w:pPr>
            <w:r>
              <w:rPr>
                <w:sz w:val="24"/>
                <w:szCs w:val="24"/>
              </w:rPr>
              <w:t>0,01</w:t>
            </w:r>
          </w:p>
        </w:tc>
      </w:tr>
    </w:tbl>
    <w:p w:rsidR="00F717E3" w:rsidRDefault="00F717E3" w:rsidP="00F717E3">
      <w:pPr>
        <w:pStyle w:val="1"/>
        <w:framePr w:w="9960" w:h="3720" w:hRule="exact" w:wrap="none" w:vAnchor="page" w:hAnchor="page" w:x="1385" w:y="11963"/>
        <w:ind w:firstLine="580"/>
        <w:jc w:val="both"/>
      </w:pPr>
      <w:r>
        <w:t xml:space="preserve">Согласно Генеральному плану муниципального образования </w:t>
      </w:r>
      <w:r>
        <w:rPr>
          <w:color w:val="202122"/>
        </w:rPr>
        <w:t xml:space="preserve">Сары- Суйское </w:t>
      </w:r>
      <w:r>
        <w:t xml:space="preserve">сельское поселение на расчетный срок прогнозируется естественный прирост населения связанный с высокой рождаемостью. Выявленные тенденции изменения численности населения района позволяют оценить перспективную численность населения муниципального образования </w:t>
      </w:r>
      <w:r>
        <w:rPr>
          <w:color w:val="202122"/>
        </w:rPr>
        <w:t xml:space="preserve">Сары- Суйское </w:t>
      </w:r>
      <w:r>
        <w:t>сельское поселение.</w:t>
      </w:r>
    </w:p>
    <w:p w:rsidR="00F717E3" w:rsidRDefault="00F717E3" w:rsidP="00F717E3">
      <w:pPr>
        <w:pStyle w:val="1"/>
        <w:framePr w:w="9960" w:h="3720" w:hRule="exact" w:wrap="none" w:vAnchor="page" w:hAnchor="page" w:x="1385" w:y="11963"/>
        <w:tabs>
          <w:tab w:val="left" w:pos="2486"/>
          <w:tab w:val="left" w:pos="4137"/>
          <w:tab w:val="left" w:pos="5994"/>
          <w:tab w:val="left" w:pos="7598"/>
        </w:tabs>
        <w:ind w:firstLine="580"/>
        <w:jc w:val="both"/>
      </w:pPr>
      <w:r>
        <w:t>Данные об</w:t>
      </w:r>
      <w:r>
        <w:tab/>
        <w:t>изменении</w:t>
      </w:r>
      <w:r>
        <w:tab/>
        <w:t>численности</w:t>
      </w:r>
      <w:r>
        <w:tab/>
        <w:t>населения</w:t>
      </w:r>
      <w:r>
        <w:tab/>
        <w:t>муниципального</w:t>
      </w:r>
    </w:p>
    <w:p w:rsidR="00F717E3" w:rsidRDefault="00F717E3" w:rsidP="00F717E3">
      <w:pPr>
        <w:pStyle w:val="1"/>
        <w:framePr w:w="9960" w:h="3720" w:hRule="exact" w:wrap="none" w:vAnchor="page" w:hAnchor="page" w:x="1385" w:y="11963"/>
        <w:ind w:firstLine="0"/>
      </w:pPr>
      <w:r>
        <w:t xml:space="preserve">образования </w:t>
      </w:r>
      <w:r>
        <w:rPr>
          <w:color w:val="202122"/>
        </w:rPr>
        <w:t xml:space="preserve">Сары-Суйское </w:t>
      </w:r>
      <w:r>
        <w:t>сельское поселение приведены в табл. 14.</w:t>
      </w:r>
    </w:p>
    <w:p w:rsidR="00F717E3" w:rsidRDefault="00F717E3" w:rsidP="00F717E3">
      <w:pPr>
        <w:pStyle w:val="1"/>
        <w:framePr w:w="9960" w:h="3720" w:hRule="exact" w:wrap="none" w:vAnchor="page" w:hAnchor="page" w:x="1385" w:y="11963"/>
        <w:ind w:firstLine="580"/>
      </w:pPr>
      <w:r>
        <w:t xml:space="preserve">Данные изменения численности населения по МО </w:t>
      </w:r>
      <w:r>
        <w:rPr>
          <w:color w:val="202122"/>
        </w:rPr>
        <w:t xml:space="preserve">Сары-Суйское </w:t>
      </w:r>
      <w:r>
        <w:t>сельское поселение приведены в соответствии с Генеральным планом поселения.</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8"/>
        <w:framePr w:wrap="none" w:vAnchor="page" w:hAnchor="page" w:x="1688" w:y="962"/>
      </w:pPr>
      <w:r>
        <w:rPr>
          <w:b/>
          <w:bCs/>
        </w:rPr>
        <w:t xml:space="preserve">Таблица 14. </w:t>
      </w:r>
      <w:r>
        <w:t>Расчет численности населения в прогнозе до 2031 г.</w:t>
      </w:r>
    </w:p>
    <w:tbl>
      <w:tblPr>
        <w:tblOverlap w:val="never"/>
        <w:tblW w:w="0" w:type="auto"/>
        <w:tblLayout w:type="fixed"/>
        <w:tblCellMar>
          <w:left w:w="10" w:type="dxa"/>
          <w:right w:w="10" w:type="dxa"/>
        </w:tblCellMar>
        <w:tblLook w:val="0000" w:firstRow="0" w:lastRow="0" w:firstColumn="0" w:lastColumn="0" w:noHBand="0" w:noVBand="0"/>
      </w:tblPr>
      <w:tblGrid>
        <w:gridCol w:w="466"/>
        <w:gridCol w:w="1550"/>
        <w:gridCol w:w="619"/>
        <w:gridCol w:w="624"/>
        <w:gridCol w:w="624"/>
        <w:gridCol w:w="624"/>
        <w:gridCol w:w="624"/>
        <w:gridCol w:w="624"/>
        <w:gridCol w:w="624"/>
        <w:gridCol w:w="624"/>
        <w:gridCol w:w="624"/>
        <w:gridCol w:w="624"/>
        <w:gridCol w:w="624"/>
        <w:gridCol w:w="638"/>
      </w:tblGrid>
      <w:tr w:rsidR="00F717E3" w:rsidTr="00913DEF">
        <w:tblPrEx>
          <w:tblCellMar>
            <w:top w:w="0" w:type="dxa"/>
            <w:bottom w:w="0" w:type="dxa"/>
          </w:tblCellMar>
        </w:tblPrEx>
        <w:trPr>
          <w:trHeight w:hRule="exact" w:val="326"/>
        </w:trPr>
        <w:tc>
          <w:tcPr>
            <w:tcW w:w="466" w:type="dxa"/>
            <w:vMerge w:val="restart"/>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rPr>
                <w:sz w:val="20"/>
                <w:szCs w:val="20"/>
              </w:rPr>
            </w:pPr>
            <w:r>
              <w:rPr>
                <w:b/>
                <w:bCs/>
                <w:sz w:val="20"/>
                <w:szCs w:val="20"/>
              </w:rPr>
              <w:t>№ п/п</w:t>
            </w:r>
          </w:p>
        </w:tc>
        <w:tc>
          <w:tcPr>
            <w:tcW w:w="1550" w:type="dxa"/>
            <w:vMerge w:val="restart"/>
            <w:tcBorders>
              <w:top w:val="single" w:sz="4" w:space="0" w:color="auto"/>
              <w:left w:val="single" w:sz="4" w:space="0" w:color="auto"/>
            </w:tcBorders>
            <w:shd w:val="clear" w:color="auto" w:fill="F1DCDB"/>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Наименование населенного пункта</w:t>
            </w:r>
          </w:p>
        </w:tc>
        <w:tc>
          <w:tcPr>
            <w:tcW w:w="7497" w:type="dxa"/>
            <w:gridSpan w:val="12"/>
            <w:tcBorders>
              <w:top w:val="single" w:sz="4" w:space="0" w:color="auto"/>
              <w:left w:val="single" w:sz="4" w:space="0" w:color="auto"/>
              <w:righ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Динамика численности населения, чел.</w:t>
            </w:r>
          </w:p>
        </w:tc>
      </w:tr>
      <w:tr w:rsidR="00F717E3" w:rsidTr="00913DEF">
        <w:tblPrEx>
          <w:tblCellMar>
            <w:top w:w="0" w:type="dxa"/>
            <w:bottom w:w="0" w:type="dxa"/>
          </w:tblCellMar>
        </w:tblPrEx>
        <w:trPr>
          <w:trHeight w:hRule="exact" w:val="624"/>
        </w:trPr>
        <w:tc>
          <w:tcPr>
            <w:tcW w:w="466" w:type="dxa"/>
            <w:vMerge/>
            <w:tcBorders>
              <w:left w:val="single" w:sz="4" w:space="0" w:color="auto"/>
            </w:tcBorders>
            <w:shd w:val="clear" w:color="auto" w:fill="F1DCDB"/>
            <w:vAlign w:val="center"/>
          </w:tcPr>
          <w:p w:rsidR="00F717E3" w:rsidRDefault="00F717E3" w:rsidP="00913DEF">
            <w:pPr>
              <w:framePr w:w="9514" w:h="2606" w:wrap="none" w:vAnchor="page" w:hAnchor="page" w:x="1414" w:y="1610"/>
            </w:pPr>
          </w:p>
        </w:tc>
        <w:tc>
          <w:tcPr>
            <w:tcW w:w="1550" w:type="dxa"/>
            <w:vMerge/>
            <w:tcBorders>
              <w:left w:val="single" w:sz="4" w:space="0" w:color="auto"/>
            </w:tcBorders>
            <w:shd w:val="clear" w:color="auto" w:fill="F1DCDB"/>
          </w:tcPr>
          <w:p w:rsidR="00F717E3" w:rsidRDefault="00F717E3" w:rsidP="00913DEF">
            <w:pPr>
              <w:framePr w:w="9514" w:h="2606" w:wrap="none" w:vAnchor="page" w:hAnchor="page" w:x="1414" w:y="1610"/>
            </w:pPr>
          </w:p>
        </w:tc>
        <w:tc>
          <w:tcPr>
            <w:tcW w:w="619"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2020</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2021</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2022</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2023</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2024</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2025</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2026</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2027</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2028</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2029</w:t>
            </w:r>
          </w:p>
        </w:tc>
        <w:tc>
          <w:tcPr>
            <w:tcW w:w="624" w:type="dxa"/>
            <w:tcBorders>
              <w:top w:val="single" w:sz="4" w:space="0" w:color="auto"/>
              <w:lef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2030</w:t>
            </w:r>
          </w:p>
        </w:tc>
        <w:tc>
          <w:tcPr>
            <w:tcW w:w="638" w:type="dxa"/>
            <w:tcBorders>
              <w:top w:val="single" w:sz="4" w:space="0" w:color="auto"/>
              <w:left w:val="single" w:sz="4" w:space="0" w:color="auto"/>
              <w:right w:val="single" w:sz="4" w:space="0" w:color="auto"/>
            </w:tcBorders>
            <w:shd w:val="clear" w:color="auto" w:fill="F1DCDB"/>
            <w:vAlign w:val="center"/>
          </w:tcPr>
          <w:p w:rsidR="00F717E3" w:rsidRDefault="00F717E3" w:rsidP="00913DEF">
            <w:pPr>
              <w:pStyle w:val="afa"/>
              <w:framePr w:w="9514" w:h="2606" w:wrap="none" w:vAnchor="page" w:hAnchor="page" w:x="1414" w:y="1610"/>
              <w:spacing w:line="240" w:lineRule="auto"/>
              <w:ind w:firstLine="0"/>
              <w:jc w:val="center"/>
              <w:rPr>
                <w:sz w:val="20"/>
                <w:szCs w:val="20"/>
              </w:rPr>
            </w:pPr>
            <w:r>
              <w:rPr>
                <w:b/>
                <w:bCs/>
                <w:sz w:val="20"/>
                <w:szCs w:val="20"/>
              </w:rPr>
              <w:t>2031</w:t>
            </w:r>
          </w:p>
        </w:tc>
      </w:tr>
      <w:tr w:rsidR="00F717E3" w:rsidTr="00913DEF">
        <w:tblPrEx>
          <w:tblCellMar>
            <w:top w:w="0" w:type="dxa"/>
            <w:bottom w:w="0" w:type="dxa"/>
          </w:tblCellMar>
        </w:tblPrEx>
        <w:trPr>
          <w:trHeight w:hRule="exact" w:val="336"/>
        </w:trPr>
        <w:tc>
          <w:tcPr>
            <w:tcW w:w="466"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1</w:t>
            </w:r>
          </w:p>
        </w:tc>
        <w:tc>
          <w:tcPr>
            <w:tcW w:w="1550"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2</w:t>
            </w:r>
          </w:p>
        </w:tc>
        <w:tc>
          <w:tcPr>
            <w:tcW w:w="619"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3</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4</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5</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6</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7</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8</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9</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10</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11</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12</w:t>
            </w:r>
          </w:p>
        </w:tc>
        <w:tc>
          <w:tcPr>
            <w:tcW w:w="624" w:type="dxa"/>
            <w:tcBorders>
              <w:top w:val="single" w:sz="4" w:space="0" w:color="auto"/>
              <w:lef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13</w:t>
            </w:r>
          </w:p>
        </w:tc>
        <w:tc>
          <w:tcPr>
            <w:tcW w:w="638"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18"/>
                <w:szCs w:val="18"/>
              </w:rPr>
            </w:pPr>
            <w:r>
              <w:rPr>
                <w:b/>
                <w:bCs/>
                <w:sz w:val="18"/>
                <w:szCs w:val="18"/>
              </w:rPr>
              <w:t>14</w:t>
            </w:r>
          </w:p>
        </w:tc>
      </w:tr>
      <w:tr w:rsidR="00F717E3" w:rsidTr="00913DEF">
        <w:tblPrEx>
          <w:tblCellMar>
            <w:top w:w="0" w:type="dxa"/>
            <w:bottom w:w="0" w:type="dxa"/>
          </w:tblCellMar>
        </w:tblPrEx>
        <w:trPr>
          <w:trHeight w:hRule="exact" w:val="1320"/>
        </w:trPr>
        <w:tc>
          <w:tcPr>
            <w:tcW w:w="466" w:type="dxa"/>
            <w:tcBorders>
              <w:top w:val="single" w:sz="4" w:space="0" w:color="auto"/>
              <w:left w:val="single" w:sz="4" w:space="0" w:color="auto"/>
              <w:bottom w:val="single" w:sz="4" w:space="0" w:color="auto"/>
            </w:tcBorders>
            <w:shd w:val="clear" w:color="auto" w:fill="auto"/>
          </w:tcPr>
          <w:p w:rsidR="00F717E3" w:rsidRDefault="00F717E3" w:rsidP="00913DEF">
            <w:pPr>
              <w:framePr w:w="9514" w:h="2606" w:wrap="none" w:vAnchor="page" w:hAnchor="page" w:x="1414" w:y="1610"/>
              <w:rPr>
                <w:sz w:val="10"/>
                <w:szCs w:val="10"/>
              </w:rPr>
            </w:pPr>
          </w:p>
        </w:tc>
        <w:tc>
          <w:tcPr>
            <w:tcW w:w="155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9514" w:h="2606" w:wrap="none" w:vAnchor="page" w:hAnchor="page" w:x="1414" w:y="1610"/>
              <w:spacing w:line="240" w:lineRule="auto"/>
              <w:ind w:firstLine="0"/>
              <w:jc w:val="center"/>
              <w:rPr>
                <w:sz w:val="24"/>
                <w:szCs w:val="24"/>
              </w:rPr>
            </w:pPr>
            <w:r>
              <w:rPr>
                <w:color w:val="202122"/>
                <w:sz w:val="24"/>
                <w:szCs w:val="24"/>
              </w:rPr>
              <w:t xml:space="preserve">Сары-Суйское </w:t>
            </w:r>
            <w:r>
              <w:rPr>
                <w:sz w:val="24"/>
                <w:szCs w:val="24"/>
              </w:rPr>
              <w:t>сельское поселение</w:t>
            </w:r>
          </w:p>
        </w:tc>
        <w:tc>
          <w:tcPr>
            <w:tcW w:w="619"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2057</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2061</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2065</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2069</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2074</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2078</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2082</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2086</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2090</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2094</w:t>
            </w:r>
          </w:p>
        </w:tc>
        <w:tc>
          <w:tcPr>
            <w:tcW w:w="62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2099</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9514" w:h="2606" w:wrap="none" w:vAnchor="page" w:hAnchor="page" w:x="1414" w:y="1610"/>
              <w:spacing w:line="240" w:lineRule="auto"/>
              <w:ind w:firstLine="0"/>
              <w:jc w:val="center"/>
              <w:rPr>
                <w:sz w:val="24"/>
                <w:szCs w:val="24"/>
              </w:rPr>
            </w:pPr>
            <w:r>
              <w:rPr>
                <w:sz w:val="24"/>
                <w:szCs w:val="24"/>
              </w:rPr>
              <w:t>2103</w:t>
            </w:r>
          </w:p>
        </w:tc>
      </w:tr>
    </w:tbl>
    <w:p w:rsidR="00F717E3" w:rsidRDefault="00F717E3" w:rsidP="00F717E3">
      <w:pPr>
        <w:pStyle w:val="1"/>
        <w:framePr w:w="9701" w:h="8203" w:hRule="exact" w:wrap="none" w:vAnchor="page" w:hAnchor="page" w:x="1386" w:y="4528"/>
        <w:ind w:firstLine="580"/>
        <w:jc w:val="both"/>
      </w:pPr>
      <w:r>
        <w:t>Нормы хозяйственно-питьевого водопотребления принимаются в соответствии с СП 31.13330.2012 «Водоснабжение. Наружные сети и сооружения. Актуализированная редакция СНиП 2.04.02-84*» в зависимости от степени благоустройства жилой застройки.</w:t>
      </w:r>
    </w:p>
    <w:p w:rsidR="00F717E3" w:rsidRDefault="00F717E3" w:rsidP="00F717E3">
      <w:pPr>
        <w:pStyle w:val="1"/>
        <w:framePr w:w="9701" w:h="8203" w:hRule="exact" w:wrap="none" w:vAnchor="page" w:hAnchor="page" w:x="1386" w:y="4528"/>
        <w:ind w:firstLine="580"/>
        <w:jc w:val="both"/>
      </w:pPr>
      <w:r>
        <w:t xml:space="preserve">Коэффициент суточной неравномерности, учитывающий уклад жизни населения, режим работы предприятий, степень благоустройства зданий принимается равным </w:t>
      </w:r>
      <w:r>
        <w:rPr>
          <w:i/>
          <w:iCs/>
        </w:rPr>
        <w:t>Ксут.макс. = 1,2</w:t>
      </w:r>
      <w:r>
        <w:t>.</w:t>
      </w:r>
    </w:p>
    <w:p w:rsidR="00F717E3" w:rsidRDefault="00F717E3" w:rsidP="00F717E3">
      <w:pPr>
        <w:pStyle w:val="1"/>
        <w:framePr w:w="9701" w:h="8203" w:hRule="exact" w:wrap="none" w:vAnchor="page" w:hAnchor="page" w:x="1386" w:y="4528"/>
        <w:ind w:firstLine="580"/>
        <w:jc w:val="both"/>
      </w:pPr>
      <w:r>
        <w:t>Количество воды на нужды местной промышленности и неучтенные расходы приняты в размере 15% суммарного расхода воды на хозяйственно</w:t>
      </w:r>
      <w:r>
        <w:softHyphen/>
        <w:t>питьевые нужды населения.</w:t>
      </w:r>
    </w:p>
    <w:p w:rsidR="00F717E3" w:rsidRDefault="00F717E3" w:rsidP="00F717E3">
      <w:pPr>
        <w:pStyle w:val="1"/>
        <w:framePr w:w="9701" w:h="8203" w:hRule="exact" w:wrap="none" w:vAnchor="page" w:hAnchor="page" w:x="1386" w:y="4528"/>
        <w:tabs>
          <w:tab w:val="left" w:pos="3364"/>
          <w:tab w:val="left" w:pos="5188"/>
          <w:tab w:val="left" w:pos="7511"/>
        </w:tabs>
        <w:ind w:firstLine="580"/>
        <w:jc w:val="both"/>
      </w:pPr>
      <w:r>
        <w:t>Данные базового</w:t>
      </w:r>
      <w:r>
        <w:tab/>
        <w:t>уровня и</w:t>
      </w:r>
      <w:r>
        <w:tab/>
        <w:t>перспективного</w:t>
      </w:r>
      <w:r>
        <w:tab/>
        <w:t>водопотребления</w:t>
      </w:r>
    </w:p>
    <w:p w:rsidR="00F717E3" w:rsidRDefault="00F717E3" w:rsidP="00F717E3">
      <w:pPr>
        <w:pStyle w:val="1"/>
        <w:framePr w:w="9701" w:h="8203" w:hRule="exact" w:wrap="none" w:vAnchor="page" w:hAnchor="page" w:x="1386" w:y="4528"/>
        <w:spacing w:after="360"/>
        <w:ind w:firstLine="0"/>
        <w:jc w:val="both"/>
      </w:pPr>
      <w:r>
        <w:t>представлены в табл. 15. Расчет выполняется с учетом ежегодного повышения уровня благоустройства жилищного фонда водопроводом (на 1%).</w:t>
      </w:r>
    </w:p>
    <w:p w:rsidR="00F717E3" w:rsidRDefault="00F717E3" w:rsidP="00DC6E32">
      <w:pPr>
        <w:pStyle w:val="1"/>
        <w:framePr w:w="9701" w:h="8203" w:hRule="exact" w:wrap="none" w:vAnchor="page" w:hAnchor="page" w:x="1386" w:y="4528"/>
        <w:numPr>
          <w:ilvl w:val="1"/>
          <w:numId w:val="17"/>
        </w:numPr>
        <w:tabs>
          <w:tab w:val="left" w:pos="1030"/>
          <w:tab w:val="left" w:pos="1466"/>
        </w:tabs>
        <w:ind w:firstLine="300"/>
        <w:jc w:val="both"/>
      </w:pPr>
      <w:r>
        <w:rPr>
          <w:b/>
          <w:bCs/>
          <w:i/>
          <w:iCs/>
          <w:u w:val="single"/>
        </w:rPr>
        <w:t>Описание территориальной структуры потребления горячей,</w:t>
      </w:r>
    </w:p>
    <w:p w:rsidR="00F717E3" w:rsidRDefault="00F717E3" w:rsidP="00F717E3">
      <w:pPr>
        <w:pStyle w:val="1"/>
        <w:framePr w:w="9701" w:h="8203" w:hRule="exact" w:wrap="none" w:vAnchor="page" w:hAnchor="page" w:x="1386" w:y="4528"/>
        <w:spacing w:after="360"/>
        <w:ind w:firstLine="0"/>
        <w:jc w:val="both"/>
      </w:pPr>
      <w:r>
        <w:rPr>
          <w:b/>
          <w:bCs/>
          <w:i/>
          <w:iCs/>
          <w:u w:val="single"/>
        </w:rPr>
        <w:t>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F717E3" w:rsidRDefault="00F717E3" w:rsidP="00F717E3">
      <w:pPr>
        <w:pStyle w:val="1"/>
        <w:framePr w:w="9701" w:h="8203" w:hRule="exact" w:wrap="none" w:vAnchor="page" w:hAnchor="page" w:x="1386" w:y="4528"/>
        <w:ind w:firstLine="580"/>
        <w:jc w:val="both"/>
      </w:pPr>
      <w:bookmarkStart w:id="3" w:name="bookmark5"/>
      <w:r>
        <w:t>Прогноз распределения расходов воды на водоснабжение на период до 2030 г. по типам абонентов исходя из фактического расхода воды и данных о перспективном потреблении воды приведено в</w:t>
      </w:r>
      <w:hyperlink w:anchor="bookmark5" w:tooltip="Current Document">
        <w:r>
          <w:t xml:space="preserve"> таблице 1</w:t>
        </w:r>
      </w:hyperlink>
      <w:r>
        <w:t>5.</w:t>
      </w:r>
      <w:bookmarkEnd w:id="3"/>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8"/>
        <w:framePr w:wrap="none" w:vAnchor="page" w:hAnchor="page" w:x="1125" w:y="1733"/>
      </w:pPr>
      <w:r>
        <w:t>Таблица 15. Прогноз распределения расходов воды на период до 2031 г.</w:t>
      </w:r>
    </w:p>
    <w:tbl>
      <w:tblPr>
        <w:tblOverlap w:val="never"/>
        <w:tblW w:w="0" w:type="auto"/>
        <w:tblLayout w:type="fixed"/>
        <w:tblCellMar>
          <w:left w:w="10" w:type="dxa"/>
          <w:right w:w="10" w:type="dxa"/>
        </w:tblCellMar>
        <w:tblLook w:val="0000" w:firstRow="0" w:lastRow="0" w:firstColumn="0" w:lastColumn="0" w:noHBand="0" w:noVBand="0"/>
      </w:tblPr>
      <w:tblGrid>
        <w:gridCol w:w="2016"/>
        <w:gridCol w:w="1176"/>
        <w:gridCol w:w="864"/>
        <w:gridCol w:w="874"/>
        <w:gridCol w:w="869"/>
        <w:gridCol w:w="883"/>
        <w:gridCol w:w="960"/>
        <w:gridCol w:w="960"/>
        <w:gridCol w:w="960"/>
        <w:gridCol w:w="960"/>
        <w:gridCol w:w="960"/>
        <w:gridCol w:w="960"/>
        <w:gridCol w:w="960"/>
        <w:gridCol w:w="970"/>
      </w:tblGrid>
      <w:tr w:rsidR="00F717E3" w:rsidTr="00913DEF">
        <w:tblPrEx>
          <w:tblCellMar>
            <w:top w:w="0" w:type="dxa"/>
            <w:bottom w:w="0" w:type="dxa"/>
          </w:tblCellMar>
        </w:tblPrEx>
        <w:trPr>
          <w:trHeight w:hRule="exact" w:val="782"/>
        </w:trPr>
        <w:tc>
          <w:tcPr>
            <w:tcW w:w="201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20"/>
              <w:rPr>
                <w:sz w:val="20"/>
                <w:szCs w:val="20"/>
              </w:rPr>
            </w:pPr>
            <w:r>
              <w:rPr>
                <w:b/>
                <w:bCs/>
                <w:sz w:val="20"/>
                <w:szCs w:val="20"/>
              </w:rPr>
              <w:t>Наименование</w:t>
            </w:r>
          </w:p>
        </w:tc>
        <w:tc>
          <w:tcPr>
            <w:tcW w:w="117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Единица измерения</w:t>
            </w:r>
          </w:p>
        </w:tc>
        <w:tc>
          <w:tcPr>
            <w:tcW w:w="86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rPr>
                <w:sz w:val="20"/>
                <w:szCs w:val="20"/>
              </w:rPr>
            </w:pPr>
            <w:r>
              <w:rPr>
                <w:b/>
                <w:bCs/>
                <w:sz w:val="20"/>
                <w:szCs w:val="20"/>
              </w:rPr>
              <w:t>2020 г.</w:t>
            </w:r>
          </w:p>
        </w:tc>
        <w:tc>
          <w:tcPr>
            <w:tcW w:w="87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2021 г.</w:t>
            </w:r>
          </w:p>
        </w:tc>
        <w:tc>
          <w:tcPr>
            <w:tcW w:w="869"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2022 г.</w:t>
            </w:r>
          </w:p>
        </w:tc>
        <w:tc>
          <w:tcPr>
            <w:tcW w:w="883"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2023 г.</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2024 г.</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2025 г.</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2026 г.</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2027 г.</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2028 г.</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2029 г.</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2030 г.</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b/>
                <w:bCs/>
                <w:sz w:val="20"/>
                <w:szCs w:val="20"/>
              </w:rPr>
              <w:t>2031 г.</w:t>
            </w:r>
          </w:p>
        </w:tc>
      </w:tr>
      <w:tr w:rsidR="00F717E3" w:rsidTr="00913DEF">
        <w:tblPrEx>
          <w:tblCellMar>
            <w:top w:w="0" w:type="dxa"/>
            <w:bottom w:w="0" w:type="dxa"/>
          </w:tblCellMar>
        </w:tblPrEx>
        <w:trPr>
          <w:trHeight w:hRule="exact" w:val="638"/>
        </w:trPr>
        <w:tc>
          <w:tcPr>
            <w:tcW w:w="201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rPr>
                <w:sz w:val="24"/>
                <w:szCs w:val="24"/>
              </w:rPr>
            </w:pPr>
            <w:r>
              <w:rPr>
                <w:sz w:val="24"/>
                <w:szCs w:val="24"/>
              </w:rPr>
              <w:t>Подано в сеть</w:t>
            </w:r>
          </w:p>
        </w:tc>
        <w:tc>
          <w:tcPr>
            <w:tcW w:w="117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тыс. м3</w:t>
            </w:r>
          </w:p>
        </w:tc>
        <w:tc>
          <w:tcPr>
            <w:tcW w:w="86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48</w:t>
            </w:r>
          </w:p>
        </w:tc>
        <w:tc>
          <w:tcPr>
            <w:tcW w:w="87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48,5</w:t>
            </w:r>
          </w:p>
        </w:tc>
        <w:tc>
          <w:tcPr>
            <w:tcW w:w="869"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40"/>
              <w:rPr>
                <w:sz w:val="20"/>
                <w:szCs w:val="20"/>
              </w:rPr>
            </w:pPr>
            <w:r>
              <w:rPr>
                <w:sz w:val="20"/>
                <w:szCs w:val="20"/>
              </w:rPr>
              <w:t>49,0</w:t>
            </w:r>
          </w:p>
        </w:tc>
        <w:tc>
          <w:tcPr>
            <w:tcW w:w="883"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49,5</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49,9</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50,4</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51,0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51,5</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52,0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52,5</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53,0</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125,0</w:t>
            </w:r>
          </w:p>
        </w:tc>
      </w:tr>
      <w:tr w:rsidR="00F717E3" w:rsidTr="00913DEF">
        <w:tblPrEx>
          <w:tblCellMar>
            <w:top w:w="0" w:type="dxa"/>
            <w:bottom w:w="0" w:type="dxa"/>
          </w:tblCellMar>
        </w:tblPrEx>
        <w:trPr>
          <w:trHeight w:hRule="exact" w:val="691"/>
        </w:trPr>
        <w:tc>
          <w:tcPr>
            <w:tcW w:w="201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rPr>
                <w:sz w:val="24"/>
                <w:szCs w:val="24"/>
              </w:rPr>
            </w:pPr>
            <w:r>
              <w:rPr>
                <w:sz w:val="24"/>
                <w:szCs w:val="24"/>
              </w:rPr>
              <w:t>Потери</w:t>
            </w:r>
          </w:p>
        </w:tc>
        <w:tc>
          <w:tcPr>
            <w:tcW w:w="117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тыс. м3</w:t>
            </w:r>
          </w:p>
        </w:tc>
        <w:tc>
          <w:tcPr>
            <w:tcW w:w="86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40"/>
              <w:rPr>
                <w:sz w:val="20"/>
                <w:szCs w:val="20"/>
              </w:rPr>
            </w:pPr>
            <w:r>
              <w:rPr>
                <w:sz w:val="20"/>
                <w:szCs w:val="20"/>
              </w:rPr>
              <w:t>4,20</w:t>
            </w:r>
          </w:p>
        </w:tc>
        <w:tc>
          <w:tcPr>
            <w:tcW w:w="87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4,24</w:t>
            </w:r>
          </w:p>
        </w:tc>
        <w:tc>
          <w:tcPr>
            <w:tcW w:w="869"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40"/>
              <w:rPr>
                <w:sz w:val="20"/>
                <w:szCs w:val="20"/>
              </w:rPr>
            </w:pPr>
            <w:r>
              <w:rPr>
                <w:sz w:val="20"/>
                <w:szCs w:val="20"/>
              </w:rPr>
              <w:t>4,28</w:t>
            </w:r>
          </w:p>
        </w:tc>
        <w:tc>
          <w:tcPr>
            <w:tcW w:w="883"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4,33</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4,37</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4,41</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4,46</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4,50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4,55</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4,59</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4,64</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4,69</w:t>
            </w:r>
          </w:p>
        </w:tc>
      </w:tr>
      <w:tr w:rsidR="00F717E3" w:rsidTr="00913DEF">
        <w:tblPrEx>
          <w:tblCellMar>
            <w:top w:w="0" w:type="dxa"/>
            <w:bottom w:w="0" w:type="dxa"/>
          </w:tblCellMar>
        </w:tblPrEx>
        <w:trPr>
          <w:trHeight w:hRule="exact" w:val="936"/>
        </w:trPr>
        <w:tc>
          <w:tcPr>
            <w:tcW w:w="201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rPr>
                <w:sz w:val="24"/>
                <w:szCs w:val="24"/>
              </w:rPr>
            </w:pPr>
            <w:r>
              <w:rPr>
                <w:sz w:val="24"/>
                <w:szCs w:val="24"/>
              </w:rPr>
              <w:t>Потребление воды, всего</w:t>
            </w:r>
          </w:p>
        </w:tc>
        <w:tc>
          <w:tcPr>
            <w:tcW w:w="117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тыс. м3</w:t>
            </w:r>
          </w:p>
        </w:tc>
        <w:tc>
          <w:tcPr>
            <w:tcW w:w="86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40"/>
              <w:rPr>
                <w:sz w:val="20"/>
                <w:szCs w:val="20"/>
              </w:rPr>
            </w:pPr>
            <w:r>
              <w:rPr>
                <w:sz w:val="20"/>
                <w:szCs w:val="20"/>
              </w:rPr>
              <w:t>43,8</w:t>
            </w:r>
          </w:p>
        </w:tc>
        <w:tc>
          <w:tcPr>
            <w:tcW w:w="87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44,2</w:t>
            </w:r>
          </w:p>
        </w:tc>
        <w:tc>
          <w:tcPr>
            <w:tcW w:w="869"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40"/>
              <w:rPr>
                <w:sz w:val="20"/>
                <w:szCs w:val="20"/>
              </w:rPr>
            </w:pPr>
            <w:r>
              <w:rPr>
                <w:sz w:val="20"/>
                <w:szCs w:val="20"/>
              </w:rPr>
              <w:t>44,7</w:t>
            </w:r>
          </w:p>
        </w:tc>
        <w:tc>
          <w:tcPr>
            <w:tcW w:w="883"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45,1</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45,6</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46,0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46,5</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47,0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47,4</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47,9</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48,4</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48,9</w:t>
            </w:r>
          </w:p>
        </w:tc>
      </w:tr>
      <w:tr w:rsidR="00F717E3" w:rsidTr="00913DEF">
        <w:tblPrEx>
          <w:tblCellMar>
            <w:top w:w="0" w:type="dxa"/>
            <w:bottom w:w="0" w:type="dxa"/>
          </w:tblCellMar>
        </w:tblPrEx>
        <w:trPr>
          <w:trHeight w:hRule="exact" w:val="696"/>
        </w:trPr>
        <w:tc>
          <w:tcPr>
            <w:tcW w:w="201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rPr>
                <w:sz w:val="24"/>
                <w:szCs w:val="24"/>
              </w:rPr>
            </w:pPr>
            <w:r>
              <w:rPr>
                <w:sz w:val="24"/>
                <w:szCs w:val="24"/>
              </w:rPr>
              <w:t>в т.ч. население</w:t>
            </w:r>
          </w:p>
        </w:tc>
        <w:tc>
          <w:tcPr>
            <w:tcW w:w="117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тыс. м3</w:t>
            </w:r>
          </w:p>
        </w:tc>
        <w:tc>
          <w:tcPr>
            <w:tcW w:w="86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40"/>
              <w:rPr>
                <w:sz w:val="20"/>
                <w:szCs w:val="20"/>
              </w:rPr>
            </w:pPr>
            <w:r>
              <w:rPr>
                <w:sz w:val="20"/>
                <w:szCs w:val="20"/>
              </w:rPr>
              <w:t>41,7</w:t>
            </w:r>
          </w:p>
        </w:tc>
        <w:tc>
          <w:tcPr>
            <w:tcW w:w="87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42,1</w:t>
            </w:r>
          </w:p>
        </w:tc>
        <w:tc>
          <w:tcPr>
            <w:tcW w:w="869"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40"/>
              <w:rPr>
                <w:sz w:val="20"/>
                <w:szCs w:val="20"/>
              </w:rPr>
            </w:pPr>
            <w:r>
              <w:rPr>
                <w:sz w:val="20"/>
                <w:szCs w:val="20"/>
              </w:rPr>
              <w:t>42,5</w:t>
            </w:r>
          </w:p>
        </w:tc>
        <w:tc>
          <w:tcPr>
            <w:tcW w:w="883"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43,0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43,4</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43,8</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44,3</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44,7</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45,2</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300"/>
              <w:rPr>
                <w:sz w:val="20"/>
                <w:szCs w:val="20"/>
              </w:rPr>
            </w:pPr>
            <w:r>
              <w:rPr>
                <w:sz w:val="20"/>
                <w:szCs w:val="20"/>
              </w:rPr>
              <w:t>45,6</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46,1</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46,5</w:t>
            </w:r>
          </w:p>
        </w:tc>
      </w:tr>
      <w:tr w:rsidR="00F717E3" w:rsidTr="00913DEF">
        <w:tblPrEx>
          <w:tblCellMar>
            <w:top w:w="0" w:type="dxa"/>
            <w:bottom w:w="0" w:type="dxa"/>
          </w:tblCellMar>
        </w:tblPrEx>
        <w:trPr>
          <w:trHeight w:hRule="exact" w:val="581"/>
        </w:trPr>
        <w:tc>
          <w:tcPr>
            <w:tcW w:w="201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rPr>
                <w:sz w:val="24"/>
                <w:szCs w:val="24"/>
              </w:rPr>
            </w:pPr>
            <w:r>
              <w:rPr>
                <w:sz w:val="24"/>
                <w:szCs w:val="24"/>
              </w:rPr>
              <w:t>бюджет</w:t>
            </w:r>
          </w:p>
        </w:tc>
        <w:tc>
          <w:tcPr>
            <w:tcW w:w="1176"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тыс. м3</w:t>
            </w:r>
          </w:p>
        </w:tc>
        <w:tc>
          <w:tcPr>
            <w:tcW w:w="86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2,100</w:t>
            </w:r>
          </w:p>
        </w:tc>
        <w:tc>
          <w:tcPr>
            <w:tcW w:w="874"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2,121</w:t>
            </w:r>
          </w:p>
        </w:tc>
        <w:tc>
          <w:tcPr>
            <w:tcW w:w="869"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2,142</w:t>
            </w:r>
          </w:p>
        </w:tc>
        <w:tc>
          <w:tcPr>
            <w:tcW w:w="883"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2,164</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2,185</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2,207</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2,229</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2,251</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2,274</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2,297</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2,320</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2,343</w:t>
            </w:r>
          </w:p>
        </w:tc>
      </w:tr>
      <w:tr w:rsidR="00F717E3" w:rsidTr="00913DEF">
        <w:tblPrEx>
          <w:tblCellMar>
            <w:top w:w="0" w:type="dxa"/>
            <w:bottom w:w="0" w:type="dxa"/>
          </w:tblCellMar>
        </w:tblPrEx>
        <w:trPr>
          <w:trHeight w:hRule="exact" w:val="710"/>
        </w:trPr>
        <w:tc>
          <w:tcPr>
            <w:tcW w:w="201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rPr>
                <w:sz w:val="24"/>
                <w:szCs w:val="24"/>
              </w:rPr>
            </w:pPr>
            <w:r>
              <w:rPr>
                <w:sz w:val="24"/>
                <w:szCs w:val="24"/>
              </w:rPr>
              <w:t>прочие</w:t>
            </w:r>
          </w:p>
        </w:tc>
        <w:tc>
          <w:tcPr>
            <w:tcW w:w="117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260"/>
              <w:rPr>
                <w:sz w:val="20"/>
                <w:szCs w:val="20"/>
              </w:rPr>
            </w:pPr>
            <w:r>
              <w:rPr>
                <w:sz w:val="20"/>
                <w:szCs w:val="20"/>
              </w:rPr>
              <w:t>тыс. м3</w:t>
            </w:r>
          </w:p>
        </w:tc>
        <w:tc>
          <w:tcPr>
            <w:tcW w:w="86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87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w:t>
            </w:r>
          </w:p>
        </w:tc>
        <w:tc>
          <w:tcPr>
            <w:tcW w:w="869"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883"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4371" w:h="5035" w:wrap="none" w:vAnchor="page" w:hAnchor="page" w:x="1245" w:y="2289"/>
              <w:spacing w:line="240" w:lineRule="auto"/>
              <w:ind w:firstLine="0"/>
              <w:jc w:val="center"/>
              <w:rPr>
                <w:sz w:val="20"/>
                <w:szCs w:val="20"/>
              </w:rPr>
            </w:pPr>
            <w:r>
              <w:rPr>
                <w:sz w:val="20"/>
                <w:szCs w:val="20"/>
              </w:rPr>
              <w:t>0,0</w:t>
            </w:r>
          </w:p>
        </w:tc>
      </w:tr>
    </w:tbl>
    <w:p w:rsidR="00F717E3" w:rsidRDefault="00F717E3" w:rsidP="00F717E3">
      <w:pPr>
        <w:spacing w:line="1" w:lineRule="exact"/>
        <w:sectPr w:rsidR="00F717E3">
          <w:pgSz w:w="16840" w:h="11900" w:orient="landscape"/>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DC6E32">
      <w:pPr>
        <w:pStyle w:val="1"/>
        <w:framePr w:w="9701" w:h="3571" w:hRule="exact" w:wrap="none" w:vAnchor="page" w:hAnchor="page" w:x="1386" w:y="971"/>
        <w:numPr>
          <w:ilvl w:val="1"/>
          <w:numId w:val="17"/>
        </w:numPr>
        <w:tabs>
          <w:tab w:val="left" w:pos="1030"/>
          <w:tab w:val="left" w:pos="1442"/>
        </w:tabs>
        <w:ind w:firstLine="300"/>
        <w:jc w:val="both"/>
      </w:pPr>
      <w:r>
        <w:rPr>
          <w:b/>
          <w:bCs/>
          <w:i/>
          <w:iCs/>
          <w:u w:val="single"/>
        </w:rPr>
        <w:t>Прогноз распределения расходов воды на водоснабжение по</w:t>
      </w:r>
    </w:p>
    <w:p w:rsidR="00F717E3" w:rsidRDefault="00F717E3" w:rsidP="00F717E3">
      <w:pPr>
        <w:pStyle w:val="1"/>
        <w:framePr w:w="9701" w:h="3571" w:hRule="exact" w:wrap="none" w:vAnchor="page" w:hAnchor="page" w:x="1386" w:y="971"/>
        <w:spacing w:after="580"/>
        <w:ind w:firstLine="0"/>
        <w:jc w:val="both"/>
      </w:pPr>
      <w:r>
        <w:rPr>
          <w:b/>
          <w:bCs/>
          <w:i/>
          <w:iCs/>
          <w:u w:val="single"/>
        </w:rPr>
        <w:t>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F717E3" w:rsidRDefault="00F717E3" w:rsidP="00F717E3">
      <w:pPr>
        <w:pStyle w:val="1"/>
        <w:framePr w:w="9701" w:h="3571" w:hRule="exact" w:wrap="none" w:vAnchor="page" w:hAnchor="page" w:x="1386" w:y="971"/>
        <w:ind w:firstLine="580"/>
        <w:jc w:val="both"/>
      </w:pPr>
      <w:r>
        <w:t>Прогноз распределения расходов воды на водоснабжение по типам абонентов представлен в Таблице 16.</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8"/>
        <w:framePr w:wrap="none" w:vAnchor="page" w:hAnchor="page" w:x="1125" w:y="1733"/>
      </w:pPr>
      <w:r>
        <w:t>Таблица 16: Прогнозный структурный баланс водоснабжения ГУП «Чечводоканал»</w:t>
      </w:r>
    </w:p>
    <w:tbl>
      <w:tblPr>
        <w:tblOverlap w:val="never"/>
        <w:tblW w:w="0" w:type="auto"/>
        <w:tblLayout w:type="fixed"/>
        <w:tblCellMar>
          <w:left w:w="10" w:type="dxa"/>
          <w:right w:w="10" w:type="dxa"/>
        </w:tblCellMar>
        <w:tblLook w:val="0000" w:firstRow="0" w:lastRow="0" w:firstColumn="0" w:lastColumn="0" w:noHBand="0" w:noVBand="0"/>
      </w:tblPr>
      <w:tblGrid>
        <w:gridCol w:w="2856"/>
        <w:gridCol w:w="1272"/>
        <w:gridCol w:w="960"/>
        <w:gridCol w:w="955"/>
        <w:gridCol w:w="960"/>
        <w:gridCol w:w="955"/>
        <w:gridCol w:w="960"/>
        <w:gridCol w:w="955"/>
        <w:gridCol w:w="960"/>
        <w:gridCol w:w="960"/>
        <w:gridCol w:w="955"/>
        <w:gridCol w:w="960"/>
        <w:gridCol w:w="955"/>
        <w:gridCol w:w="970"/>
      </w:tblGrid>
      <w:tr w:rsidR="00F717E3" w:rsidTr="00913DEF">
        <w:tblPrEx>
          <w:tblCellMar>
            <w:top w:w="0" w:type="dxa"/>
            <w:bottom w:w="0" w:type="dxa"/>
          </w:tblCellMar>
        </w:tblPrEx>
        <w:trPr>
          <w:trHeight w:hRule="exact" w:val="528"/>
        </w:trPr>
        <w:tc>
          <w:tcPr>
            <w:tcW w:w="2856"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Наименование параметра</w:t>
            </w:r>
          </w:p>
        </w:tc>
        <w:tc>
          <w:tcPr>
            <w:tcW w:w="1272"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b/>
                <w:bCs/>
                <w:sz w:val="20"/>
                <w:szCs w:val="20"/>
              </w:rPr>
              <w:t>Показатель</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2020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b/>
                <w:bCs/>
                <w:sz w:val="20"/>
                <w:szCs w:val="20"/>
              </w:rPr>
              <w:t>2021</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2022</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b/>
                <w:bCs/>
                <w:sz w:val="20"/>
                <w:szCs w:val="20"/>
              </w:rPr>
              <w:t>2023</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2024</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2025</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2026</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2027</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2028</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2029</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b/>
                <w:bCs/>
                <w:sz w:val="20"/>
                <w:szCs w:val="20"/>
              </w:rPr>
              <w:t>2030</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b/>
                <w:bCs/>
                <w:sz w:val="20"/>
                <w:szCs w:val="20"/>
              </w:rPr>
              <w:t>2031</w:t>
            </w:r>
          </w:p>
        </w:tc>
      </w:tr>
      <w:tr w:rsidR="00F717E3" w:rsidTr="00913DEF">
        <w:tblPrEx>
          <w:tblCellMar>
            <w:top w:w="0" w:type="dxa"/>
            <w:bottom w:w="0" w:type="dxa"/>
          </w:tblCellMar>
        </w:tblPrEx>
        <w:trPr>
          <w:trHeight w:hRule="exact" w:val="878"/>
        </w:trPr>
        <w:tc>
          <w:tcPr>
            <w:tcW w:w="2856" w:type="dxa"/>
            <w:tcBorders>
              <w:top w:val="single" w:sz="4" w:space="0" w:color="auto"/>
              <w:left w:val="single" w:sz="4" w:space="0" w:color="auto"/>
            </w:tcBorders>
            <w:shd w:val="clear" w:color="auto" w:fill="auto"/>
          </w:tcPr>
          <w:p w:rsidR="00F717E3" w:rsidRDefault="00F717E3" w:rsidP="00913DEF">
            <w:pPr>
              <w:pStyle w:val="afa"/>
              <w:framePr w:w="15634" w:h="4771" w:wrap="none" w:vAnchor="page" w:hAnchor="page" w:x="818" w:y="2429"/>
              <w:spacing w:line="240" w:lineRule="auto"/>
              <w:ind w:firstLine="0"/>
              <w:rPr>
                <w:sz w:val="24"/>
                <w:szCs w:val="24"/>
              </w:rPr>
            </w:pPr>
            <w:r>
              <w:rPr>
                <w:sz w:val="24"/>
                <w:szCs w:val="24"/>
              </w:rPr>
              <w:t>Объем реализации питьевой воды в т.ч.:</w:t>
            </w:r>
          </w:p>
        </w:tc>
        <w:tc>
          <w:tcPr>
            <w:tcW w:w="1272" w:type="dxa"/>
            <w:tcBorders>
              <w:top w:val="single" w:sz="4" w:space="0" w:color="auto"/>
              <w:left w:val="single" w:sz="4" w:space="0" w:color="auto"/>
            </w:tcBorders>
            <w:shd w:val="clear" w:color="auto" w:fill="auto"/>
          </w:tcPr>
          <w:p w:rsidR="00F717E3" w:rsidRDefault="00F717E3" w:rsidP="00913DEF">
            <w:pPr>
              <w:pStyle w:val="afa"/>
              <w:framePr w:w="15634" w:h="4771" w:wrap="none" w:vAnchor="page" w:hAnchor="page" w:x="818" w:y="2429"/>
              <w:spacing w:line="240" w:lineRule="auto"/>
              <w:ind w:firstLine="160"/>
              <w:rPr>
                <w:sz w:val="20"/>
                <w:szCs w:val="20"/>
              </w:rPr>
            </w:pPr>
            <w:r>
              <w:rPr>
                <w:sz w:val="20"/>
                <w:szCs w:val="20"/>
              </w:rPr>
              <w:t>т.м.куб/год</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48,0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48,5</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49,0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49,5</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49,9</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50,4</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51,0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51,5</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52,0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52,5</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53,0</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125,0</w:t>
            </w:r>
          </w:p>
        </w:tc>
      </w:tr>
      <w:tr w:rsidR="00F717E3" w:rsidTr="00913DEF">
        <w:tblPrEx>
          <w:tblCellMar>
            <w:top w:w="0" w:type="dxa"/>
            <w:bottom w:w="0" w:type="dxa"/>
          </w:tblCellMar>
        </w:tblPrEx>
        <w:trPr>
          <w:trHeight w:hRule="exact" w:val="610"/>
        </w:trPr>
        <w:tc>
          <w:tcPr>
            <w:tcW w:w="2856"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rPr>
                <w:sz w:val="24"/>
                <w:szCs w:val="24"/>
              </w:rPr>
            </w:pPr>
            <w:r>
              <w:rPr>
                <w:sz w:val="24"/>
                <w:szCs w:val="24"/>
              </w:rPr>
              <w:t>потребление ГУП "Чечводоканал"</w:t>
            </w:r>
          </w:p>
        </w:tc>
        <w:tc>
          <w:tcPr>
            <w:tcW w:w="1272" w:type="dxa"/>
            <w:tcBorders>
              <w:top w:val="single" w:sz="4" w:space="0" w:color="auto"/>
              <w:left w:val="single" w:sz="4" w:space="0" w:color="auto"/>
            </w:tcBorders>
            <w:shd w:val="clear" w:color="auto" w:fill="auto"/>
          </w:tcPr>
          <w:p w:rsidR="00F717E3" w:rsidRDefault="00F717E3" w:rsidP="00913DEF">
            <w:pPr>
              <w:pStyle w:val="afa"/>
              <w:framePr w:w="15634" w:h="4771" w:wrap="none" w:vAnchor="page" w:hAnchor="page" w:x="818" w:y="2429"/>
              <w:spacing w:line="240" w:lineRule="auto"/>
              <w:ind w:firstLine="160"/>
              <w:rPr>
                <w:sz w:val="20"/>
                <w:szCs w:val="20"/>
              </w:rPr>
            </w:pPr>
            <w:r>
              <w:rPr>
                <w:sz w:val="20"/>
                <w:szCs w:val="20"/>
              </w:rPr>
              <w:t>т.м.куб/год</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right="400" w:firstLine="0"/>
              <w:jc w:val="right"/>
              <w:rPr>
                <w:sz w:val="20"/>
                <w:szCs w:val="20"/>
              </w:rPr>
            </w:pPr>
            <w:r>
              <w:rPr>
                <w:sz w:val="20"/>
                <w:szCs w:val="20"/>
              </w:rPr>
              <w:t>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420"/>
              <w:rPr>
                <w:sz w:val="20"/>
                <w:szCs w:val="20"/>
              </w:rPr>
            </w:pPr>
            <w:r>
              <w:rPr>
                <w:sz w:val="20"/>
                <w:szCs w:val="20"/>
              </w:rPr>
              <w:t>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right="420" w:firstLine="0"/>
              <w:jc w:val="right"/>
              <w:rPr>
                <w:sz w:val="20"/>
                <w:szCs w:val="20"/>
              </w:rPr>
            </w:pPr>
            <w:r>
              <w:rPr>
                <w:sz w:val="20"/>
                <w:szCs w:val="20"/>
              </w:rPr>
              <w:t>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right="400" w:firstLine="0"/>
              <w:jc w:val="right"/>
              <w:rPr>
                <w:sz w:val="20"/>
                <w:szCs w:val="20"/>
              </w:rPr>
            </w:pPr>
            <w:r>
              <w:rPr>
                <w:sz w:val="20"/>
                <w:szCs w:val="20"/>
              </w:rPr>
              <w:t>0</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r>
      <w:tr w:rsidR="00F717E3" w:rsidTr="00913DEF">
        <w:tblPrEx>
          <w:tblCellMar>
            <w:top w:w="0" w:type="dxa"/>
            <w:bottom w:w="0" w:type="dxa"/>
          </w:tblCellMar>
        </w:tblPrEx>
        <w:trPr>
          <w:trHeight w:hRule="exact" w:val="715"/>
        </w:trPr>
        <w:tc>
          <w:tcPr>
            <w:tcW w:w="2856" w:type="dxa"/>
            <w:tcBorders>
              <w:top w:val="single" w:sz="4" w:space="0" w:color="auto"/>
              <w:left w:val="single" w:sz="4" w:space="0" w:color="auto"/>
            </w:tcBorders>
            <w:shd w:val="clear" w:color="auto" w:fill="auto"/>
          </w:tcPr>
          <w:p w:rsidR="00F717E3" w:rsidRDefault="00F717E3" w:rsidP="00913DEF">
            <w:pPr>
              <w:pStyle w:val="afa"/>
              <w:framePr w:w="15634" w:h="4771" w:wrap="none" w:vAnchor="page" w:hAnchor="page" w:x="818" w:y="2429"/>
              <w:spacing w:line="240" w:lineRule="auto"/>
              <w:ind w:firstLine="0"/>
              <w:rPr>
                <w:sz w:val="24"/>
                <w:szCs w:val="24"/>
              </w:rPr>
            </w:pPr>
            <w:r>
              <w:rPr>
                <w:sz w:val="24"/>
                <w:szCs w:val="24"/>
              </w:rPr>
              <w:t>населению</w:t>
            </w:r>
          </w:p>
        </w:tc>
        <w:tc>
          <w:tcPr>
            <w:tcW w:w="1272" w:type="dxa"/>
            <w:tcBorders>
              <w:top w:val="single" w:sz="4" w:space="0" w:color="auto"/>
              <w:left w:val="single" w:sz="4" w:space="0" w:color="auto"/>
            </w:tcBorders>
            <w:shd w:val="clear" w:color="auto" w:fill="auto"/>
          </w:tcPr>
          <w:p w:rsidR="00F717E3" w:rsidRDefault="00F717E3" w:rsidP="00913DEF">
            <w:pPr>
              <w:pStyle w:val="afa"/>
              <w:framePr w:w="15634" w:h="4771" w:wrap="none" w:vAnchor="page" w:hAnchor="page" w:x="818" w:y="2429"/>
              <w:spacing w:line="240" w:lineRule="auto"/>
              <w:ind w:firstLine="160"/>
              <w:rPr>
                <w:sz w:val="20"/>
                <w:szCs w:val="20"/>
              </w:rPr>
            </w:pPr>
            <w:r>
              <w:rPr>
                <w:sz w:val="20"/>
                <w:szCs w:val="20"/>
              </w:rPr>
              <w:t>т.м.куб/год</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41,7</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42,1</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42,5</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43,0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43,4</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43,8</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44,3</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44,7</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45,2</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45,6</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46,1</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46,5</w:t>
            </w:r>
          </w:p>
        </w:tc>
      </w:tr>
      <w:tr w:rsidR="00F717E3" w:rsidTr="00913DEF">
        <w:tblPrEx>
          <w:tblCellMar>
            <w:top w:w="0" w:type="dxa"/>
            <w:bottom w:w="0" w:type="dxa"/>
          </w:tblCellMar>
        </w:tblPrEx>
        <w:trPr>
          <w:trHeight w:hRule="exact" w:val="840"/>
        </w:trPr>
        <w:tc>
          <w:tcPr>
            <w:tcW w:w="2856" w:type="dxa"/>
            <w:tcBorders>
              <w:top w:val="single" w:sz="4" w:space="0" w:color="auto"/>
              <w:left w:val="single" w:sz="4" w:space="0" w:color="auto"/>
            </w:tcBorders>
            <w:shd w:val="clear" w:color="auto" w:fill="auto"/>
            <w:vAlign w:val="bottom"/>
          </w:tcPr>
          <w:p w:rsidR="00F717E3" w:rsidRDefault="00F717E3" w:rsidP="00913DEF">
            <w:pPr>
              <w:pStyle w:val="afa"/>
              <w:framePr w:w="15634" w:h="4771" w:wrap="none" w:vAnchor="page" w:hAnchor="page" w:x="818" w:y="2429"/>
              <w:spacing w:line="240" w:lineRule="auto"/>
              <w:ind w:firstLine="0"/>
              <w:rPr>
                <w:sz w:val="24"/>
                <w:szCs w:val="24"/>
              </w:rPr>
            </w:pPr>
            <w:r>
              <w:rPr>
                <w:sz w:val="24"/>
                <w:szCs w:val="24"/>
              </w:rPr>
              <w:t>организации, финансируемые из бюджета</w:t>
            </w:r>
          </w:p>
        </w:tc>
        <w:tc>
          <w:tcPr>
            <w:tcW w:w="1272" w:type="dxa"/>
            <w:tcBorders>
              <w:top w:val="single" w:sz="4" w:space="0" w:color="auto"/>
              <w:left w:val="single" w:sz="4" w:space="0" w:color="auto"/>
            </w:tcBorders>
            <w:shd w:val="clear" w:color="auto" w:fill="auto"/>
          </w:tcPr>
          <w:p w:rsidR="00F717E3" w:rsidRDefault="00F717E3" w:rsidP="00913DEF">
            <w:pPr>
              <w:pStyle w:val="afa"/>
              <w:framePr w:w="15634" w:h="4771" w:wrap="none" w:vAnchor="page" w:hAnchor="page" w:x="818" w:y="2429"/>
              <w:spacing w:line="240" w:lineRule="auto"/>
              <w:ind w:firstLine="160"/>
              <w:rPr>
                <w:sz w:val="20"/>
                <w:szCs w:val="20"/>
              </w:rPr>
            </w:pPr>
            <w:r>
              <w:rPr>
                <w:sz w:val="20"/>
                <w:szCs w:val="20"/>
              </w:rPr>
              <w:t>т.м.куб/год</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240"/>
              <w:rPr>
                <w:sz w:val="20"/>
                <w:szCs w:val="20"/>
              </w:rPr>
            </w:pPr>
            <w:r>
              <w:rPr>
                <w:sz w:val="20"/>
                <w:szCs w:val="20"/>
              </w:rPr>
              <w:t>2,100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2,121</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2,142</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2,164</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2,185</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2,207</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2,229</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2,251</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2,274</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2,297</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2,320</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2,343</w:t>
            </w:r>
          </w:p>
        </w:tc>
      </w:tr>
      <w:tr w:rsidR="00F717E3" w:rsidTr="00913DEF">
        <w:tblPrEx>
          <w:tblCellMar>
            <w:top w:w="0" w:type="dxa"/>
            <w:bottom w:w="0" w:type="dxa"/>
          </w:tblCellMar>
        </w:tblPrEx>
        <w:trPr>
          <w:trHeight w:hRule="exact" w:val="576"/>
        </w:trPr>
        <w:tc>
          <w:tcPr>
            <w:tcW w:w="2856" w:type="dxa"/>
            <w:tcBorders>
              <w:top w:val="single" w:sz="4" w:space="0" w:color="auto"/>
              <w:left w:val="single" w:sz="4" w:space="0" w:color="auto"/>
            </w:tcBorders>
            <w:shd w:val="clear" w:color="auto" w:fill="auto"/>
          </w:tcPr>
          <w:p w:rsidR="00F717E3" w:rsidRDefault="00F717E3" w:rsidP="00913DEF">
            <w:pPr>
              <w:pStyle w:val="afa"/>
              <w:framePr w:w="15634" w:h="4771" w:wrap="none" w:vAnchor="page" w:hAnchor="page" w:x="818" w:y="2429"/>
              <w:spacing w:line="240" w:lineRule="auto"/>
              <w:ind w:firstLine="0"/>
              <w:rPr>
                <w:sz w:val="24"/>
                <w:szCs w:val="24"/>
              </w:rPr>
            </w:pPr>
            <w:r>
              <w:rPr>
                <w:sz w:val="24"/>
                <w:szCs w:val="24"/>
              </w:rPr>
              <w:t>прочие</w:t>
            </w:r>
          </w:p>
        </w:tc>
        <w:tc>
          <w:tcPr>
            <w:tcW w:w="1272" w:type="dxa"/>
            <w:tcBorders>
              <w:top w:val="single" w:sz="4" w:space="0" w:color="auto"/>
              <w:left w:val="single" w:sz="4" w:space="0" w:color="auto"/>
            </w:tcBorders>
            <w:shd w:val="clear" w:color="auto" w:fill="auto"/>
          </w:tcPr>
          <w:p w:rsidR="00F717E3" w:rsidRDefault="00F717E3" w:rsidP="00913DEF">
            <w:pPr>
              <w:pStyle w:val="afa"/>
              <w:framePr w:w="15634" w:h="4771" w:wrap="none" w:vAnchor="page" w:hAnchor="page" w:x="818" w:y="2429"/>
              <w:spacing w:line="240" w:lineRule="auto"/>
              <w:ind w:firstLine="160"/>
              <w:rPr>
                <w:sz w:val="20"/>
                <w:szCs w:val="20"/>
              </w:rPr>
            </w:pPr>
            <w:r>
              <w:rPr>
                <w:sz w:val="20"/>
                <w:szCs w:val="20"/>
              </w:rPr>
              <w:t>т.м.куб/год</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60"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55" w:type="dxa"/>
            <w:tcBorders>
              <w:top w:val="single" w:sz="4" w:space="0" w:color="auto"/>
              <w:lef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c>
          <w:tcPr>
            <w:tcW w:w="97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0,0</w:t>
            </w:r>
          </w:p>
        </w:tc>
      </w:tr>
      <w:tr w:rsidR="00F717E3" w:rsidTr="00913DEF">
        <w:tblPrEx>
          <w:tblCellMar>
            <w:top w:w="0" w:type="dxa"/>
            <w:bottom w:w="0" w:type="dxa"/>
          </w:tblCellMar>
        </w:tblPrEx>
        <w:trPr>
          <w:trHeight w:hRule="exact" w:val="624"/>
        </w:trPr>
        <w:tc>
          <w:tcPr>
            <w:tcW w:w="285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rPr>
                <w:sz w:val="24"/>
                <w:szCs w:val="24"/>
              </w:rPr>
            </w:pPr>
            <w:r>
              <w:rPr>
                <w:sz w:val="24"/>
                <w:szCs w:val="24"/>
              </w:rPr>
              <w:t>Объем реализации технической воды</w:t>
            </w:r>
          </w:p>
        </w:tc>
        <w:tc>
          <w:tcPr>
            <w:tcW w:w="1272"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34" w:h="4771" w:wrap="none" w:vAnchor="page" w:hAnchor="page" w:x="818" w:y="2429"/>
              <w:spacing w:line="240" w:lineRule="auto"/>
              <w:ind w:firstLine="160"/>
              <w:rPr>
                <w:sz w:val="20"/>
                <w:szCs w:val="20"/>
              </w:rPr>
            </w:pPr>
            <w:r>
              <w:rPr>
                <w:sz w:val="20"/>
                <w:szCs w:val="20"/>
              </w:rPr>
              <w:t>т.м.куб/год</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55"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55"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55"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420"/>
              <w:rPr>
                <w:sz w:val="20"/>
                <w:szCs w:val="20"/>
              </w:rPr>
            </w:pPr>
            <w:r>
              <w:rPr>
                <w:sz w:val="20"/>
                <w:szCs w:val="20"/>
              </w:rPr>
              <w:t>0</w:t>
            </w:r>
          </w:p>
        </w:tc>
        <w:tc>
          <w:tcPr>
            <w:tcW w:w="955"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60"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420"/>
              <w:rPr>
                <w:sz w:val="20"/>
                <w:szCs w:val="20"/>
              </w:rPr>
            </w:pPr>
            <w:r>
              <w:rPr>
                <w:sz w:val="20"/>
                <w:szCs w:val="20"/>
              </w:rPr>
              <w:t>0</w:t>
            </w:r>
          </w:p>
        </w:tc>
        <w:tc>
          <w:tcPr>
            <w:tcW w:w="955"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5634" w:h="4771" w:wrap="none" w:vAnchor="page" w:hAnchor="page" w:x="818" w:y="2429"/>
              <w:spacing w:line="240" w:lineRule="auto"/>
              <w:ind w:firstLine="0"/>
              <w:jc w:val="center"/>
              <w:rPr>
                <w:sz w:val="20"/>
                <w:szCs w:val="20"/>
              </w:rPr>
            </w:pPr>
            <w:r>
              <w:rPr>
                <w:sz w:val="20"/>
                <w:szCs w:val="20"/>
              </w:rPr>
              <w:t>0</w:t>
            </w:r>
          </w:p>
        </w:tc>
      </w:tr>
    </w:tbl>
    <w:p w:rsidR="00F717E3" w:rsidRDefault="00F717E3" w:rsidP="00F717E3">
      <w:pPr>
        <w:spacing w:line="1" w:lineRule="exact"/>
        <w:sectPr w:rsidR="00F717E3">
          <w:pgSz w:w="16840" w:h="11900" w:orient="landscape"/>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701" w:h="5078" w:hRule="exact" w:wrap="none" w:vAnchor="page" w:hAnchor="page" w:x="1386" w:y="962"/>
        <w:spacing w:after="220" w:line="240" w:lineRule="auto"/>
        <w:ind w:firstLine="580"/>
        <w:jc w:val="both"/>
      </w:pPr>
      <w:r>
        <w:t>Как видно из таблицы, на расчетный срок по-прежнему основным потребителем будет являться население, причем ожидается рост потребления. Это связано с ожидаемым ростом численности населения на расчетный срок.</w:t>
      </w:r>
    </w:p>
    <w:p w:rsidR="00F717E3" w:rsidRDefault="00F717E3" w:rsidP="00DC6E32">
      <w:pPr>
        <w:pStyle w:val="1"/>
        <w:framePr w:w="9701" w:h="5078" w:hRule="exact" w:wrap="none" w:vAnchor="page" w:hAnchor="page" w:x="1386" w:y="962"/>
        <w:numPr>
          <w:ilvl w:val="1"/>
          <w:numId w:val="17"/>
        </w:numPr>
        <w:tabs>
          <w:tab w:val="left" w:pos="1030"/>
          <w:tab w:val="left" w:pos="1466"/>
        </w:tabs>
        <w:ind w:firstLine="300"/>
        <w:jc w:val="both"/>
      </w:pPr>
      <w:r>
        <w:rPr>
          <w:b/>
          <w:bCs/>
          <w:i/>
          <w:iCs/>
          <w:u w:val="single"/>
        </w:rPr>
        <w:t>Сведения о фактических и планируемых потерях горячей,</w:t>
      </w:r>
    </w:p>
    <w:p w:rsidR="00F717E3" w:rsidRDefault="00F717E3" w:rsidP="00F717E3">
      <w:pPr>
        <w:pStyle w:val="1"/>
        <w:framePr w:w="9701" w:h="5078" w:hRule="exact" w:wrap="none" w:vAnchor="page" w:hAnchor="page" w:x="1386" w:y="962"/>
        <w:ind w:firstLine="0"/>
        <w:jc w:val="both"/>
      </w:pPr>
      <w:r>
        <w:rPr>
          <w:b/>
          <w:bCs/>
          <w:i/>
          <w:iCs/>
          <w:u w:val="single"/>
        </w:rPr>
        <w:t>питьевой, технической воды при ее транспортировке (годовые, среднесуточные значения)</w:t>
      </w:r>
    </w:p>
    <w:p w:rsidR="00F717E3" w:rsidRDefault="00F717E3" w:rsidP="00F717E3">
      <w:pPr>
        <w:pStyle w:val="1"/>
        <w:framePr w:w="9701" w:h="5078" w:hRule="exact" w:wrap="none" w:vAnchor="page" w:hAnchor="page" w:x="1386" w:y="962"/>
        <w:tabs>
          <w:tab w:val="left" w:pos="5966"/>
        </w:tabs>
        <w:ind w:firstLine="580"/>
        <w:jc w:val="both"/>
      </w:pPr>
      <w:r>
        <w:t>Сведения о фактических потерях воды при ее транспортировке по системам водоснабжения муниципального</w:t>
      </w:r>
      <w:r>
        <w:tab/>
        <w:t xml:space="preserve">образования </w:t>
      </w:r>
      <w:r>
        <w:rPr>
          <w:color w:val="202122"/>
        </w:rPr>
        <w:t>Сары-Суйское</w:t>
      </w:r>
    </w:p>
    <w:p w:rsidR="00F717E3" w:rsidRDefault="00F717E3" w:rsidP="00F717E3">
      <w:pPr>
        <w:pStyle w:val="1"/>
        <w:framePr w:w="9701" w:h="5078" w:hRule="exact" w:wrap="none" w:vAnchor="page" w:hAnchor="page" w:x="1386" w:y="962"/>
        <w:ind w:firstLine="0"/>
        <w:jc w:val="both"/>
      </w:pPr>
      <w:r>
        <w:t>сельское поселение указываются в ежегодном балансе водоснабжения ГУП «Чечводоканал».</w:t>
      </w:r>
    </w:p>
    <w:p w:rsidR="00F717E3" w:rsidRDefault="00F717E3" w:rsidP="00F717E3">
      <w:pPr>
        <w:pStyle w:val="1"/>
        <w:framePr w:w="9701" w:h="5078" w:hRule="exact" w:wrap="none" w:vAnchor="page" w:hAnchor="page" w:x="1386" w:y="962"/>
        <w:spacing w:line="317" w:lineRule="auto"/>
        <w:ind w:firstLine="580"/>
        <w:jc w:val="both"/>
      </w:pPr>
      <w:r>
        <w:t>По данным ГУП «Чечводоканал» потери воды (оценка) составляют в среднем 19,5 тыс. м</w:t>
      </w:r>
      <w:r>
        <w:rPr>
          <w:vertAlign w:val="superscript"/>
        </w:rPr>
        <w:t>3</w:t>
      </w:r>
      <w:r>
        <w:t>/год, что составляет 13,18% в общем водном балансе. Сведения о фактических потерях воды приведены в табл. 17.</w:t>
      </w:r>
    </w:p>
    <w:p w:rsidR="00F717E3" w:rsidRDefault="00F717E3" w:rsidP="00F717E3">
      <w:pPr>
        <w:pStyle w:val="af8"/>
        <w:framePr w:wrap="none" w:vAnchor="page" w:hAnchor="page" w:x="1688" w:y="6290"/>
      </w:pPr>
      <w:r>
        <w:rPr>
          <w:b/>
          <w:bCs/>
        </w:rPr>
        <w:t>Таблица 17</w:t>
      </w:r>
      <w:r>
        <w:t>. Сведение о фактических потерях воды</w:t>
      </w:r>
    </w:p>
    <w:tbl>
      <w:tblPr>
        <w:tblOverlap w:val="never"/>
        <w:tblW w:w="0" w:type="auto"/>
        <w:tblLayout w:type="fixed"/>
        <w:tblCellMar>
          <w:left w:w="10" w:type="dxa"/>
          <w:right w:w="10" w:type="dxa"/>
        </w:tblCellMar>
        <w:tblLook w:val="0000" w:firstRow="0" w:lastRow="0" w:firstColumn="0" w:lastColumn="0" w:noHBand="0" w:noVBand="0"/>
      </w:tblPr>
      <w:tblGrid>
        <w:gridCol w:w="907"/>
        <w:gridCol w:w="5222"/>
        <w:gridCol w:w="1416"/>
        <w:gridCol w:w="1310"/>
      </w:tblGrid>
      <w:tr w:rsidR="00F717E3" w:rsidTr="00913DEF">
        <w:tblPrEx>
          <w:tblCellMar>
            <w:top w:w="0" w:type="dxa"/>
            <w:bottom w:w="0" w:type="dxa"/>
          </w:tblCellMar>
        </w:tblPrEx>
        <w:trPr>
          <w:trHeight w:hRule="exact" w:val="562"/>
        </w:trPr>
        <w:tc>
          <w:tcPr>
            <w:tcW w:w="907" w:type="dxa"/>
            <w:tcBorders>
              <w:top w:val="single" w:sz="4" w:space="0" w:color="auto"/>
              <w:left w:val="single" w:sz="4" w:space="0" w:color="auto"/>
            </w:tcBorders>
            <w:shd w:val="clear" w:color="auto" w:fill="F1DCDB"/>
            <w:vAlign w:val="center"/>
          </w:tcPr>
          <w:p w:rsidR="00F717E3" w:rsidRDefault="00F717E3" w:rsidP="00913DEF">
            <w:pPr>
              <w:pStyle w:val="afa"/>
              <w:framePr w:w="8856" w:h="2376" w:wrap="none" w:vAnchor="page" w:hAnchor="page" w:x="1808" w:y="6943"/>
              <w:spacing w:line="240" w:lineRule="auto"/>
              <w:ind w:firstLine="0"/>
              <w:jc w:val="center"/>
              <w:rPr>
                <w:sz w:val="20"/>
                <w:szCs w:val="20"/>
              </w:rPr>
            </w:pPr>
            <w:r>
              <w:rPr>
                <w:b/>
                <w:bCs/>
                <w:sz w:val="20"/>
                <w:szCs w:val="20"/>
              </w:rPr>
              <w:t>№ п/п</w:t>
            </w:r>
          </w:p>
        </w:tc>
        <w:tc>
          <w:tcPr>
            <w:tcW w:w="5222" w:type="dxa"/>
            <w:tcBorders>
              <w:top w:val="single" w:sz="4" w:space="0" w:color="auto"/>
              <w:left w:val="single" w:sz="4" w:space="0" w:color="auto"/>
            </w:tcBorders>
            <w:shd w:val="clear" w:color="auto" w:fill="F1DCDB"/>
          </w:tcPr>
          <w:p w:rsidR="00F717E3" w:rsidRDefault="00F717E3" w:rsidP="00913DEF">
            <w:pPr>
              <w:pStyle w:val="afa"/>
              <w:framePr w:w="8856" w:h="2376" w:wrap="none" w:vAnchor="page" w:hAnchor="page" w:x="1808" w:y="6943"/>
              <w:spacing w:line="240" w:lineRule="auto"/>
              <w:ind w:firstLine="0"/>
              <w:jc w:val="center"/>
              <w:rPr>
                <w:sz w:val="20"/>
                <w:szCs w:val="20"/>
              </w:rPr>
            </w:pPr>
            <w:r>
              <w:rPr>
                <w:b/>
                <w:bCs/>
                <w:sz w:val="20"/>
                <w:szCs w:val="20"/>
              </w:rPr>
              <w:t>Наименование показателя</w:t>
            </w:r>
          </w:p>
        </w:tc>
        <w:tc>
          <w:tcPr>
            <w:tcW w:w="1416" w:type="dxa"/>
            <w:tcBorders>
              <w:top w:val="single" w:sz="4" w:space="0" w:color="auto"/>
              <w:left w:val="single" w:sz="4" w:space="0" w:color="auto"/>
            </w:tcBorders>
            <w:shd w:val="clear" w:color="auto" w:fill="F1DCDB"/>
          </w:tcPr>
          <w:p w:rsidR="00F717E3" w:rsidRDefault="00F717E3" w:rsidP="00913DEF">
            <w:pPr>
              <w:pStyle w:val="afa"/>
              <w:framePr w:w="8856" w:h="2376" w:wrap="none" w:vAnchor="page" w:hAnchor="page" w:x="1808" w:y="6943"/>
              <w:spacing w:line="240" w:lineRule="auto"/>
              <w:ind w:firstLine="0"/>
              <w:jc w:val="center"/>
              <w:rPr>
                <w:sz w:val="20"/>
                <w:szCs w:val="20"/>
              </w:rPr>
            </w:pPr>
            <w:r>
              <w:rPr>
                <w:b/>
                <w:bCs/>
                <w:sz w:val="20"/>
                <w:szCs w:val="20"/>
              </w:rPr>
              <w:t>2020 г. (факт)</w:t>
            </w:r>
          </w:p>
        </w:tc>
        <w:tc>
          <w:tcPr>
            <w:tcW w:w="1310" w:type="dxa"/>
            <w:tcBorders>
              <w:top w:val="single" w:sz="4" w:space="0" w:color="auto"/>
              <w:left w:val="single" w:sz="4" w:space="0" w:color="auto"/>
              <w:right w:val="single" w:sz="4" w:space="0" w:color="auto"/>
            </w:tcBorders>
            <w:shd w:val="clear" w:color="auto" w:fill="F1DCDB"/>
            <w:vAlign w:val="center"/>
          </w:tcPr>
          <w:p w:rsidR="00F717E3" w:rsidRDefault="00F717E3" w:rsidP="00913DEF">
            <w:pPr>
              <w:pStyle w:val="afa"/>
              <w:framePr w:w="8856" w:h="2376" w:wrap="none" w:vAnchor="page" w:hAnchor="page" w:x="1808" w:y="6943"/>
              <w:spacing w:line="240" w:lineRule="auto"/>
              <w:ind w:firstLine="0"/>
              <w:jc w:val="center"/>
              <w:rPr>
                <w:sz w:val="20"/>
                <w:szCs w:val="20"/>
              </w:rPr>
            </w:pPr>
            <w:r>
              <w:rPr>
                <w:b/>
                <w:bCs/>
                <w:sz w:val="20"/>
                <w:szCs w:val="20"/>
              </w:rPr>
              <w:t>2021 г. (прогноз)</w:t>
            </w:r>
          </w:p>
        </w:tc>
      </w:tr>
      <w:tr w:rsidR="00F717E3" w:rsidTr="00913DEF">
        <w:tblPrEx>
          <w:tblCellMar>
            <w:top w:w="0" w:type="dxa"/>
            <w:bottom w:w="0" w:type="dxa"/>
          </w:tblCellMar>
        </w:tblPrEx>
        <w:trPr>
          <w:trHeight w:hRule="exact" w:val="379"/>
        </w:trPr>
        <w:tc>
          <w:tcPr>
            <w:tcW w:w="907" w:type="dxa"/>
            <w:tcBorders>
              <w:top w:val="single" w:sz="4" w:space="0" w:color="auto"/>
              <w:left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rPr>
                <w:sz w:val="22"/>
                <w:szCs w:val="22"/>
              </w:rPr>
            </w:pPr>
            <w:r>
              <w:rPr>
                <w:sz w:val="22"/>
                <w:szCs w:val="22"/>
              </w:rPr>
              <w:t>1</w:t>
            </w:r>
          </w:p>
        </w:tc>
        <w:tc>
          <w:tcPr>
            <w:tcW w:w="5222" w:type="dxa"/>
            <w:tcBorders>
              <w:top w:val="single" w:sz="4" w:space="0" w:color="auto"/>
              <w:left w:val="single" w:sz="4" w:space="0" w:color="auto"/>
            </w:tcBorders>
            <w:shd w:val="clear" w:color="auto" w:fill="auto"/>
            <w:vAlign w:val="bottom"/>
          </w:tcPr>
          <w:p w:rsidR="00F717E3" w:rsidRDefault="00F717E3" w:rsidP="00913DEF">
            <w:pPr>
              <w:pStyle w:val="afa"/>
              <w:framePr w:w="8856" w:h="2376" w:wrap="none" w:vAnchor="page" w:hAnchor="page" w:x="1808" w:y="6943"/>
              <w:tabs>
                <w:tab w:val="left" w:pos="2046"/>
              </w:tabs>
              <w:spacing w:line="240" w:lineRule="auto"/>
              <w:ind w:left="1700" w:firstLine="0"/>
              <w:rPr>
                <w:sz w:val="22"/>
                <w:szCs w:val="22"/>
              </w:rPr>
            </w:pPr>
            <w:r>
              <w:rPr>
                <w:i/>
                <w:iCs/>
                <w:sz w:val="22"/>
                <w:szCs w:val="22"/>
              </w:rPr>
              <w:t>3</w:t>
            </w:r>
            <w:r>
              <w:rPr>
                <w:sz w:val="22"/>
                <w:szCs w:val="22"/>
              </w:rPr>
              <w:tab/>
              <w:t>3</w:t>
            </w:r>
          </w:p>
          <w:p w:rsidR="00F717E3" w:rsidRDefault="00F717E3" w:rsidP="00913DEF">
            <w:pPr>
              <w:pStyle w:val="afa"/>
              <w:framePr w:w="8856" w:h="2376" w:wrap="none" w:vAnchor="page" w:hAnchor="page" w:x="1808" w:y="6943"/>
              <w:spacing w:line="180" w:lineRule="auto"/>
              <w:ind w:firstLine="0"/>
              <w:rPr>
                <w:sz w:val="22"/>
                <w:szCs w:val="22"/>
              </w:rPr>
            </w:pPr>
            <w:r>
              <w:rPr>
                <w:sz w:val="22"/>
                <w:szCs w:val="22"/>
              </w:rPr>
              <w:t>Поднято воды, тыс. м</w:t>
            </w:r>
          </w:p>
        </w:tc>
        <w:tc>
          <w:tcPr>
            <w:tcW w:w="1416" w:type="dxa"/>
            <w:tcBorders>
              <w:top w:val="single" w:sz="4" w:space="0" w:color="auto"/>
              <w:left w:val="single" w:sz="4" w:space="0" w:color="auto"/>
            </w:tcBorders>
            <w:shd w:val="clear" w:color="auto" w:fill="auto"/>
            <w:vAlign w:val="bottom"/>
          </w:tcPr>
          <w:p w:rsidR="00F717E3" w:rsidRDefault="00F717E3" w:rsidP="00913DEF">
            <w:pPr>
              <w:pStyle w:val="afa"/>
              <w:framePr w:w="8856" w:h="2376" w:wrap="none" w:vAnchor="page" w:hAnchor="page" w:x="1808" w:y="6943"/>
              <w:spacing w:line="240" w:lineRule="auto"/>
              <w:ind w:firstLine="0"/>
              <w:jc w:val="center"/>
              <w:rPr>
                <w:sz w:val="24"/>
                <w:szCs w:val="24"/>
              </w:rPr>
            </w:pPr>
            <w:r>
              <w:rPr>
                <w:sz w:val="24"/>
                <w:szCs w:val="24"/>
              </w:rPr>
              <w:t>47,5</w:t>
            </w:r>
          </w:p>
        </w:tc>
        <w:tc>
          <w:tcPr>
            <w:tcW w:w="1310"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8856" w:h="2376" w:wrap="none" w:vAnchor="page" w:hAnchor="page" w:x="1808" w:y="6943"/>
              <w:spacing w:line="240" w:lineRule="auto"/>
              <w:ind w:firstLine="0"/>
              <w:jc w:val="center"/>
              <w:rPr>
                <w:sz w:val="24"/>
                <w:szCs w:val="24"/>
              </w:rPr>
            </w:pPr>
            <w:r>
              <w:rPr>
                <w:sz w:val="24"/>
                <w:szCs w:val="24"/>
              </w:rPr>
              <w:t>48,0</w:t>
            </w:r>
          </w:p>
        </w:tc>
      </w:tr>
      <w:tr w:rsidR="00F717E3" w:rsidTr="00913DEF">
        <w:tblPrEx>
          <w:tblCellMar>
            <w:top w:w="0" w:type="dxa"/>
            <w:bottom w:w="0" w:type="dxa"/>
          </w:tblCellMar>
        </w:tblPrEx>
        <w:trPr>
          <w:trHeight w:hRule="exact" w:val="427"/>
        </w:trPr>
        <w:tc>
          <w:tcPr>
            <w:tcW w:w="907" w:type="dxa"/>
            <w:tcBorders>
              <w:top w:val="single" w:sz="4" w:space="0" w:color="auto"/>
              <w:left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rPr>
                <w:sz w:val="22"/>
                <w:szCs w:val="22"/>
              </w:rPr>
            </w:pPr>
            <w:r>
              <w:rPr>
                <w:sz w:val="22"/>
                <w:szCs w:val="22"/>
              </w:rPr>
              <w:t>2</w:t>
            </w:r>
          </w:p>
        </w:tc>
        <w:tc>
          <w:tcPr>
            <w:tcW w:w="5222" w:type="dxa"/>
            <w:tcBorders>
              <w:top w:val="single" w:sz="4" w:space="0" w:color="auto"/>
              <w:left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ind w:firstLine="0"/>
              <w:rPr>
                <w:sz w:val="22"/>
                <w:szCs w:val="22"/>
              </w:rPr>
            </w:pPr>
            <w:r>
              <w:rPr>
                <w:sz w:val="22"/>
                <w:szCs w:val="22"/>
              </w:rPr>
              <w:t>Полезный отпуск воды, тыс. м</w:t>
            </w:r>
            <w:r>
              <w:rPr>
                <w:sz w:val="22"/>
                <w:szCs w:val="22"/>
                <w:vertAlign w:val="superscript"/>
              </w:rPr>
              <w:t>3</w:t>
            </w:r>
            <w:r>
              <w:rPr>
                <w:sz w:val="22"/>
                <w:szCs w:val="22"/>
              </w:rPr>
              <w:t>, в т.ч.:</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ind w:firstLine="0"/>
              <w:jc w:val="center"/>
              <w:rPr>
                <w:sz w:val="24"/>
                <w:szCs w:val="24"/>
              </w:rPr>
            </w:pPr>
            <w:r>
              <w:rPr>
                <w:sz w:val="24"/>
                <w:szCs w:val="24"/>
              </w:rPr>
              <w:t>43,4</w:t>
            </w:r>
          </w:p>
        </w:tc>
        <w:tc>
          <w:tcPr>
            <w:tcW w:w="131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ind w:firstLine="0"/>
              <w:jc w:val="center"/>
              <w:rPr>
                <w:sz w:val="24"/>
                <w:szCs w:val="24"/>
              </w:rPr>
            </w:pPr>
            <w:r>
              <w:rPr>
                <w:sz w:val="24"/>
                <w:szCs w:val="24"/>
              </w:rPr>
              <w:t>43,8</w:t>
            </w:r>
          </w:p>
        </w:tc>
      </w:tr>
      <w:tr w:rsidR="00F717E3" w:rsidTr="00913DEF">
        <w:tblPrEx>
          <w:tblCellMar>
            <w:top w:w="0" w:type="dxa"/>
            <w:bottom w:w="0" w:type="dxa"/>
          </w:tblCellMar>
        </w:tblPrEx>
        <w:trPr>
          <w:trHeight w:hRule="exact" w:val="437"/>
        </w:trPr>
        <w:tc>
          <w:tcPr>
            <w:tcW w:w="907" w:type="dxa"/>
            <w:tcBorders>
              <w:top w:val="single" w:sz="4" w:space="0" w:color="auto"/>
              <w:left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rPr>
                <w:sz w:val="22"/>
                <w:szCs w:val="22"/>
              </w:rPr>
            </w:pPr>
            <w:r>
              <w:rPr>
                <w:sz w:val="22"/>
                <w:szCs w:val="22"/>
              </w:rPr>
              <w:t>3</w:t>
            </w:r>
          </w:p>
        </w:tc>
        <w:tc>
          <w:tcPr>
            <w:tcW w:w="5222" w:type="dxa"/>
            <w:tcBorders>
              <w:top w:val="single" w:sz="4" w:space="0" w:color="auto"/>
              <w:left w:val="single" w:sz="4" w:space="0" w:color="auto"/>
            </w:tcBorders>
            <w:shd w:val="clear" w:color="auto" w:fill="auto"/>
            <w:vAlign w:val="center"/>
          </w:tcPr>
          <w:p w:rsidR="00F717E3" w:rsidRDefault="00F717E3" w:rsidP="00913DEF">
            <w:pPr>
              <w:pStyle w:val="afa"/>
              <w:framePr w:w="8856" w:h="2376" w:wrap="none" w:vAnchor="page" w:hAnchor="page" w:x="1808" w:y="6943"/>
              <w:tabs>
                <w:tab w:val="left" w:pos="835"/>
                <w:tab w:val="left" w:pos="1565"/>
              </w:tabs>
              <w:spacing w:line="240" w:lineRule="auto"/>
              <w:ind w:firstLine="0"/>
              <w:rPr>
                <w:sz w:val="22"/>
                <w:szCs w:val="22"/>
              </w:rPr>
            </w:pPr>
            <w:r>
              <w:rPr>
                <w:sz w:val="22"/>
                <w:szCs w:val="22"/>
              </w:rPr>
              <w:t>п. ..</w:t>
            </w:r>
            <w:r>
              <w:rPr>
                <w:sz w:val="22"/>
                <w:szCs w:val="22"/>
              </w:rPr>
              <w:tab/>
              <w:t>.</w:t>
            </w:r>
            <w:r>
              <w:rPr>
                <w:sz w:val="22"/>
                <w:szCs w:val="22"/>
              </w:rPr>
              <w:tab/>
              <w:t>.3</w:t>
            </w:r>
          </w:p>
          <w:p w:rsidR="00F717E3" w:rsidRDefault="00F717E3" w:rsidP="00913DEF">
            <w:pPr>
              <w:pStyle w:val="afa"/>
              <w:framePr w:w="8856" w:h="2376" w:wrap="none" w:vAnchor="page" w:hAnchor="page" w:x="1808" w:y="6943"/>
              <w:spacing w:line="180" w:lineRule="auto"/>
              <w:ind w:firstLine="0"/>
              <w:rPr>
                <w:sz w:val="22"/>
                <w:szCs w:val="22"/>
              </w:rPr>
            </w:pPr>
            <w:r>
              <w:rPr>
                <w:sz w:val="22"/>
                <w:szCs w:val="22"/>
              </w:rPr>
              <w:t>Потери воды, тыс. м</w:t>
            </w:r>
          </w:p>
        </w:tc>
        <w:tc>
          <w:tcPr>
            <w:tcW w:w="1416" w:type="dxa"/>
            <w:tcBorders>
              <w:top w:val="single" w:sz="4" w:space="0" w:color="auto"/>
              <w:left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ind w:firstLine="0"/>
              <w:jc w:val="center"/>
              <w:rPr>
                <w:sz w:val="24"/>
                <w:szCs w:val="24"/>
              </w:rPr>
            </w:pPr>
            <w:r>
              <w:rPr>
                <w:sz w:val="24"/>
                <w:szCs w:val="24"/>
              </w:rPr>
              <w:t>4,16</w:t>
            </w:r>
          </w:p>
        </w:tc>
        <w:tc>
          <w:tcPr>
            <w:tcW w:w="1310"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ind w:firstLine="0"/>
              <w:jc w:val="center"/>
              <w:rPr>
                <w:sz w:val="24"/>
                <w:szCs w:val="24"/>
              </w:rPr>
            </w:pPr>
            <w:r>
              <w:rPr>
                <w:sz w:val="24"/>
                <w:szCs w:val="24"/>
              </w:rPr>
              <w:t>4,20</w:t>
            </w:r>
          </w:p>
        </w:tc>
      </w:tr>
      <w:tr w:rsidR="00F717E3" w:rsidTr="00913DEF">
        <w:tblPrEx>
          <w:tblCellMar>
            <w:top w:w="0" w:type="dxa"/>
            <w:bottom w:w="0" w:type="dxa"/>
          </w:tblCellMar>
        </w:tblPrEx>
        <w:trPr>
          <w:trHeight w:hRule="exact" w:val="571"/>
        </w:trPr>
        <w:tc>
          <w:tcPr>
            <w:tcW w:w="907"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rPr>
                <w:sz w:val="22"/>
                <w:szCs w:val="22"/>
              </w:rPr>
            </w:pPr>
            <w:r>
              <w:rPr>
                <w:sz w:val="22"/>
                <w:szCs w:val="22"/>
              </w:rPr>
              <w:t>4</w:t>
            </w:r>
          </w:p>
        </w:tc>
        <w:tc>
          <w:tcPr>
            <w:tcW w:w="5222"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ind w:firstLine="0"/>
              <w:rPr>
                <w:sz w:val="22"/>
                <w:szCs w:val="22"/>
              </w:rPr>
            </w:pPr>
            <w:r>
              <w:rPr>
                <w:sz w:val="22"/>
                <w:szCs w:val="22"/>
              </w:rPr>
              <w:t>Доля потерь воды от полезно отпущенной, %</w:t>
            </w:r>
          </w:p>
        </w:tc>
        <w:tc>
          <w:tcPr>
            <w:tcW w:w="141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ind w:firstLine="0"/>
              <w:jc w:val="center"/>
              <w:rPr>
                <w:sz w:val="22"/>
                <w:szCs w:val="22"/>
              </w:rPr>
            </w:pPr>
            <w:r>
              <w:rPr>
                <w:sz w:val="22"/>
                <w:szCs w:val="22"/>
              </w:rPr>
              <w:t>9,6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8856" w:h="2376" w:wrap="none" w:vAnchor="page" w:hAnchor="page" w:x="1808" w:y="6943"/>
              <w:spacing w:line="240" w:lineRule="auto"/>
              <w:ind w:firstLine="0"/>
              <w:jc w:val="center"/>
              <w:rPr>
                <w:sz w:val="22"/>
                <w:szCs w:val="22"/>
              </w:rPr>
            </w:pPr>
            <w:r>
              <w:rPr>
                <w:sz w:val="22"/>
                <w:szCs w:val="22"/>
              </w:rPr>
              <w:t>9,6</w:t>
            </w:r>
          </w:p>
        </w:tc>
      </w:tr>
    </w:tbl>
    <w:p w:rsidR="00F717E3" w:rsidRDefault="00F717E3" w:rsidP="00F717E3">
      <w:pPr>
        <w:pStyle w:val="1"/>
        <w:framePr w:w="9701" w:h="1056" w:hRule="exact" w:wrap="none" w:vAnchor="page" w:hAnchor="page" w:x="1386" w:y="9635"/>
        <w:tabs>
          <w:tab w:val="left" w:pos="2586"/>
          <w:tab w:val="left" w:pos="4732"/>
        </w:tabs>
        <w:ind w:firstLine="580"/>
        <w:jc w:val="both"/>
      </w:pPr>
      <w:r>
        <w:t>Для местной</w:t>
      </w:r>
      <w:r>
        <w:tab/>
        <w:t>администрации</w:t>
      </w:r>
      <w:r>
        <w:tab/>
        <w:t>и работников ГУП «Чечводоканал»</w:t>
      </w:r>
    </w:p>
    <w:p w:rsidR="00F717E3" w:rsidRDefault="00F717E3" w:rsidP="00F717E3">
      <w:pPr>
        <w:pStyle w:val="1"/>
        <w:framePr w:w="9701" w:h="1056" w:hRule="exact" w:wrap="none" w:vAnchor="page" w:hAnchor="page" w:x="1386" w:y="9635"/>
        <w:ind w:firstLine="0"/>
        <w:jc w:val="both"/>
      </w:pPr>
      <w:r>
        <w:t>Шелковского района одним из целевых показателей является снижение потерь воды в общем объеме поставляемого ресурса в год.</w:t>
      </w:r>
    </w:p>
    <w:p w:rsidR="00F717E3" w:rsidRDefault="00F717E3" w:rsidP="00F717E3">
      <w:pPr>
        <w:pStyle w:val="afc"/>
        <w:framePr w:w="9691" w:h="264" w:hRule="exact" w:wrap="none" w:vAnchor="page" w:hAnchor="page" w:x="1386" w:y="10946"/>
        <w:pBdr>
          <w:top w:val="single" w:sz="0" w:space="0" w:color="F1DCDB"/>
          <w:left w:val="single" w:sz="0" w:space="0" w:color="F1DCDB"/>
          <w:bottom w:val="single" w:sz="0" w:space="0" w:color="F1DCDB"/>
          <w:right w:val="single" w:sz="0" w:space="0" w:color="F1DCDB"/>
        </w:pBdr>
        <w:shd w:val="clear" w:color="auto" w:fill="F1DCDB"/>
        <w:jc w:val="center"/>
        <w:rPr>
          <w:sz w:val="22"/>
          <w:szCs w:val="22"/>
        </w:rPr>
      </w:pPr>
      <w:r>
        <w:rPr>
          <w:rFonts w:ascii="Calibri" w:eastAsia="Calibri" w:hAnsi="Calibri" w:cs="Calibri"/>
          <w:b/>
          <w:bCs/>
          <w:color w:val="0070C0"/>
          <w:sz w:val="22"/>
          <w:szCs w:val="22"/>
        </w:rPr>
        <w:t>ЦЕЛЕВОЙ ПОКАЗАТЕЛЬ СНИЖЕНИЕ ПОТЕРЬ ВОДЫ В ОБЩЕМ</w:t>
      </w:r>
    </w:p>
    <w:p w:rsidR="00F717E3" w:rsidRDefault="00F717E3" w:rsidP="00F717E3">
      <w:pPr>
        <w:framePr w:wrap="none" w:vAnchor="page" w:hAnchor="page" w:x="2192" w:y="11287"/>
        <w:rPr>
          <w:sz w:val="2"/>
          <w:szCs w:val="2"/>
        </w:rPr>
      </w:pPr>
      <w:r>
        <w:rPr>
          <w:noProof/>
        </w:rPr>
        <w:drawing>
          <wp:inline distT="0" distB="0" distL="0" distR="0" wp14:anchorId="4F029617" wp14:editId="3144C673">
            <wp:extent cx="5266690" cy="2273935"/>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a:stretch/>
                  </pic:blipFill>
                  <pic:spPr>
                    <a:xfrm>
                      <a:off x="0" y="0"/>
                      <a:ext cx="5266690" cy="2273935"/>
                    </a:xfrm>
                    <a:prstGeom prst="rect">
                      <a:avLst/>
                    </a:prstGeom>
                  </pic:spPr>
                </pic:pic>
              </a:graphicData>
            </a:graphic>
          </wp:inline>
        </w:drawing>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80768" behindDoc="1" locked="0" layoutInCell="1" allowOverlap="1" wp14:anchorId="367DF84E" wp14:editId="19AB899A">
                <wp:simplePos x="0" y="0"/>
                <wp:positionH relativeFrom="page">
                  <wp:posOffset>65405</wp:posOffset>
                </wp:positionH>
                <wp:positionV relativeFrom="page">
                  <wp:posOffset>972820</wp:posOffset>
                </wp:positionV>
                <wp:extent cx="6973570" cy="0"/>
                <wp:effectExtent l="0" t="0" r="0" b="0"/>
                <wp:wrapNone/>
                <wp:docPr id="27" name="Shape 27"/>
                <wp:cNvGraphicFramePr/>
                <a:graphic xmlns:a="http://schemas.openxmlformats.org/drawingml/2006/main">
                  <a:graphicData uri="http://schemas.microsoft.com/office/word/2010/wordprocessingShape">
                    <wps:wsp>
                      <wps:cNvCnPr/>
                      <wps:spPr>
                        <a:xfrm>
                          <a:off x="0" y="0"/>
                          <a:ext cx="6973570" cy="0"/>
                        </a:xfrm>
                        <a:prstGeom prst="straightConnector1">
                          <a:avLst/>
                        </a:prstGeom>
                        <a:ln w="27305">
                          <a:solidFill/>
                        </a:ln>
                      </wps:spPr>
                      <wps:bodyPr/>
                    </wps:wsp>
                  </a:graphicData>
                </a:graphic>
              </wp:anchor>
            </w:drawing>
          </mc:Choice>
          <mc:Fallback>
            <w:pict>
              <v:shape w14:anchorId="4EF1784F" id="Shape 27" o:spid="_x0000_s1026" type="#_x0000_t32" style="position:absolute;margin-left:5.15pt;margin-top:76.6pt;width:549.1pt;height:0;z-index:-2516357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" strokeweight="2.15pt">
                <w10:wrap anchorx="page" anchory="page"/>
              </v:shape>
            </w:pict>
          </mc:Fallback>
        </mc:AlternateContent>
      </w:r>
    </w:p>
    <w:p w:rsidR="00F717E3" w:rsidRDefault="00F717E3" w:rsidP="00F717E3">
      <w:pPr>
        <w:pStyle w:val="af5"/>
        <w:framePr w:w="8069" w:h="523" w:hRule="exact" w:wrap="none" w:vAnchor="page" w:hAnchor="page" w:x="1563" w:y="981"/>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63" w:y="981"/>
      </w:pPr>
      <w:r>
        <w:t>«Сары-Суйское сельское поселение» Шелковского района Чеченской Республики»</w:t>
      </w:r>
    </w:p>
    <w:p w:rsidR="00F717E3" w:rsidRDefault="00F717E3" w:rsidP="00DC6E32">
      <w:pPr>
        <w:pStyle w:val="1"/>
        <w:framePr w:w="9797" w:h="1872" w:hRule="exact" w:wrap="none" w:vAnchor="page" w:hAnchor="page" w:x="1381" w:y="1581"/>
        <w:numPr>
          <w:ilvl w:val="1"/>
          <w:numId w:val="17"/>
        </w:numPr>
        <w:tabs>
          <w:tab w:val="left" w:pos="1030"/>
          <w:tab w:val="left" w:pos="1442"/>
        </w:tabs>
        <w:ind w:firstLine="300"/>
        <w:jc w:val="both"/>
      </w:pPr>
      <w:r>
        <w:rPr>
          <w:b/>
          <w:bCs/>
          <w:i/>
          <w:iCs/>
          <w:u w:val="single"/>
        </w:rPr>
        <w:t>Перспективные балансы водоснабжения и водоотведения (общий</w:t>
      </w:r>
    </w:p>
    <w:p w:rsidR="00F717E3" w:rsidRDefault="00F717E3" w:rsidP="00F717E3">
      <w:pPr>
        <w:pStyle w:val="1"/>
        <w:framePr w:w="9797" w:h="1872" w:hRule="exact" w:wrap="none" w:vAnchor="page" w:hAnchor="page" w:x="1381" w:y="1581"/>
        <w:ind w:firstLine="0"/>
      </w:pPr>
      <w:r>
        <w:rPr>
          <w:b/>
          <w:bCs/>
          <w:i/>
          <w:iCs/>
          <w:u w:val="single"/>
        </w:rPr>
        <w:t>-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F717E3" w:rsidRDefault="00F717E3" w:rsidP="00F717E3">
      <w:pPr>
        <w:pStyle w:val="af8"/>
        <w:framePr w:w="8875" w:h="346" w:hRule="exact" w:wrap="none" w:vAnchor="page" w:hAnchor="page" w:x="1405" w:y="3746"/>
        <w:jc w:val="center"/>
      </w:pPr>
      <w:r>
        <w:t>Таблица 18. Перспективный баланс водоснабжения ГУП «Чечводоканал»</w:t>
      </w:r>
    </w:p>
    <w:tbl>
      <w:tblPr>
        <w:tblOverlap w:val="never"/>
        <w:tblW w:w="0" w:type="auto"/>
        <w:tblLayout w:type="fixed"/>
        <w:tblCellMar>
          <w:left w:w="10" w:type="dxa"/>
          <w:right w:w="10" w:type="dxa"/>
        </w:tblCellMar>
        <w:tblLook w:val="0000" w:firstRow="0" w:lastRow="0" w:firstColumn="0" w:lastColumn="0" w:noHBand="0" w:noVBand="0"/>
      </w:tblPr>
      <w:tblGrid>
        <w:gridCol w:w="701"/>
        <w:gridCol w:w="5683"/>
        <w:gridCol w:w="1421"/>
        <w:gridCol w:w="1848"/>
      </w:tblGrid>
      <w:tr w:rsidR="00F717E3" w:rsidTr="00913DEF">
        <w:tblPrEx>
          <w:tblCellMar>
            <w:top w:w="0" w:type="dxa"/>
            <w:bottom w:w="0" w:type="dxa"/>
          </w:tblCellMar>
        </w:tblPrEx>
        <w:trPr>
          <w:trHeight w:hRule="exact" w:val="245"/>
        </w:trPr>
        <w:tc>
          <w:tcPr>
            <w:tcW w:w="701"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jc w:val="center"/>
              <w:rPr>
                <w:sz w:val="20"/>
                <w:szCs w:val="20"/>
              </w:rPr>
            </w:pPr>
            <w:r>
              <w:rPr>
                <w:b/>
                <w:bCs/>
                <w:sz w:val="20"/>
                <w:szCs w:val="20"/>
                <w:lang w:val="en-US" w:bidi="en-US"/>
              </w:rPr>
              <w:t xml:space="preserve">N </w:t>
            </w:r>
            <w:r>
              <w:rPr>
                <w:b/>
                <w:bCs/>
                <w:sz w:val="20"/>
                <w:szCs w:val="20"/>
              </w:rPr>
              <w:t>п/п</w:t>
            </w:r>
          </w:p>
        </w:tc>
        <w:tc>
          <w:tcPr>
            <w:tcW w:w="5683"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left="1660" w:firstLine="0"/>
              <w:rPr>
                <w:sz w:val="20"/>
                <w:szCs w:val="20"/>
              </w:rPr>
            </w:pPr>
            <w:r>
              <w:rPr>
                <w:b/>
                <w:bCs/>
                <w:sz w:val="20"/>
                <w:szCs w:val="20"/>
              </w:rPr>
              <w:t>Наименование параметра</w:t>
            </w:r>
          </w:p>
        </w:tc>
        <w:tc>
          <w:tcPr>
            <w:tcW w:w="1421"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jc w:val="center"/>
              <w:rPr>
                <w:sz w:val="20"/>
                <w:szCs w:val="20"/>
              </w:rPr>
            </w:pPr>
            <w:r>
              <w:rPr>
                <w:b/>
                <w:bCs/>
                <w:sz w:val="20"/>
                <w:szCs w:val="20"/>
              </w:rPr>
              <w:t>Показатель</w:t>
            </w:r>
          </w:p>
        </w:tc>
        <w:tc>
          <w:tcPr>
            <w:tcW w:w="1848"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jc w:val="center"/>
              <w:rPr>
                <w:sz w:val="20"/>
                <w:szCs w:val="20"/>
              </w:rPr>
            </w:pPr>
            <w:r>
              <w:rPr>
                <w:b/>
                <w:bCs/>
                <w:sz w:val="20"/>
                <w:szCs w:val="20"/>
              </w:rPr>
              <w:t>2031</w:t>
            </w:r>
          </w:p>
        </w:tc>
      </w:tr>
      <w:tr w:rsidR="00F717E3" w:rsidTr="00913DEF">
        <w:tblPrEx>
          <w:tblCellMar>
            <w:top w:w="0" w:type="dxa"/>
            <w:bottom w:w="0" w:type="dxa"/>
          </w:tblCellMar>
        </w:tblPrEx>
        <w:trPr>
          <w:trHeight w:hRule="exact" w:val="562"/>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280"/>
              <w:rPr>
                <w:sz w:val="24"/>
                <w:szCs w:val="24"/>
              </w:rPr>
            </w:pPr>
            <w:r>
              <w:rPr>
                <w:sz w:val="24"/>
                <w:szCs w:val="24"/>
              </w:rPr>
              <w:t>1</w:t>
            </w:r>
          </w:p>
        </w:tc>
        <w:tc>
          <w:tcPr>
            <w:tcW w:w="5683"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Объем поднятой воды из источников водоснабжения, в т.ч.</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9653" w:h="6610" w:wrap="none" w:vAnchor="page" w:hAnchor="page" w:x="1525" w:y="4346"/>
              <w:spacing w:line="240" w:lineRule="auto"/>
              <w:ind w:firstLine="660"/>
              <w:jc w:val="both"/>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48,0</w:t>
            </w:r>
          </w:p>
        </w:tc>
      </w:tr>
      <w:tr w:rsidR="00F717E3" w:rsidTr="00913DEF">
        <w:tblPrEx>
          <w:tblCellMar>
            <w:top w:w="0" w:type="dxa"/>
            <w:bottom w:w="0" w:type="dxa"/>
          </w:tblCellMar>
        </w:tblPrEx>
        <w:trPr>
          <w:trHeight w:hRule="exact" w:val="499"/>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160"/>
              <w:rPr>
                <w:sz w:val="24"/>
                <w:szCs w:val="24"/>
              </w:rPr>
            </w:pPr>
            <w:r>
              <w:rPr>
                <w:sz w:val="24"/>
                <w:szCs w:val="24"/>
              </w:rPr>
              <w:t>1.1.</w:t>
            </w:r>
          </w:p>
        </w:tc>
        <w:tc>
          <w:tcPr>
            <w:tcW w:w="5683"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из поверхностных источников</w:t>
            </w:r>
          </w:p>
        </w:tc>
        <w:tc>
          <w:tcPr>
            <w:tcW w:w="1421"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0</w:t>
            </w:r>
          </w:p>
        </w:tc>
      </w:tr>
      <w:tr w:rsidR="00F717E3" w:rsidTr="00913DEF">
        <w:tblPrEx>
          <w:tblCellMar>
            <w:top w:w="0" w:type="dxa"/>
            <w:bottom w:w="0" w:type="dxa"/>
          </w:tblCellMar>
        </w:tblPrEx>
        <w:trPr>
          <w:trHeight w:hRule="exact" w:val="494"/>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160"/>
              <w:rPr>
                <w:sz w:val="24"/>
                <w:szCs w:val="24"/>
              </w:rPr>
            </w:pPr>
            <w:r>
              <w:rPr>
                <w:sz w:val="24"/>
                <w:szCs w:val="24"/>
              </w:rPr>
              <w:t>1.2.</w:t>
            </w:r>
          </w:p>
        </w:tc>
        <w:tc>
          <w:tcPr>
            <w:tcW w:w="5683"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из подземных источников</w:t>
            </w:r>
          </w:p>
        </w:tc>
        <w:tc>
          <w:tcPr>
            <w:tcW w:w="1421"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48,0</w:t>
            </w:r>
          </w:p>
        </w:tc>
      </w:tr>
      <w:tr w:rsidR="00F717E3" w:rsidTr="00913DEF">
        <w:tblPrEx>
          <w:tblCellMar>
            <w:top w:w="0" w:type="dxa"/>
            <w:bottom w:w="0" w:type="dxa"/>
          </w:tblCellMar>
        </w:tblPrEx>
        <w:trPr>
          <w:trHeight w:hRule="exact" w:val="499"/>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280"/>
              <w:rPr>
                <w:sz w:val="24"/>
                <w:szCs w:val="24"/>
              </w:rPr>
            </w:pPr>
            <w:r>
              <w:rPr>
                <w:sz w:val="24"/>
                <w:szCs w:val="24"/>
              </w:rPr>
              <w:t>2</w:t>
            </w:r>
          </w:p>
        </w:tc>
        <w:tc>
          <w:tcPr>
            <w:tcW w:w="5683"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Объем воды, прошедшей водоподготовку</w:t>
            </w:r>
          </w:p>
        </w:tc>
        <w:tc>
          <w:tcPr>
            <w:tcW w:w="1421"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43,8</w:t>
            </w:r>
          </w:p>
        </w:tc>
      </w:tr>
      <w:tr w:rsidR="00F717E3" w:rsidTr="00913DEF">
        <w:tblPrEx>
          <w:tblCellMar>
            <w:top w:w="0" w:type="dxa"/>
            <w:bottom w:w="0" w:type="dxa"/>
          </w:tblCellMar>
        </w:tblPrEx>
        <w:trPr>
          <w:trHeight w:hRule="exact" w:val="562"/>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280"/>
              <w:rPr>
                <w:sz w:val="24"/>
                <w:szCs w:val="24"/>
              </w:rPr>
            </w:pPr>
            <w:r>
              <w:rPr>
                <w:sz w:val="24"/>
                <w:szCs w:val="24"/>
              </w:rPr>
              <w:t>3</w:t>
            </w:r>
          </w:p>
        </w:tc>
        <w:tc>
          <w:tcPr>
            <w:tcW w:w="5683"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Расходы на производственные (технологические) нужды</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0</w:t>
            </w:r>
          </w:p>
        </w:tc>
      </w:tr>
      <w:tr w:rsidR="00F717E3" w:rsidTr="00913DEF">
        <w:tblPrEx>
          <w:tblCellMar>
            <w:top w:w="0" w:type="dxa"/>
            <w:bottom w:w="0" w:type="dxa"/>
          </w:tblCellMar>
        </w:tblPrEx>
        <w:trPr>
          <w:trHeight w:hRule="exact" w:val="494"/>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280"/>
              <w:rPr>
                <w:sz w:val="24"/>
                <w:szCs w:val="24"/>
              </w:rPr>
            </w:pPr>
            <w:r>
              <w:rPr>
                <w:sz w:val="24"/>
                <w:szCs w:val="24"/>
              </w:rPr>
              <w:t>4</w:t>
            </w:r>
          </w:p>
        </w:tc>
        <w:tc>
          <w:tcPr>
            <w:tcW w:w="5683"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Объем питьевой воды поданной в сеть</w:t>
            </w:r>
          </w:p>
        </w:tc>
        <w:tc>
          <w:tcPr>
            <w:tcW w:w="1421"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43,8</w:t>
            </w:r>
          </w:p>
        </w:tc>
      </w:tr>
      <w:tr w:rsidR="00F717E3" w:rsidTr="00913DEF">
        <w:tblPrEx>
          <w:tblCellMar>
            <w:top w:w="0" w:type="dxa"/>
            <w:bottom w:w="0" w:type="dxa"/>
          </w:tblCellMar>
        </w:tblPrEx>
        <w:trPr>
          <w:trHeight w:hRule="exact" w:val="562"/>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280"/>
              <w:rPr>
                <w:sz w:val="24"/>
                <w:szCs w:val="24"/>
              </w:rPr>
            </w:pPr>
            <w:r>
              <w:rPr>
                <w:sz w:val="24"/>
                <w:szCs w:val="24"/>
              </w:rPr>
              <w:t>5</w:t>
            </w:r>
          </w:p>
        </w:tc>
        <w:tc>
          <w:tcPr>
            <w:tcW w:w="5683"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Потери и неучтенные расходы</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4,2</w:t>
            </w:r>
          </w:p>
        </w:tc>
      </w:tr>
      <w:tr w:rsidR="00F717E3" w:rsidTr="00913DEF">
        <w:tblPrEx>
          <w:tblCellMar>
            <w:top w:w="0" w:type="dxa"/>
            <w:bottom w:w="0" w:type="dxa"/>
          </w:tblCellMar>
        </w:tblPrEx>
        <w:trPr>
          <w:trHeight w:hRule="exact" w:val="499"/>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280"/>
              <w:rPr>
                <w:sz w:val="24"/>
                <w:szCs w:val="24"/>
              </w:rPr>
            </w:pPr>
            <w:r>
              <w:rPr>
                <w:sz w:val="24"/>
                <w:szCs w:val="24"/>
              </w:rPr>
              <w:t>6</w:t>
            </w:r>
          </w:p>
        </w:tc>
        <w:tc>
          <w:tcPr>
            <w:tcW w:w="5683"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Объем реализации воды в т.ч.</w:t>
            </w:r>
          </w:p>
        </w:tc>
        <w:tc>
          <w:tcPr>
            <w:tcW w:w="1421"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43,8</w:t>
            </w:r>
          </w:p>
        </w:tc>
      </w:tr>
      <w:tr w:rsidR="00F717E3" w:rsidTr="00913DEF">
        <w:tblPrEx>
          <w:tblCellMar>
            <w:top w:w="0" w:type="dxa"/>
            <w:bottom w:w="0" w:type="dxa"/>
          </w:tblCellMar>
        </w:tblPrEx>
        <w:trPr>
          <w:trHeight w:hRule="exact" w:val="494"/>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6.1.</w:t>
            </w:r>
          </w:p>
        </w:tc>
        <w:tc>
          <w:tcPr>
            <w:tcW w:w="5683"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потребление ГУП «Чечводоканал»</w:t>
            </w:r>
          </w:p>
        </w:tc>
        <w:tc>
          <w:tcPr>
            <w:tcW w:w="1421" w:type="dxa"/>
            <w:tcBorders>
              <w:top w:val="single" w:sz="4" w:space="0" w:color="auto"/>
              <w:left w:val="single" w:sz="4" w:space="0" w:color="auto"/>
            </w:tcBorders>
            <w:shd w:val="clear" w:color="auto" w:fill="auto"/>
            <w:vAlign w:val="bottom"/>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0</w:t>
            </w:r>
          </w:p>
        </w:tc>
      </w:tr>
      <w:tr w:rsidR="00F717E3" w:rsidTr="00913DEF">
        <w:tblPrEx>
          <w:tblCellMar>
            <w:top w:w="0" w:type="dxa"/>
            <w:bottom w:w="0" w:type="dxa"/>
          </w:tblCellMar>
        </w:tblPrEx>
        <w:trPr>
          <w:trHeight w:hRule="exact" w:val="562"/>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6.2.</w:t>
            </w:r>
          </w:p>
        </w:tc>
        <w:tc>
          <w:tcPr>
            <w:tcW w:w="5683"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населению;</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41,7</w:t>
            </w:r>
          </w:p>
        </w:tc>
      </w:tr>
      <w:tr w:rsidR="00F717E3" w:rsidTr="00913DEF">
        <w:tblPrEx>
          <w:tblCellMar>
            <w:top w:w="0" w:type="dxa"/>
            <w:bottom w:w="0" w:type="dxa"/>
          </w:tblCellMar>
        </w:tblPrEx>
        <w:trPr>
          <w:trHeight w:hRule="exact" w:val="566"/>
        </w:trPr>
        <w:tc>
          <w:tcPr>
            <w:tcW w:w="701"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6.3.</w:t>
            </w:r>
          </w:p>
        </w:tc>
        <w:tc>
          <w:tcPr>
            <w:tcW w:w="5683" w:type="dxa"/>
            <w:tcBorders>
              <w:top w:val="single" w:sz="4" w:space="0" w:color="auto"/>
              <w:lef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организации, финансируемые из бюджета;</w:t>
            </w:r>
          </w:p>
        </w:tc>
        <w:tc>
          <w:tcPr>
            <w:tcW w:w="1421" w:type="dxa"/>
            <w:tcBorders>
              <w:top w:val="single" w:sz="4" w:space="0" w:color="auto"/>
              <w:left w:val="single" w:sz="4" w:space="0" w:color="auto"/>
            </w:tcBorders>
            <w:shd w:val="clear" w:color="auto" w:fill="auto"/>
            <w:vAlign w:val="center"/>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2,1</w:t>
            </w:r>
          </w:p>
        </w:tc>
      </w:tr>
      <w:tr w:rsidR="00F717E3" w:rsidTr="00913DEF">
        <w:tblPrEx>
          <w:tblCellMar>
            <w:top w:w="0" w:type="dxa"/>
            <w:bottom w:w="0" w:type="dxa"/>
          </w:tblCellMar>
        </w:tblPrEx>
        <w:trPr>
          <w:trHeight w:hRule="exact" w:val="571"/>
        </w:trPr>
        <w:tc>
          <w:tcPr>
            <w:tcW w:w="701"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6.4.</w:t>
            </w:r>
          </w:p>
        </w:tc>
        <w:tc>
          <w:tcPr>
            <w:tcW w:w="5683"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rPr>
                <w:sz w:val="24"/>
                <w:szCs w:val="24"/>
              </w:rPr>
            </w:pPr>
            <w:r>
              <w:rPr>
                <w:sz w:val="24"/>
                <w:szCs w:val="24"/>
              </w:rPr>
              <w:t>прочие.</w:t>
            </w:r>
          </w:p>
        </w:tc>
        <w:tc>
          <w:tcPr>
            <w:tcW w:w="1421"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653" w:h="6610" w:wrap="none" w:vAnchor="page" w:hAnchor="page" w:x="1525" w:y="4346"/>
              <w:spacing w:line="240" w:lineRule="auto"/>
              <w:ind w:firstLine="0"/>
              <w:jc w:val="center"/>
              <w:rPr>
                <w:sz w:val="17"/>
                <w:szCs w:val="17"/>
              </w:rPr>
            </w:pPr>
            <w:r>
              <w:rPr>
                <w:sz w:val="17"/>
                <w:szCs w:val="17"/>
              </w:rPr>
              <w:t>3</w:t>
            </w:r>
          </w:p>
          <w:p w:rsidR="00F717E3" w:rsidRDefault="00F717E3" w:rsidP="00913DEF">
            <w:pPr>
              <w:pStyle w:val="afa"/>
              <w:framePr w:w="9653" w:h="6610" w:wrap="none" w:vAnchor="page" w:hAnchor="page" w:x="1525" w:y="4346"/>
              <w:spacing w:line="180" w:lineRule="auto"/>
              <w:ind w:firstLine="0"/>
              <w:jc w:val="both"/>
              <w:rPr>
                <w:sz w:val="24"/>
                <w:szCs w:val="24"/>
              </w:rPr>
            </w:pPr>
            <w:r>
              <w:rPr>
                <w:sz w:val="24"/>
                <w:szCs w:val="24"/>
              </w:rPr>
              <w:t>тыс</w:t>
            </w:r>
            <w:r>
              <w:rPr>
                <w:sz w:val="24"/>
                <w:szCs w:val="24"/>
                <w:vertAlign w:val="superscript"/>
              </w:rPr>
              <w:t>м</w:t>
            </w:r>
            <w:r>
              <w:rPr>
                <w:sz w:val="24"/>
                <w:szCs w:val="24"/>
              </w:rPr>
              <w:t xml:space="preserve"> /год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pStyle w:val="afa"/>
              <w:framePr w:w="9653" w:h="6610" w:wrap="none" w:vAnchor="page" w:hAnchor="page" w:x="1525" w:y="4346"/>
              <w:spacing w:line="240" w:lineRule="auto"/>
              <w:ind w:firstLine="0"/>
              <w:jc w:val="center"/>
              <w:rPr>
                <w:sz w:val="24"/>
                <w:szCs w:val="24"/>
              </w:rPr>
            </w:pPr>
            <w:r>
              <w:rPr>
                <w:sz w:val="24"/>
                <w:szCs w:val="24"/>
              </w:rPr>
              <w:t>0</w:t>
            </w:r>
          </w:p>
        </w:tc>
      </w:tr>
    </w:tbl>
    <w:p w:rsidR="00F717E3" w:rsidRDefault="00F717E3" w:rsidP="00DC6E32">
      <w:pPr>
        <w:pStyle w:val="1"/>
        <w:framePr w:w="9797" w:h="4450" w:hRule="exact" w:wrap="none" w:vAnchor="page" w:hAnchor="page" w:x="1381" w:y="11330"/>
        <w:numPr>
          <w:ilvl w:val="1"/>
          <w:numId w:val="17"/>
        </w:numPr>
        <w:tabs>
          <w:tab w:val="left" w:pos="1030"/>
          <w:tab w:val="left" w:pos="1442"/>
        </w:tabs>
        <w:ind w:firstLine="300"/>
        <w:jc w:val="both"/>
      </w:pPr>
      <w:r>
        <w:rPr>
          <w:b/>
          <w:bCs/>
          <w:i/>
          <w:iCs/>
          <w:u w:val="single"/>
        </w:rPr>
        <w:t>Расчет требуемой мощности водозаборных и очистных</w:t>
      </w:r>
    </w:p>
    <w:p w:rsidR="00F717E3" w:rsidRDefault="00F717E3" w:rsidP="00F717E3">
      <w:pPr>
        <w:pStyle w:val="1"/>
        <w:framePr w:w="9797" w:h="4450" w:hRule="exact" w:wrap="none" w:vAnchor="page" w:hAnchor="page" w:x="1381" w:y="11330"/>
        <w:ind w:firstLine="0"/>
        <w:jc w:val="both"/>
      </w:pPr>
      <w:r>
        <w:rPr>
          <w:b/>
          <w:bCs/>
          <w:i/>
          <w:iCs/>
          <w:u w:val="single"/>
        </w:rPr>
        <w:t>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F717E3" w:rsidRDefault="00F717E3" w:rsidP="00F717E3">
      <w:pPr>
        <w:pStyle w:val="1"/>
        <w:framePr w:w="9797" w:h="4450" w:hRule="exact" w:wrap="none" w:vAnchor="page" w:hAnchor="page" w:x="1381" w:y="11330"/>
        <w:ind w:firstLine="600"/>
        <w:jc w:val="both"/>
      </w:pPr>
      <w:r>
        <w:t xml:space="preserve">Расчет требуемой мощности водозаборных сооружений в </w:t>
      </w:r>
      <w:r>
        <w:rPr>
          <w:color w:val="202122"/>
        </w:rPr>
        <w:t xml:space="preserve">Сары-Суйском </w:t>
      </w:r>
      <w:r>
        <w:t>сельском поселении, произведен исходя из данных о перспективной добыче воды и возможности покупки воды, с разбивкой по этапам расчетного срока.</w:t>
      </w:r>
    </w:p>
    <w:p w:rsidR="00F717E3" w:rsidRDefault="00F717E3" w:rsidP="00F717E3">
      <w:pPr>
        <w:pStyle w:val="1"/>
        <w:framePr w:w="9797" w:h="4450" w:hRule="exact" w:wrap="none" w:vAnchor="page" w:hAnchor="page" w:x="1381" w:y="11330"/>
        <w:ind w:firstLine="600"/>
        <w:jc w:val="both"/>
      </w:pPr>
      <w:bookmarkStart w:id="4" w:name="bookmark9"/>
      <w:r>
        <w:t xml:space="preserve">Значения составляющих водного баланса и резерва производительности водозаборных сооружений в </w:t>
      </w:r>
      <w:r>
        <w:rPr>
          <w:color w:val="202122"/>
        </w:rPr>
        <w:t xml:space="preserve">Сары-Суйское </w:t>
      </w:r>
      <w:r>
        <w:t xml:space="preserve">сельское поселение приведены в </w:t>
      </w:r>
      <w:hyperlink w:anchor="bookmark9" w:tooltip="Current Document">
        <w:r>
          <w:t>таблице 1</w:t>
        </w:r>
      </w:hyperlink>
      <w:r>
        <w:t>9.</w:t>
      </w:r>
      <w:bookmarkEnd w:id="4"/>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8"/>
        <w:framePr w:w="14789" w:h="994" w:hRule="exact" w:wrap="none" w:vAnchor="page" w:hAnchor="page" w:x="1111" w:y="1023"/>
      </w:pPr>
      <w:r>
        <w:t>Таблица 19. Резервы (дефициты) мощности водозаборных сооружений на перспективное водопотребление исходя из фактического числа абонентов всей категорий потребителей, присоединенных к централизованной системе водоснабжения на период 2020-2030 гг.</w:t>
      </w:r>
    </w:p>
    <w:tbl>
      <w:tblPr>
        <w:tblOverlap w:val="never"/>
        <w:tblW w:w="0" w:type="auto"/>
        <w:tblLayout w:type="fixed"/>
        <w:tblCellMar>
          <w:left w:w="10" w:type="dxa"/>
          <w:right w:w="10" w:type="dxa"/>
        </w:tblCellMar>
        <w:tblLook w:val="0000" w:firstRow="0" w:lastRow="0" w:firstColumn="0" w:lastColumn="0" w:noHBand="0" w:noVBand="0"/>
      </w:tblPr>
      <w:tblGrid>
        <w:gridCol w:w="1426"/>
        <w:gridCol w:w="1584"/>
        <w:gridCol w:w="1843"/>
        <w:gridCol w:w="1704"/>
        <w:gridCol w:w="1699"/>
        <w:gridCol w:w="2126"/>
        <w:gridCol w:w="1862"/>
        <w:gridCol w:w="1872"/>
      </w:tblGrid>
      <w:tr w:rsidR="00F717E3" w:rsidTr="00913DEF">
        <w:tblPrEx>
          <w:tblCellMar>
            <w:top w:w="0" w:type="dxa"/>
            <w:bottom w:w="0" w:type="dxa"/>
          </w:tblCellMar>
        </w:tblPrEx>
        <w:trPr>
          <w:trHeight w:hRule="exact" w:val="1646"/>
        </w:trPr>
        <w:tc>
          <w:tcPr>
            <w:tcW w:w="1426" w:type="dxa"/>
            <w:tcBorders>
              <w:top w:val="single" w:sz="4" w:space="0" w:color="auto"/>
              <w:left w:val="single" w:sz="4" w:space="0" w:color="auto"/>
            </w:tcBorders>
            <w:shd w:val="clear" w:color="auto" w:fill="auto"/>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Период</w:t>
            </w:r>
          </w:p>
        </w:tc>
        <w:tc>
          <w:tcPr>
            <w:tcW w:w="1584" w:type="dxa"/>
            <w:tcBorders>
              <w:top w:val="single" w:sz="4" w:space="0" w:color="auto"/>
              <w:left w:val="single" w:sz="4" w:space="0" w:color="auto"/>
            </w:tcBorders>
            <w:shd w:val="clear" w:color="auto" w:fill="auto"/>
          </w:tcPr>
          <w:p w:rsidR="00F717E3" w:rsidRDefault="00F717E3" w:rsidP="00913DEF">
            <w:pPr>
              <w:pStyle w:val="afa"/>
              <w:framePr w:w="14117" w:h="5376" w:wrap="none" w:vAnchor="page" w:hAnchor="page" w:x="1413" w:y="2501"/>
              <w:spacing w:line="300" w:lineRule="auto"/>
              <w:ind w:firstLine="0"/>
              <w:jc w:val="center"/>
              <w:rPr>
                <w:sz w:val="20"/>
                <w:szCs w:val="20"/>
              </w:rPr>
            </w:pPr>
            <w:r>
              <w:rPr>
                <w:sz w:val="20"/>
                <w:szCs w:val="20"/>
              </w:rPr>
              <w:t>Ожидаемое потребление ресурса (реализация, всего, тыс. м</w:t>
            </w:r>
            <w:r>
              <w:rPr>
                <w:sz w:val="17"/>
                <w:szCs w:val="17"/>
                <w:vertAlign w:val="superscript"/>
              </w:rPr>
              <w:t>3</w:t>
            </w:r>
            <w:r>
              <w:rPr>
                <w:sz w:val="20"/>
                <w:szCs w:val="20"/>
              </w:rPr>
              <w:t>)</w:t>
            </w:r>
          </w:p>
        </w:tc>
        <w:tc>
          <w:tcPr>
            <w:tcW w:w="1843" w:type="dxa"/>
            <w:tcBorders>
              <w:top w:val="single" w:sz="4" w:space="0" w:color="auto"/>
              <w:left w:val="single" w:sz="4" w:space="0" w:color="auto"/>
            </w:tcBorders>
            <w:shd w:val="clear" w:color="auto" w:fill="auto"/>
          </w:tcPr>
          <w:p w:rsidR="00F717E3" w:rsidRDefault="00F717E3" w:rsidP="00913DEF">
            <w:pPr>
              <w:pStyle w:val="afa"/>
              <w:framePr w:w="14117" w:h="5376" w:wrap="none" w:vAnchor="page" w:hAnchor="page" w:x="1413" w:y="2501"/>
              <w:spacing w:after="460" w:line="240" w:lineRule="auto"/>
              <w:ind w:firstLine="0"/>
              <w:jc w:val="center"/>
              <w:rPr>
                <w:sz w:val="20"/>
                <w:szCs w:val="20"/>
              </w:rPr>
            </w:pPr>
            <w:r>
              <w:rPr>
                <w:sz w:val="20"/>
                <w:szCs w:val="20"/>
              </w:rPr>
              <w:t>Объем потерь воды при ее транспортировке,</w:t>
            </w:r>
          </w:p>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(всего, тыс. м</w:t>
            </w:r>
            <w:r>
              <w:rPr>
                <w:sz w:val="17"/>
                <w:szCs w:val="17"/>
                <w:vertAlign w:val="superscript"/>
              </w:rPr>
              <w:t>3</w:t>
            </w:r>
            <w:r>
              <w:rPr>
                <w:sz w:val="20"/>
                <w:szCs w:val="20"/>
              </w:rPr>
              <w:t>)</w:t>
            </w:r>
          </w:p>
        </w:tc>
        <w:tc>
          <w:tcPr>
            <w:tcW w:w="1704" w:type="dxa"/>
            <w:tcBorders>
              <w:top w:val="single" w:sz="4" w:space="0" w:color="auto"/>
              <w:left w:val="single" w:sz="4" w:space="0" w:color="auto"/>
            </w:tcBorders>
            <w:shd w:val="clear" w:color="auto" w:fill="auto"/>
          </w:tcPr>
          <w:p w:rsidR="00F717E3" w:rsidRDefault="00F717E3" w:rsidP="00913DEF">
            <w:pPr>
              <w:pStyle w:val="afa"/>
              <w:framePr w:w="14117" w:h="5376" w:wrap="none" w:vAnchor="page" w:hAnchor="page" w:x="1413" w:y="2501"/>
              <w:spacing w:line="300" w:lineRule="auto"/>
              <w:ind w:firstLine="0"/>
              <w:jc w:val="center"/>
              <w:rPr>
                <w:sz w:val="20"/>
                <w:szCs w:val="20"/>
              </w:rPr>
            </w:pPr>
            <w:r>
              <w:rPr>
                <w:sz w:val="20"/>
                <w:szCs w:val="20"/>
              </w:rPr>
              <w:t>Объем поднятой воды из подземных источников, (всего, тыс.м</w:t>
            </w:r>
            <w:r>
              <w:rPr>
                <w:sz w:val="17"/>
                <w:szCs w:val="17"/>
                <w:vertAlign w:val="superscript"/>
              </w:rPr>
              <w:t>3</w:t>
            </w:r>
            <w:r>
              <w:rPr>
                <w:sz w:val="20"/>
                <w:szCs w:val="20"/>
              </w:rPr>
              <w:t>)</w:t>
            </w:r>
          </w:p>
        </w:tc>
        <w:tc>
          <w:tcPr>
            <w:tcW w:w="1699" w:type="dxa"/>
            <w:tcBorders>
              <w:top w:val="single" w:sz="4" w:space="0" w:color="auto"/>
              <w:left w:val="single" w:sz="4" w:space="0" w:color="auto"/>
            </w:tcBorders>
            <w:shd w:val="clear" w:color="auto" w:fill="auto"/>
          </w:tcPr>
          <w:p w:rsidR="00F717E3" w:rsidRDefault="00F717E3" w:rsidP="00913DEF">
            <w:pPr>
              <w:pStyle w:val="afa"/>
              <w:framePr w:w="14117" w:h="5376" w:wrap="none" w:vAnchor="page" w:hAnchor="page" w:x="1413" w:y="2501"/>
              <w:spacing w:after="220" w:line="240" w:lineRule="auto"/>
              <w:ind w:firstLine="0"/>
              <w:jc w:val="center"/>
              <w:rPr>
                <w:sz w:val="20"/>
                <w:szCs w:val="20"/>
              </w:rPr>
            </w:pPr>
            <w:r>
              <w:rPr>
                <w:sz w:val="20"/>
                <w:szCs w:val="20"/>
              </w:rPr>
              <w:t>Потребность по установленной норме потребления,</w:t>
            </w:r>
          </w:p>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т. м</w:t>
            </w:r>
            <w:r>
              <w:rPr>
                <w:sz w:val="17"/>
                <w:szCs w:val="17"/>
                <w:vertAlign w:val="superscript"/>
              </w:rPr>
              <w:t>3</w:t>
            </w:r>
            <w:r>
              <w:rPr>
                <w:sz w:val="20"/>
                <w:szCs w:val="20"/>
              </w:rPr>
              <w:t>.</w:t>
            </w:r>
          </w:p>
        </w:tc>
        <w:tc>
          <w:tcPr>
            <w:tcW w:w="2126" w:type="dxa"/>
            <w:tcBorders>
              <w:top w:val="single" w:sz="4" w:space="0" w:color="auto"/>
              <w:left w:val="single" w:sz="4" w:space="0" w:color="auto"/>
            </w:tcBorders>
            <w:shd w:val="clear" w:color="auto" w:fill="auto"/>
          </w:tcPr>
          <w:p w:rsidR="00F717E3" w:rsidRDefault="00F717E3" w:rsidP="00913DEF">
            <w:pPr>
              <w:pStyle w:val="afa"/>
              <w:framePr w:w="14117" w:h="5376" w:wrap="none" w:vAnchor="page" w:hAnchor="page" w:x="1413" w:y="2501"/>
              <w:spacing w:after="460" w:line="240" w:lineRule="auto"/>
              <w:ind w:firstLine="0"/>
              <w:jc w:val="center"/>
              <w:rPr>
                <w:sz w:val="20"/>
                <w:szCs w:val="20"/>
              </w:rPr>
            </w:pPr>
            <w:r>
              <w:rPr>
                <w:sz w:val="20"/>
                <w:szCs w:val="20"/>
              </w:rPr>
              <w:t>Установочная производительность водозаборных узлов,</w:t>
            </w:r>
          </w:p>
          <w:p w:rsidR="00F717E3" w:rsidRDefault="00F717E3" w:rsidP="00913DEF">
            <w:pPr>
              <w:pStyle w:val="afa"/>
              <w:framePr w:w="14117" w:h="5376" w:wrap="none" w:vAnchor="page" w:hAnchor="page" w:x="1413" w:y="2501"/>
              <w:spacing w:line="240" w:lineRule="auto"/>
              <w:ind w:firstLine="0"/>
              <w:jc w:val="center"/>
              <w:rPr>
                <w:sz w:val="17"/>
                <w:szCs w:val="17"/>
              </w:rPr>
            </w:pPr>
            <w:r>
              <w:rPr>
                <w:sz w:val="20"/>
                <w:szCs w:val="20"/>
              </w:rPr>
              <w:t>т.м</w:t>
            </w:r>
            <w:r>
              <w:rPr>
                <w:sz w:val="17"/>
                <w:szCs w:val="17"/>
                <w:vertAlign w:val="superscript"/>
              </w:rPr>
              <w:t>3</w:t>
            </w:r>
          </w:p>
        </w:tc>
        <w:tc>
          <w:tcPr>
            <w:tcW w:w="1862" w:type="dxa"/>
            <w:tcBorders>
              <w:top w:val="single" w:sz="4" w:space="0" w:color="auto"/>
              <w:left w:val="single" w:sz="4" w:space="0" w:color="auto"/>
            </w:tcBorders>
            <w:shd w:val="clear" w:color="auto" w:fill="auto"/>
          </w:tcPr>
          <w:p w:rsidR="00F717E3" w:rsidRDefault="00F717E3" w:rsidP="00913DEF">
            <w:pPr>
              <w:pStyle w:val="afa"/>
              <w:framePr w:w="14117" w:h="5376" w:wrap="none" w:vAnchor="page" w:hAnchor="page" w:x="1413" w:y="2501"/>
              <w:spacing w:after="220" w:line="240" w:lineRule="auto"/>
              <w:ind w:firstLine="0"/>
              <w:jc w:val="center"/>
              <w:rPr>
                <w:sz w:val="20"/>
                <w:szCs w:val="20"/>
              </w:rPr>
            </w:pPr>
            <w:r>
              <w:rPr>
                <w:sz w:val="20"/>
                <w:szCs w:val="20"/>
              </w:rPr>
              <w:t>Резерв (дефицит) производительност и водозаборных узлов,</w:t>
            </w:r>
          </w:p>
          <w:p w:rsidR="00F717E3" w:rsidRDefault="00F717E3" w:rsidP="00913DEF">
            <w:pPr>
              <w:pStyle w:val="afa"/>
              <w:framePr w:w="14117" w:h="5376" w:wrap="none" w:vAnchor="page" w:hAnchor="page" w:x="1413" w:y="2501"/>
              <w:spacing w:line="240" w:lineRule="auto"/>
              <w:ind w:firstLine="0"/>
              <w:jc w:val="center"/>
              <w:rPr>
                <w:sz w:val="17"/>
                <w:szCs w:val="17"/>
              </w:rPr>
            </w:pPr>
            <w:r>
              <w:rPr>
                <w:sz w:val="20"/>
                <w:szCs w:val="20"/>
              </w:rPr>
              <w:t>т.м</w:t>
            </w:r>
            <w:r>
              <w:rPr>
                <w:sz w:val="17"/>
                <w:szCs w:val="17"/>
                <w:vertAlign w:val="superscript"/>
              </w:rPr>
              <w:t>3</w:t>
            </w:r>
          </w:p>
        </w:tc>
        <w:tc>
          <w:tcPr>
            <w:tcW w:w="1872"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4117" w:h="5376" w:wrap="none" w:vAnchor="page" w:hAnchor="page" w:x="1413" w:y="2501"/>
              <w:spacing w:line="302" w:lineRule="auto"/>
              <w:ind w:firstLine="0"/>
              <w:jc w:val="center"/>
              <w:rPr>
                <w:sz w:val="20"/>
                <w:szCs w:val="20"/>
              </w:rPr>
            </w:pPr>
            <w:r>
              <w:rPr>
                <w:sz w:val="20"/>
                <w:szCs w:val="20"/>
              </w:rPr>
              <w:t>Резерв (дефицит) производительност и водозаборных узлов, %</w:t>
            </w:r>
          </w:p>
        </w:tc>
      </w:tr>
      <w:tr w:rsidR="00F717E3" w:rsidTr="00913DEF">
        <w:tblPrEx>
          <w:tblCellMar>
            <w:top w:w="0" w:type="dxa"/>
            <w:bottom w:w="0" w:type="dxa"/>
          </w:tblCellMar>
        </w:tblPrEx>
        <w:trPr>
          <w:trHeight w:hRule="exact" w:val="312"/>
        </w:trPr>
        <w:tc>
          <w:tcPr>
            <w:tcW w:w="14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b/>
                <w:bCs/>
                <w:sz w:val="20"/>
                <w:szCs w:val="20"/>
              </w:rPr>
              <w:t>1</w:t>
            </w:r>
          </w:p>
        </w:tc>
        <w:tc>
          <w:tcPr>
            <w:tcW w:w="158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b/>
                <w:bCs/>
                <w:sz w:val="20"/>
                <w:szCs w:val="20"/>
              </w:rPr>
              <w:t>2</w:t>
            </w:r>
          </w:p>
        </w:tc>
        <w:tc>
          <w:tcPr>
            <w:tcW w:w="1843"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b/>
                <w:bCs/>
                <w:sz w:val="20"/>
                <w:szCs w:val="20"/>
              </w:rPr>
              <w:t>3</w:t>
            </w:r>
          </w:p>
        </w:tc>
        <w:tc>
          <w:tcPr>
            <w:tcW w:w="170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b/>
                <w:bCs/>
                <w:sz w:val="20"/>
                <w:szCs w:val="20"/>
              </w:rPr>
              <w:t>4</w:t>
            </w:r>
          </w:p>
        </w:tc>
        <w:tc>
          <w:tcPr>
            <w:tcW w:w="1699"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b/>
                <w:bCs/>
                <w:sz w:val="20"/>
                <w:szCs w:val="20"/>
              </w:rPr>
              <w:t>5</w:t>
            </w:r>
          </w:p>
        </w:tc>
        <w:tc>
          <w:tcPr>
            <w:tcW w:w="21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b/>
                <w:bCs/>
                <w:sz w:val="20"/>
                <w:szCs w:val="20"/>
              </w:rPr>
              <w:t>6</w:t>
            </w:r>
          </w:p>
        </w:tc>
        <w:tc>
          <w:tcPr>
            <w:tcW w:w="1862"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b/>
                <w:bCs/>
                <w:sz w:val="20"/>
                <w:szCs w:val="20"/>
              </w:rPr>
              <w:t>7</w:t>
            </w:r>
          </w:p>
        </w:tc>
        <w:tc>
          <w:tcPr>
            <w:tcW w:w="1872"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b/>
                <w:bCs/>
                <w:sz w:val="20"/>
                <w:szCs w:val="20"/>
              </w:rPr>
              <w:t>8</w:t>
            </w:r>
          </w:p>
        </w:tc>
      </w:tr>
      <w:tr w:rsidR="00F717E3" w:rsidTr="00913DEF">
        <w:tblPrEx>
          <w:tblCellMar>
            <w:top w:w="0" w:type="dxa"/>
            <w:bottom w:w="0" w:type="dxa"/>
          </w:tblCellMar>
        </w:tblPrEx>
        <w:trPr>
          <w:trHeight w:hRule="exact" w:val="307"/>
        </w:trPr>
        <w:tc>
          <w:tcPr>
            <w:tcW w:w="14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2020 год</w:t>
            </w:r>
          </w:p>
        </w:tc>
        <w:tc>
          <w:tcPr>
            <w:tcW w:w="158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43,80</w:t>
            </w:r>
          </w:p>
        </w:tc>
        <w:tc>
          <w:tcPr>
            <w:tcW w:w="1843"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4,20</w:t>
            </w:r>
          </w:p>
        </w:tc>
        <w:tc>
          <w:tcPr>
            <w:tcW w:w="170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48,0</w:t>
            </w:r>
          </w:p>
        </w:tc>
        <w:tc>
          <w:tcPr>
            <w:tcW w:w="1699"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180,8</w:t>
            </w:r>
          </w:p>
        </w:tc>
        <w:tc>
          <w:tcPr>
            <w:tcW w:w="21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48,2</w:t>
            </w:r>
          </w:p>
        </w:tc>
        <w:tc>
          <w:tcPr>
            <w:tcW w:w="1862"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-132,6</w:t>
            </w:r>
          </w:p>
        </w:tc>
        <w:tc>
          <w:tcPr>
            <w:tcW w:w="1872"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12"/>
        </w:trPr>
        <w:tc>
          <w:tcPr>
            <w:tcW w:w="14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2021 год</w:t>
            </w:r>
          </w:p>
        </w:tc>
        <w:tc>
          <w:tcPr>
            <w:tcW w:w="158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44,24</w:t>
            </w:r>
          </w:p>
        </w:tc>
        <w:tc>
          <w:tcPr>
            <w:tcW w:w="1843"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4,24</w:t>
            </w:r>
          </w:p>
        </w:tc>
        <w:tc>
          <w:tcPr>
            <w:tcW w:w="170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48,5</w:t>
            </w:r>
          </w:p>
        </w:tc>
        <w:tc>
          <w:tcPr>
            <w:tcW w:w="1699"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182,6</w:t>
            </w:r>
          </w:p>
        </w:tc>
        <w:tc>
          <w:tcPr>
            <w:tcW w:w="21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48,7</w:t>
            </w:r>
          </w:p>
        </w:tc>
        <w:tc>
          <w:tcPr>
            <w:tcW w:w="1862"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-133,9</w:t>
            </w:r>
          </w:p>
        </w:tc>
        <w:tc>
          <w:tcPr>
            <w:tcW w:w="1872"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12"/>
        </w:trPr>
        <w:tc>
          <w:tcPr>
            <w:tcW w:w="14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2022 год</w:t>
            </w:r>
          </w:p>
        </w:tc>
        <w:tc>
          <w:tcPr>
            <w:tcW w:w="158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44,68</w:t>
            </w:r>
          </w:p>
        </w:tc>
        <w:tc>
          <w:tcPr>
            <w:tcW w:w="1843"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44,24</w:t>
            </w:r>
          </w:p>
        </w:tc>
        <w:tc>
          <w:tcPr>
            <w:tcW w:w="170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88,9</w:t>
            </w:r>
          </w:p>
        </w:tc>
        <w:tc>
          <w:tcPr>
            <w:tcW w:w="1699"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184,4</w:t>
            </w:r>
          </w:p>
        </w:tc>
        <w:tc>
          <w:tcPr>
            <w:tcW w:w="21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49,1</w:t>
            </w:r>
          </w:p>
        </w:tc>
        <w:tc>
          <w:tcPr>
            <w:tcW w:w="1862"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-135,3</w:t>
            </w:r>
          </w:p>
        </w:tc>
        <w:tc>
          <w:tcPr>
            <w:tcW w:w="1872"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07"/>
        </w:trPr>
        <w:tc>
          <w:tcPr>
            <w:tcW w:w="14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2023 год</w:t>
            </w:r>
          </w:p>
        </w:tc>
        <w:tc>
          <w:tcPr>
            <w:tcW w:w="158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45,13</w:t>
            </w:r>
          </w:p>
        </w:tc>
        <w:tc>
          <w:tcPr>
            <w:tcW w:w="1843"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42,12</w:t>
            </w:r>
          </w:p>
        </w:tc>
        <w:tc>
          <w:tcPr>
            <w:tcW w:w="170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87,2</w:t>
            </w:r>
          </w:p>
        </w:tc>
        <w:tc>
          <w:tcPr>
            <w:tcW w:w="1699"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186,3</w:t>
            </w:r>
          </w:p>
        </w:tc>
        <w:tc>
          <w:tcPr>
            <w:tcW w:w="21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49,6</w:t>
            </w:r>
          </w:p>
        </w:tc>
        <w:tc>
          <w:tcPr>
            <w:tcW w:w="1862"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-136,6</w:t>
            </w:r>
          </w:p>
        </w:tc>
        <w:tc>
          <w:tcPr>
            <w:tcW w:w="1872"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12"/>
        </w:trPr>
        <w:tc>
          <w:tcPr>
            <w:tcW w:w="14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2024 год</w:t>
            </w:r>
          </w:p>
        </w:tc>
        <w:tc>
          <w:tcPr>
            <w:tcW w:w="158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45,58</w:t>
            </w:r>
          </w:p>
        </w:tc>
        <w:tc>
          <w:tcPr>
            <w:tcW w:w="1843"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2,12</w:t>
            </w:r>
          </w:p>
        </w:tc>
        <w:tc>
          <w:tcPr>
            <w:tcW w:w="170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47,7</w:t>
            </w:r>
          </w:p>
        </w:tc>
        <w:tc>
          <w:tcPr>
            <w:tcW w:w="1699"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188,1</w:t>
            </w:r>
          </w:p>
        </w:tc>
        <w:tc>
          <w:tcPr>
            <w:tcW w:w="21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50,1</w:t>
            </w:r>
          </w:p>
        </w:tc>
        <w:tc>
          <w:tcPr>
            <w:tcW w:w="1862"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-138,0</w:t>
            </w:r>
          </w:p>
        </w:tc>
        <w:tc>
          <w:tcPr>
            <w:tcW w:w="1872"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07"/>
        </w:trPr>
        <w:tc>
          <w:tcPr>
            <w:tcW w:w="1426"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340"/>
              <w:rPr>
                <w:sz w:val="20"/>
                <w:szCs w:val="20"/>
              </w:rPr>
            </w:pPr>
            <w:r>
              <w:rPr>
                <w:sz w:val="20"/>
                <w:szCs w:val="20"/>
              </w:rPr>
              <w:t>2025 год</w:t>
            </w:r>
          </w:p>
        </w:tc>
        <w:tc>
          <w:tcPr>
            <w:tcW w:w="1584"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46,03</w:t>
            </w:r>
          </w:p>
        </w:tc>
        <w:tc>
          <w:tcPr>
            <w:tcW w:w="1843"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0,00</w:t>
            </w:r>
          </w:p>
        </w:tc>
        <w:tc>
          <w:tcPr>
            <w:tcW w:w="1704"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46,0</w:t>
            </w:r>
          </w:p>
        </w:tc>
        <w:tc>
          <w:tcPr>
            <w:tcW w:w="1699"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190,0</w:t>
            </w:r>
          </w:p>
        </w:tc>
        <w:tc>
          <w:tcPr>
            <w:tcW w:w="2126"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50,6</w:t>
            </w:r>
          </w:p>
        </w:tc>
        <w:tc>
          <w:tcPr>
            <w:tcW w:w="1862"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-139,4</w:t>
            </w:r>
          </w:p>
        </w:tc>
        <w:tc>
          <w:tcPr>
            <w:tcW w:w="187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12"/>
        </w:trPr>
        <w:tc>
          <w:tcPr>
            <w:tcW w:w="1426"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340"/>
              <w:rPr>
                <w:sz w:val="20"/>
                <w:szCs w:val="20"/>
              </w:rPr>
            </w:pPr>
            <w:r>
              <w:rPr>
                <w:sz w:val="20"/>
                <w:szCs w:val="20"/>
              </w:rPr>
              <w:t>2026 год</w:t>
            </w:r>
          </w:p>
        </w:tc>
        <w:tc>
          <w:tcPr>
            <w:tcW w:w="1584"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46,49</w:t>
            </w:r>
          </w:p>
        </w:tc>
        <w:tc>
          <w:tcPr>
            <w:tcW w:w="1843"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0,00</w:t>
            </w:r>
          </w:p>
        </w:tc>
        <w:tc>
          <w:tcPr>
            <w:tcW w:w="1704"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46,5</w:t>
            </w:r>
          </w:p>
        </w:tc>
        <w:tc>
          <w:tcPr>
            <w:tcW w:w="1699"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191,9</w:t>
            </w:r>
          </w:p>
        </w:tc>
        <w:tc>
          <w:tcPr>
            <w:tcW w:w="2126"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51,1</w:t>
            </w:r>
          </w:p>
        </w:tc>
        <w:tc>
          <w:tcPr>
            <w:tcW w:w="1862"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-140,8</w:t>
            </w:r>
          </w:p>
        </w:tc>
        <w:tc>
          <w:tcPr>
            <w:tcW w:w="187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12"/>
        </w:trPr>
        <w:tc>
          <w:tcPr>
            <w:tcW w:w="14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340"/>
              <w:rPr>
                <w:sz w:val="20"/>
                <w:szCs w:val="20"/>
              </w:rPr>
            </w:pPr>
            <w:r>
              <w:rPr>
                <w:sz w:val="20"/>
                <w:szCs w:val="20"/>
              </w:rPr>
              <w:t>2027 год</w:t>
            </w:r>
          </w:p>
        </w:tc>
        <w:tc>
          <w:tcPr>
            <w:tcW w:w="158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46,96</w:t>
            </w:r>
          </w:p>
        </w:tc>
        <w:tc>
          <w:tcPr>
            <w:tcW w:w="1843"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0,00</w:t>
            </w:r>
          </w:p>
        </w:tc>
        <w:tc>
          <w:tcPr>
            <w:tcW w:w="170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47,0</w:t>
            </w:r>
          </w:p>
        </w:tc>
        <w:tc>
          <w:tcPr>
            <w:tcW w:w="1699"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193,8</w:t>
            </w:r>
          </w:p>
        </w:tc>
        <w:tc>
          <w:tcPr>
            <w:tcW w:w="21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51,7</w:t>
            </w:r>
          </w:p>
        </w:tc>
        <w:tc>
          <w:tcPr>
            <w:tcW w:w="1862"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-142,2</w:t>
            </w:r>
          </w:p>
        </w:tc>
        <w:tc>
          <w:tcPr>
            <w:tcW w:w="1872"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07"/>
        </w:trPr>
        <w:tc>
          <w:tcPr>
            <w:tcW w:w="1426"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340"/>
              <w:rPr>
                <w:sz w:val="20"/>
                <w:szCs w:val="20"/>
              </w:rPr>
            </w:pPr>
            <w:r>
              <w:rPr>
                <w:sz w:val="20"/>
                <w:szCs w:val="20"/>
              </w:rPr>
              <w:t>2028 год</w:t>
            </w:r>
          </w:p>
        </w:tc>
        <w:tc>
          <w:tcPr>
            <w:tcW w:w="1584"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47,43</w:t>
            </w:r>
          </w:p>
        </w:tc>
        <w:tc>
          <w:tcPr>
            <w:tcW w:w="1843"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0,00</w:t>
            </w:r>
          </w:p>
        </w:tc>
        <w:tc>
          <w:tcPr>
            <w:tcW w:w="1704"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47,4</w:t>
            </w:r>
          </w:p>
        </w:tc>
        <w:tc>
          <w:tcPr>
            <w:tcW w:w="1699"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195,8</w:t>
            </w:r>
          </w:p>
        </w:tc>
        <w:tc>
          <w:tcPr>
            <w:tcW w:w="2126"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52,2</w:t>
            </w:r>
          </w:p>
        </w:tc>
        <w:tc>
          <w:tcPr>
            <w:tcW w:w="1862" w:type="dxa"/>
            <w:tcBorders>
              <w:top w:val="single" w:sz="4" w:space="0" w:color="auto"/>
              <w:lef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-143,6</w:t>
            </w:r>
          </w:p>
        </w:tc>
        <w:tc>
          <w:tcPr>
            <w:tcW w:w="187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12"/>
        </w:trPr>
        <w:tc>
          <w:tcPr>
            <w:tcW w:w="14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340"/>
              <w:rPr>
                <w:sz w:val="20"/>
                <w:szCs w:val="20"/>
              </w:rPr>
            </w:pPr>
            <w:r>
              <w:rPr>
                <w:sz w:val="20"/>
                <w:szCs w:val="20"/>
              </w:rPr>
              <w:t>2029 год</w:t>
            </w:r>
          </w:p>
        </w:tc>
        <w:tc>
          <w:tcPr>
            <w:tcW w:w="158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47,90</w:t>
            </w:r>
          </w:p>
        </w:tc>
        <w:tc>
          <w:tcPr>
            <w:tcW w:w="1843"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8,75</w:t>
            </w:r>
          </w:p>
        </w:tc>
        <w:tc>
          <w:tcPr>
            <w:tcW w:w="1704"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56,7</w:t>
            </w:r>
          </w:p>
        </w:tc>
        <w:tc>
          <w:tcPr>
            <w:tcW w:w="1699"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197,7</w:t>
            </w:r>
          </w:p>
        </w:tc>
        <w:tc>
          <w:tcPr>
            <w:tcW w:w="2126"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52,7</w:t>
            </w:r>
          </w:p>
        </w:tc>
        <w:tc>
          <w:tcPr>
            <w:tcW w:w="1862" w:type="dxa"/>
            <w:tcBorders>
              <w:top w:val="single" w:sz="4" w:space="0" w:color="auto"/>
              <w:lef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-145,0</w:t>
            </w:r>
          </w:p>
        </w:tc>
        <w:tc>
          <w:tcPr>
            <w:tcW w:w="1872"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r w:rsidR="00F717E3" w:rsidTr="00913DEF">
        <w:tblPrEx>
          <w:tblCellMar>
            <w:top w:w="0" w:type="dxa"/>
            <w:bottom w:w="0" w:type="dxa"/>
          </w:tblCellMar>
        </w:tblPrEx>
        <w:trPr>
          <w:trHeight w:hRule="exact" w:val="317"/>
        </w:trPr>
        <w:tc>
          <w:tcPr>
            <w:tcW w:w="142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340"/>
              <w:rPr>
                <w:sz w:val="20"/>
                <w:szCs w:val="20"/>
              </w:rPr>
            </w:pPr>
            <w:r>
              <w:rPr>
                <w:sz w:val="20"/>
                <w:szCs w:val="20"/>
              </w:rPr>
              <w:t>2030 год</w:t>
            </w:r>
          </w:p>
        </w:tc>
        <w:tc>
          <w:tcPr>
            <w:tcW w:w="158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48,38</w:t>
            </w:r>
          </w:p>
        </w:tc>
        <w:tc>
          <w:tcPr>
            <w:tcW w:w="1843"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0,00</w:t>
            </w:r>
          </w:p>
        </w:tc>
        <w:tc>
          <w:tcPr>
            <w:tcW w:w="1704"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48,4</w:t>
            </w:r>
          </w:p>
        </w:tc>
        <w:tc>
          <w:tcPr>
            <w:tcW w:w="1699"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199,7</w:t>
            </w:r>
          </w:p>
        </w:tc>
        <w:tc>
          <w:tcPr>
            <w:tcW w:w="2126"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53,2</w:t>
            </w:r>
          </w:p>
        </w:tc>
        <w:tc>
          <w:tcPr>
            <w:tcW w:w="1862"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-146,5</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14117" w:h="5376" w:wrap="none" w:vAnchor="page" w:hAnchor="page" w:x="1413" w:y="2501"/>
              <w:spacing w:line="240" w:lineRule="auto"/>
              <w:ind w:firstLine="0"/>
              <w:jc w:val="center"/>
              <w:rPr>
                <w:sz w:val="20"/>
                <w:szCs w:val="20"/>
              </w:rPr>
            </w:pPr>
            <w:r>
              <w:rPr>
                <w:sz w:val="20"/>
                <w:szCs w:val="20"/>
              </w:rPr>
              <w:t>-275,3</w:t>
            </w:r>
          </w:p>
        </w:tc>
      </w:tr>
    </w:tbl>
    <w:p w:rsidR="00F717E3" w:rsidRDefault="00F717E3" w:rsidP="00F717E3">
      <w:pPr>
        <w:spacing w:line="1" w:lineRule="exact"/>
        <w:sectPr w:rsidR="00F717E3">
          <w:pgSz w:w="16840" w:h="11900" w:orient="landscape"/>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10099" w:h="14093" w:hRule="exact" w:wrap="none" w:vAnchor="page" w:hAnchor="page" w:x="1385" w:y="991"/>
        <w:spacing w:after="380"/>
        <w:ind w:firstLine="740"/>
        <w:jc w:val="both"/>
      </w:pPr>
      <w:r>
        <w:t xml:space="preserve">Из таблицы видно, что существующей мощности водозаборных сооружений в технологической зоне </w:t>
      </w:r>
      <w:r>
        <w:rPr>
          <w:color w:val="202122"/>
        </w:rPr>
        <w:t xml:space="preserve">Сары-Суйского </w:t>
      </w:r>
      <w:r>
        <w:t>сельского поселения не достаточно для обеспечения требуемого потребления воды, на всех этапах перспективного срока.</w:t>
      </w:r>
    </w:p>
    <w:p w:rsidR="00F717E3" w:rsidRDefault="00F717E3" w:rsidP="00DC6E32">
      <w:pPr>
        <w:pStyle w:val="1"/>
        <w:framePr w:w="10099" w:h="14093" w:hRule="exact" w:wrap="none" w:vAnchor="page" w:hAnchor="page" w:x="1385" w:y="991"/>
        <w:numPr>
          <w:ilvl w:val="1"/>
          <w:numId w:val="17"/>
        </w:numPr>
        <w:tabs>
          <w:tab w:val="left" w:pos="1030"/>
          <w:tab w:val="left" w:pos="1442"/>
        </w:tabs>
        <w:ind w:firstLine="300"/>
        <w:jc w:val="both"/>
      </w:pPr>
      <w:r>
        <w:rPr>
          <w:b/>
          <w:bCs/>
          <w:i/>
          <w:iCs/>
          <w:u w:val="single"/>
        </w:rPr>
        <w:t>Наименование организации, которая наделена статусом</w:t>
      </w:r>
    </w:p>
    <w:p w:rsidR="00F717E3" w:rsidRDefault="00F717E3" w:rsidP="00F717E3">
      <w:pPr>
        <w:pStyle w:val="1"/>
        <w:framePr w:w="10099" w:h="14093" w:hRule="exact" w:wrap="none" w:vAnchor="page" w:hAnchor="page" w:x="1385" w:y="991"/>
        <w:ind w:firstLine="0"/>
      </w:pPr>
      <w:r>
        <w:rPr>
          <w:b/>
          <w:bCs/>
          <w:i/>
          <w:iCs/>
          <w:u w:val="single"/>
        </w:rPr>
        <w:t>гарантирующей организации</w:t>
      </w:r>
    </w:p>
    <w:p w:rsidR="00F717E3" w:rsidRDefault="00F717E3" w:rsidP="00F717E3">
      <w:pPr>
        <w:pStyle w:val="1"/>
        <w:framePr w:w="10099" w:h="14093" w:hRule="exact" w:wrap="none" w:vAnchor="page" w:hAnchor="page" w:x="1385" w:y="991"/>
        <w:tabs>
          <w:tab w:val="left" w:pos="4056"/>
          <w:tab w:val="left" w:pos="5558"/>
          <w:tab w:val="left" w:pos="8218"/>
        </w:tabs>
        <w:ind w:firstLine="740"/>
        <w:jc w:val="both"/>
      </w:pPr>
      <w:r>
        <w:t>В порядке пункта 1 статьи 12 Федерального закона №416-ФЗ органы местного самоуправления поселений для каждой централизованной системы холодного водоснабжения и</w:t>
      </w:r>
      <w:r>
        <w:tab/>
        <w:t>(или)</w:t>
      </w:r>
      <w:r>
        <w:tab/>
        <w:t>водоотведения</w:t>
      </w:r>
      <w:r>
        <w:tab/>
        <w:t>определяют</w:t>
      </w:r>
    </w:p>
    <w:p w:rsidR="00F717E3" w:rsidRDefault="00F717E3" w:rsidP="00F717E3">
      <w:pPr>
        <w:pStyle w:val="1"/>
        <w:framePr w:w="10099" w:h="14093" w:hRule="exact" w:wrap="none" w:vAnchor="page" w:hAnchor="page" w:x="1385" w:y="991"/>
        <w:ind w:firstLine="0"/>
      </w:pPr>
      <w:r>
        <w:t>гарантирующую организацию и устанавливают зоны ее действия.</w:t>
      </w:r>
    </w:p>
    <w:p w:rsidR="00F717E3" w:rsidRDefault="00F717E3" w:rsidP="00F717E3">
      <w:pPr>
        <w:pStyle w:val="1"/>
        <w:framePr w:w="10099" w:h="14093" w:hRule="exact" w:wrap="none" w:vAnchor="page" w:hAnchor="page" w:x="1385" w:y="991"/>
        <w:ind w:firstLine="740"/>
        <w:jc w:val="both"/>
      </w:pPr>
      <w:r>
        <w:t>На момент разработки настоящего документа Реестр централизованных систем холодного водоснабжения не сформирован.</w:t>
      </w:r>
    </w:p>
    <w:p w:rsidR="00F717E3" w:rsidRDefault="00F717E3" w:rsidP="00F717E3">
      <w:pPr>
        <w:pStyle w:val="1"/>
        <w:framePr w:w="10099" w:h="14093" w:hRule="exact" w:wrap="none" w:vAnchor="page" w:hAnchor="page" w:x="1385" w:y="991"/>
        <w:tabs>
          <w:tab w:val="left" w:pos="1685"/>
        </w:tabs>
        <w:ind w:firstLine="740"/>
        <w:jc w:val="both"/>
      </w:pPr>
      <w:r>
        <w:t>Исходя из понятия, содержащегося в пункте 6 статьи 2 Федерального закона №</w:t>
      </w:r>
      <w:r>
        <w:tab/>
        <w:t>416-ФЗ, гарантирующая организация - это организация,</w:t>
      </w:r>
    </w:p>
    <w:p w:rsidR="00F717E3" w:rsidRDefault="00F717E3" w:rsidP="00F717E3">
      <w:pPr>
        <w:pStyle w:val="1"/>
        <w:framePr w:w="10099" w:h="14093" w:hRule="exact" w:wrap="none" w:vAnchor="page" w:hAnchor="page" w:x="1385" w:y="991"/>
        <w:tabs>
          <w:tab w:val="left" w:pos="7795"/>
        </w:tabs>
        <w:ind w:firstLine="0"/>
        <w:jc w:val="both"/>
      </w:pPr>
      <w:r>
        <w:t>осуществляющая холодное водоснабжение и (или)</w:t>
      </w:r>
      <w:r>
        <w:tab/>
        <w:t>водоотведение,</w:t>
      </w:r>
    </w:p>
    <w:p w:rsidR="00F717E3" w:rsidRDefault="00F717E3" w:rsidP="00F717E3">
      <w:pPr>
        <w:pStyle w:val="1"/>
        <w:framePr w:w="10099" w:h="14093" w:hRule="exact" w:wrap="none" w:vAnchor="page" w:hAnchor="page" w:x="1385" w:y="991"/>
        <w:ind w:firstLine="0"/>
        <w:jc w:val="both"/>
      </w:pPr>
      <w:r>
        <w:t>определенная решением органа местного самоуправления поселением, которая обязана заключить договор холодного водоснабжения (водоотведения), единый договор холодного водоснабжения и водоотведения с любым обратившимся к ней лицом, чьи объекты подключены (или технологически присоединены) к централизованной системе водоснабжения и (или) водоотведения.</w:t>
      </w:r>
    </w:p>
    <w:p w:rsidR="00F717E3" w:rsidRDefault="00F717E3" w:rsidP="00F717E3">
      <w:pPr>
        <w:pStyle w:val="1"/>
        <w:framePr w:w="10099" w:h="14093" w:hRule="exact" w:wrap="none" w:vAnchor="page" w:hAnchor="page" w:x="1385" w:y="991"/>
        <w:tabs>
          <w:tab w:val="left" w:pos="5314"/>
        </w:tabs>
        <w:ind w:firstLine="740"/>
        <w:jc w:val="both"/>
      </w:pPr>
      <w:r>
        <w:t>Под организацией, осуществляющей холодное водоснабжение и (или) водоотведение (организация водопроводно-канализационного хозяйства), понимается юридическое лицо,</w:t>
      </w:r>
      <w:r>
        <w:tab/>
        <w:t>осуществляющее эксплуатацию</w:t>
      </w:r>
    </w:p>
    <w:p w:rsidR="00F717E3" w:rsidRDefault="00F717E3" w:rsidP="00F717E3">
      <w:pPr>
        <w:pStyle w:val="1"/>
        <w:framePr w:w="10099" w:h="14093" w:hRule="exact" w:wrap="none" w:vAnchor="page" w:hAnchor="page" w:x="1385" w:y="991"/>
        <w:ind w:firstLine="0"/>
        <w:jc w:val="both"/>
      </w:pPr>
      <w:r>
        <w:t>централизованных систем холодного водоснабжения и (или) водоотведения, отдельных объектов таких систем (пункт 15 статья 2 Федерального закона №416-ФЗ).</w:t>
      </w:r>
    </w:p>
    <w:p w:rsidR="00F717E3" w:rsidRDefault="00F717E3" w:rsidP="00F717E3">
      <w:pPr>
        <w:pStyle w:val="1"/>
        <w:framePr w:w="10099" w:h="14093" w:hRule="exact" w:wrap="none" w:vAnchor="page" w:hAnchor="page" w:x="1385" w:y="991"/>
        <w:ind w:firstLine="740"/>
        <w:jc w:val="both"/>
      </w:pPr>
      <w:r>
        <w:t>В пункте 2 статьи 12 Федерального закона №416-ФЗ указано, что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F717E3" w:rsidRDefault="00F717E3" w:rsidP="00F717E3">
      <w:pPr>
        <w:pStyle w:val="1"/>
        <w:framePr w:w="10099" w:h="14093" w:hRule="exact" w:wrap="none" w:vAnchor="page" w:hAnchor="page" w:x="1385" w:y="991"/>
        <w:ind w:firstLine="740"/>
        <w:jc w:val="both"/>
      </w:pPr>
      <w:r>
        <w:t>На основании вышеуказанных положений Федерального закона №416- ФЗ можно выделить критерии, которые определены законом в качестве обязательных признаков для наделения лица статусом гарантирующей организации по водоснабжению и (или) водоотведению:</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DC6E32">
      <w:pPr>
        <w:pStyle w:val="1"/>
        <w:framePr w:w="10099" w:h="5203" w:hRule="exact" w:wrap="none" w:vAnchor="page" w:hAnchor="page" w:x="1385" w:y="991"/>
        <w:numPr>
          <w:ilvl w:val="0"/>
          <w:numId w:val="19"/>
        </w:numPr>
        <w:tabs>
          <w:tab w:val="left" w:pos="1166"/>
          <w:tab w:val="left" w:pos="3830"/>
        </w:tabs>
        <w:ind w:firstLine="720"/>
      </w:pPr>
      <w:r>
        <w:rPr>
          <w:b/>
          <w:bCs/>
        </w:rPr>
        <w:t>ый критерий</w:t>
      </w:r>
      <w:r>
        <w:t>:</w:t>
      </w:r>
      <w:r>
        <w:tab/>
        <w:t>организация осуществляет эксплуатацию</w:t>
      </w:r>
    </w:p>
    <w:p w:rsidR="00F717E3" w:rsidRDefault="00F717E3" w:rsidP="00F717E3">
      <w:pPr>
        <w:pStyle w:val="1"/>
        <w:framePr w:w="10099" w:h="5203" w:hRule="exact" w:wrap="none" w:vAnchor="page" w:hAnchor="page" w:x="1385" w:y="991"/>
        <w:ind w:firstLine="0"/>
        <w:jc w:val="both"/>
      </w:pPr>
      <w:r>
        <w:t>централизованной системы холодного водоснабжения и (или) водоотведения в границах муниципального образования (наличие вещного права или иные правовые основания на эксплуатацию линейных объектов и (или) сооружений на них, водозаборных сооружений;</w:t>
      </w:r>
    </w:p>
    <w:p w:rsidR="00F717E3" w:rsidRDefault="00F717E3" w:rsidP="00DC6E32">
      <w:pPr>
        <w:pStyle w:val="1"/>
        <w:framePr w:w="10099" w:h="5203" w:hRule="exact" w:wrap="none" w:vAnchor="page" w:hAnchor="page" w:x="1385" w:y="991"/>
        <w:numPr>
          <w:ilvl w:val="0"/>
          <w:numId w:val="19"/>
        </w:numPr>
        <w:tabs>
          <w:tab w:val="left" w:pos="1166"/>
        </w:tabs>
        <w:ind w:firstLine="720"/>
        <w:jc w:val="both"/>
      </w:pPr>
      <w:r>
        <w:rPr>
          <w:b/>
          <w:bCs/>
        </w:rPr>
        <w:t>ой критерий</w:t>
      </w:r>
      <w:r>
        <w:t>: организация осуществляет регулируемую деятельностьв сфере холодное водоснабжение и (или) водоотведение в границах муниципального образования;</w:t>
      </w:r>
    </w:p>
    <w:p w:rsidR="00F717E3" w:rsidRDefault="00F717E3" w:rsidP="00DC6E32">
      <w:pPr>
        <w:pStyle w:val="1"/>
        <w:framePr w:w="10099" w:h="5203" w:hRule="exact" w:wrap="none" w:vAnchor="page" w:hAnchor="page" w:x="1385" w:y="991"/>
        <w:numPr>
          <w:ilvl w:val="0"/>
          <w:numId w:val="19"/>
        </w:numPr>
        <w:tabs>
          <w:tab w:val="left" w:pos="1166"/>
        </w:tabs>
        <w:ind w:firstLine="720"/>
        <w:jc w:val="both"/>
      </w:pPr>
      <w:r>
        <w:rPr>
          <w:b/>
          <w:bCs/>
        </w:rPr>
        <w:t>ий критерий</w:t>
      </w:r>
      <w:r>
        <w:t>: наличие у организации наибольшего количества абонентов, присоединенных к водопроводным и (или) канализационнымсетям этой организации.</w:t>
      </w:r>
    </w:p>
    <w:p w:rsidR="00F717E3" w:rsidRDefault="00F717E3" w:rsidP="00F717E3">
      <w:pPr>
        <w:pStyle w:val="1"/>
        <w:framePr w:w="10099" w:h="5203" w:hRule="exact" w:wrap="none" w:vAnchor="page" w:hAnchor="page" w:x="1385" w:y="991"/>
        <w:ind w:firstLine="720"/>
        <w:jc w:val="both"/>
      </w:pPr>
      <w:r>
        <w:t xml:space="preserve">В границах </w:t>
      </w:r>
      <w:r>
        <w:rPr>
          <w:color w:val="202122"/>
        </w:rPr>
        <w:t xml:space="preserve">Сары-Суйского </w:t>
      </w:r>
      <w:r>
        <w:t>сельского поселения осуществляет холодное водоснабжение, эксплуатирует водозаборные сооружения и водопроводныесети 1 (одна) организация.</w:t>
      </w:r>
    </w:p>
    <w:tbl>
      <w:tblPr>
        <w:tblOverlap w:val="never"/>
        <w:tblW w:w="0" w:type="auto"/>
        <w:tblLayout w:type="fixed"/>
        <w:tblCellMar>
          <w:left w:w="10" w:type="dxa"/>
          <w:right w:w="10" w:type="dxa"/>
        </w:tblCellMar>
        <w:tblLook w:val="0000" w:firstRow="0" w:lastRow="0" w:firstColumn="0" w:lastColumn="0" w:noHBand="0" w:noVBand="0"/>
      </w:tblPr>
      <w:tblGrid>
        <w:gridCol w:w="5069"/>
        <w:gridCol w:w="4728"/>
      </w:tblGrid>
      <w:tr w:rsidR="00F717E3" w:rsidTr="00913DEF">
        <w:tblPrEx>
          <w:tblCellMar>
            <w:top w:w="0" w:type="dxa"/>
            <w:bottom w:w="0" w:type="dxa"/>
          </w:tblCellMar>
        </w:tblPrEx>
        <w:trPr>
          <w:trHeight w:hRule="exact" w:val="912"/>
        </w:trPr>
        <w:tc>
          <w:tcPr>
            <w:tcW w:w="5069" w:type="dxa"/>
            <w:tcBorders>
              <w:top w:val="single" w:sz="4" w:space="0" w:color="auto"/>
              <w:left w:val="single" w:sz="4" w:space="0" w:color="auto"/>
            </w:tcBorders>
            <w:shd w:val="clear" w:color="auto" w:fill="auto"/>
            <w:vAlign w:val="center"/>
          </w:tcPr>
          <w:p w:rsidR="00F717E3" w:rsidRDefault="00F717E3" w:rsidP="00913DEF">
            <w:pPr>
              <w:pStyle w:val="afa"/>
              <w:framePr w:w="9797" w:h="2126" w:wrap="none" w:vAnchor="page" w:hAnchor="page" w:x="1688" w:y="6919"/>
              <w:spacing w:line="240" w:lineRule="auto"/>
              <w:ind w:firstLine="0"/>
              <w:rPr>
                <w:sz w:val="26"/>
                <w:szCs w:val="26"/>
              </w:rPr>
            </w:pPr>
            <w:r>
              <w:rPr>
                <w:b/>
                <w:bCs/>
                <w:sz w:val="26"/>
                <w:szCs w:val="26"/>
              </w:rPr>
              <w:t>Наименование организации</w:t>
            </w:r>
          </w:p>
        </w:tc>
        <w:tc>
          <w:tcPr>
            <w:tcW w:w="4728" w:type="dxa"/>
            <w:tcBorders>
              <w:top w:val="single" w:sz="4" w:space="0" w:color="auto"/>
              <w:left w:val="single" w:sz="4" w:space="0" w:color="auto"/>
              <w:right w:val="single" w:sz="4" w:space="0" w:color="auto"/>
            </w:tcBorders>
            <w:shd w:val="clear" w:color="auto" w:fill="auto"/>
            <w:vAlign w:val="center"/>
          </w:tcPr>
          <w:p w:rsidR="00F717E3" w:rsidRDefault="00F717E3" w:rsidP="00913DEF">
            <w:pPr>
              <w:pStyle w:val="afa"/>
              <w:framePr w:w="9797" w:h="2126" w:wrap="none" w:vAnchor="page" w:hAnchor="page" w:x="1688" w:y="6919"/>
              <w:spacing w:line="240" w:lineRule="auto"/>
              <w:ind w:firstLine="0"/>
              <w:rPr>
                <w:sz w:val="26"/>
                <w:szCs w:val="26"/>
              </w:rPr>
            </w:pPr>
            <w:r>
              <w:rPr>
                <w:b/>
                <w:bCs/>
                <w:sz w:val="26"/>
                <w:szCs w:val="26"/>
              </w:rPr>
              <w:t>Юридический адрес</w:t>
            </w:r>
          </w:p>
        </w:tc>
      </w:tr>
      <w:tr w:rsidR="00F717E3" w:rsidTr="00913DEF">
        <w:tblPrEx>
          <w:tblCellMar>
            <w:top w:w="0" w:type="dxa"/>
            <w:bottom w:w="0" w:type="dxa"/>
          </w:tblCellMar>
        </w:tblPrEx>
        <w:trPr>
          <w:trHeight w:hRule="exact" w:val="1214"/>
        </w:trPr>
        <w:tc>
          <w:tcPr>
            <w:tcW w:w="5069"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797" w:h="2126" w:wrap="none" w:vAnchor="page" w:hAnchor="page" w:x="1688" w:y="6919"/>
              <w:spacing w:line="240" w:lineRule="auto"/>
              <w:ind w:firstLine="0"/>
              <w:rPr>
                <w:sz w:val="26"/>
                <w:szCs w:val="26"/>
              </w:rPr>
            </w:pPr>
            <w:r>
              <w:rPr>
                <w:sz w:val="26"/>
                <w:szCs w:val="26"/>
              </w:rPr>
              <w:t>Государственное унитарное предприятие «Республиканское управление водопроводно-канализационого хозяйства» (ГУП «Чечводоканал»)</w:t>
            </w:r>
          </w:p>
        </w:tc>
        <w:tc>
          <w:tcPr>
            <w:tcW w:w="4728"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pStyle w:val="afa"/>
              <w:framePr w:w="9797" w:h="2126" w:wrap="none" w:vAnchor="page" w:hAnchor="page" w:x="1688" w:y="6919"/>
              <w:spacing w:line="240" w:lineRule="auto"/>
              <w:ind w:firstLine="0"/>
              <w:rPr>
                <w:sz w:val="26"/>
                <w:szCs w:val="26"/>
              </w:rPr>
            </w:pPr>
            <w:r>
              <w:rPr>
                <w:sz w:val="26"/>
                <w:szCs w:val="26"/>
              </w:rPr>
              <w:t>Юридический адрес: 364021, г. Грозный,</w:t>
            </w:r>
          </w:p>
          <w:p w:rsidR="00F717E3" w:rsidRDefault="00F717E3" w:rsidP="00913DEF">
            <w:pPr>
              <w:pStyle w:val="afa"/>
              <w:framePr w:w="9797" w:h="2126" w:wrap="none" w:vAnchor="page" w:hAnchor="page" w:x="1688" w:y="6919"/>
              <w:spacing w:line="240" w:lineRule="auto"/>
              <w:ind w:firstLine="0"/>
              <w:rPr>
                <w:sz w:val="26"/>
                <w:szCs w:val="26"/>
              </w:rPr>
            </w:pPr>
            <w:r>
              <w:rPr>
                <w:sz w:val="26"/>
                <w:szCs w:val="26"/>
              </w:rPr>
              <w:t>ул. Санкт-Петербургская, 11</w:t>
            </w: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81792" behindDoc="1" locked="0" layoutInCell="1" allowOverlap="1" wp14:anchorId="64CA9470" wp14:editId="4AAD6F11">
                <wp:simplePos x="0" y="0"/>
                <wp:positionH relativeFrom="page">
                  <wp:posOffset>65405</wp:posOffset>
                </wp:positionH>
                <wp:positionV relativeFrom="page">
                  <wp:posOffset>972820</wp:posOffset>
                </wp:positionV>
                <wp:extent cx="6973570" cy="0"/>
                <wp:effectExtent l="0" t="0" r="0" b="0"/>
                <wp:wrapNone/>
                <wp:docPr id="28" name="Shape 28"/>
                <wp:cNvGraphicFramePr/>
                <a:graphic xmlns:a="http://schemas.openxmlformats.org/drawingml/2006/main">
                  <a:graphicData uri="http://schemas.microsoft.com/office/word/2010/wordprocessingShape">
                    <wps:wsp>
                      <wps:cNvCnPr/>
                      <wps:spPr>
                        <a:xfrm>
                          <a:off x="0" y="0"/>
                          <a:ext cx="6973570" cy="0"/>
                        </a:xfrm>
                        <a:prstGeom prst="straightConnector1">
                          <a:avLst/>
                        </a:prstGeom>
                        <a:ln w="27305">
                          <a:solidFill/>
                        </a:ln>
                      </wps:spPr>
                      <wps:bodyPr/>
                    </wps:wsp>
                  </a:graphicData>
                </a:graphic>
              </wp:anchor>
            </w:drawing>
          </mc:Choice>
          <mc:Fallback>
            <w:pict>
              <v:shape w14:anchorId="44898C7C" id="Shape 28" o:spid="_x0000_s1026" type="#_x0000_t32" style="position:absolute;margin-left:5.15pt;margin-top:76.6pt;width:549.1pt;height:0;z-index:-2516346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" strokeweight="2.15pt">
                <w10:wrap anchorx="page" anchory="page"/>
              </v:shape>
            </w:pict>
          </mc:Fallback>
        </mc:AlternateContent>
      </w:r>
    </w:p>
    <w:p w:rsidR="00F717E3" w:rsidRDefault="00F717E3" w:rsidP="00F717E3">
      <w:pPr>
        <w:pStyle w:val="af5"/>
        <w:framePr w:w="8069" w:h="523" w:hRule="exact" w:wrap="none" w:vAnchor="page" w:hAnchor="page" w:x="1563" w:y="981"/>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63" w:y="981"/>
      </w:pPr>
      <w:r>
        <w:t>«Сары-Суйское сельское поселение» Шелковского района Чеченской Республики»</w:t>
      </w:r>
    </w:p>
    <w:p w:rsidR="00F717E3" w:rsidRDefault="00F717E3" w:rsidP="00F717E3">
      <w:pPr>
        <w:pStyle w:val="50"/>
        <w:framePr w:w="10099" w:h="14578" w:hRule="exact" w:wrap="none" w:vAnchor="page" w:hAnchor="page" w:x="1385" w:y="1941"/>
        <w:spacing w:after="360"/>
      </w:pPr>
      <w:r>
        <w:rPr>
          <w:sz w:val="28"/>
          <w:szCs w:val="28"/>
        </w:rPr>
        <w:t>ЧАСТЬ 4</w:t>
      </w:r>
      <w:r>
        <w:rPr>
          <w:i/>
          <w:iCs/>
        </w:rPr>
        <w:t>.</w:t>
      </w:r>
      <w:r>
        <w:t xml:space="preserve"> Предложения по строительству, реконструкции и</w:t>
      </w:r>
      <w:r>
        <w:br/>
        <w:t>модернизации объектов централизованных систем</w:t>
      </w:r>
      <w:r>
        <w:br/>
        <w:t>водоснабжения</w:t>
      </w:r>
    </w:p>
    <w:p w:rsidR="00F717E3" w:rsidRDefault="00F717E3" w:rsidP="00F717E3">
      <w:pPr>
        <w:pStyle w:val="1"/>
        <w:framePr w:w="10099" w:h="14578" w:hRule="exact" w:wrap="none" w:vAnchor="page" w:hAnchor="page" w:x="1385" w:y="1941"/>
        <w:ind w:firstLine="580"/>
        <w:jc w:val="both"/>
      </w:pPr>
      <w:r>
        <w:t>В соответствии со частью 10 постановления Правительства Российской Федерации от 05.09.2013 № 782 "О схемах водоснабжения и водоотведения" при обосновании предложений по строительству, реконструкции и выводу из эксплуатации объектов централизованных систем водоснабжения поселения, городского округа должно быть обеспечено решение следующих задач:</w:t>
      </w:r>
    </w:p>
    <w:p w:rsidR="00F717E3" w:rsidRDefault="00F717E3" w:rsidP="00DC6E32">
      <w:pPr>
        <w:pStyle w:val="1"/>
        <w:framePr w:w="10099" w:h="14578" w:hRule="exact" w:wrap="none" w:vAnchor="page" w:hAnchor="page" w:x="1385" w:y="1941"/>
        <w:numPr>
          <w:ilvl w:val="0"/>
          <w:numId w:val="20"/>
        </w:numPr>
        <w:tabs>
          <w:tab w:val="left" w:pos="817"/>
        </w:tabs>
        <w:spacing w:line="266" w:lineRule="auto"/>
        <w:ind w:firstLine="580"/>
        <w:jc w:val="both"/>
      </w:pPr>
      <w:r>
        <w:t>обеспечение подачи абонентам определенного объема горячей, питьевой воды установленного качества;</w:t>
      </w:r>
    </w:p>
    <w:p w:rsidR="00F717E3" w:rsidRDefault="00F717E3" w:rsidP="00DC6E32">
      <w:pPr>
        <w:pStyle w:val="1"/>
        <w:framePr w:w="10099" w:h="14578" w:hRule="exact" w:wrap="none" w:vAnchor="page" w:hAnchor="page" w:x="1385" w:y="1941"/>
        <w:numPr>
          <w:ilvl w:val="0"/>
          <w:numId w:val="20"/>
        </w:numPr>
        <w:tabs>
          <w:tab w:val="left" w:pos="822"/>
        </w:tabs>
        <w:spacing w:line="266" w:lineRule="auto"/>
        <w:ind w:firstLine="580"/>
        <w:jc w:val="both"/>
      </w:pPr>
      <w:r>
        <w:t>организация и обеспечение централизованного водоснабжения на территориях, где оно отсутствует;</w:t>
      </w:r>
    </w:p>
    <w:p w:rsidR="00F717E3" w:rsidRDefault="00F717E3" w:rsidP="00DC6E32">
      <w:pPr>
        <w:pStyle w:val="1"/>
        <w:framePr w:w="10099" w:h="14578" w:hRule="exact" w:wrap="none" w:vAnchor="page" w:hAnchor="page" w:x="1385" w:y="1941"/>
        <w:numPr>
          <w:ilvl w:val="0"/>
          <w:numId w:val="20"/>
        </w:numPr>
        <w:tabs>
          <w:tab w:val="left" w:pos="817"/>
        </w:tabs>
        <w:spacing w:line="266" w:lineRule="auto"/>
        <w:ind w:firstLine="580"/>
        <w:jc w:val="both"/>
      </w:pPr>
      <w:r>
        <w:t>обеспечение водоснабжения объектов перспективной застройки населенного пункта;</w:t>
      </w:r>
    </w:p>
    <w:p w:rsidR="00F717E3" w:rsidRDefault="00F717E3" w:rsidP="00DC6E32">
      <w:pPr>
        <w:pStyle w:val="1"/>
        <w:framePr w:w="10099" w:h="14578" w:hRule="exact" w:wrap="none" w:vAnchor="page" w:hAnchor="page" w:x="1385" w:y="1941"/>
        <w:numPr>
          <w:ilvl w:val="0"/>
          <w:numId w:val="20"/>
        </w:numPr>
        <w:tabs>
          <w:tab w:val="left" w:pos="1305"/>
        </w:tabs>
        <w:spacing w:line="259" w:lineRule="auto"/>
        <w:ind w:firstLine="580"/>
        <w:jc w:val="both"/>
      </w:pPr>
      <w:r>
        <w:t>сокращение потерь воды при ее транспортировке;</w:t>
      </w:r>
    </w:p>
    <w:p w:rsidR="00F717E3" w:rsidRDefault="00F717E3" w:rsidP="00DC6E32">
      <w:pPr>
        <w:pStyle w:val="1"/>
        <w:framePr w:w="10099" w:h="14578" w:hRule="exact" w:wrap="none" w:vAnchor="page" w:hAnchor="page" w:x="1385" w:y="1941"/>
        <w:numPr>
          <w:ilvl w:val="0"/>
          <w:numId w:val="20"/>
        </w:numPr>
        <w:tabs>
          <w:tab w:val="left" w:pos="817"/>
        </w:tabs>
        <w:spacing w:line="271" w:lineRule="auto"/>
        <w:ind w:firstLine="580"/>
        <w:jc w:val="both"/>
      </w:pPr>
      <w:r>
        <w:t>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F717E3" w:rsidRDefault="00F717E3" w:rsidP="00DC6E32">
      <w:pPr>
        <w:pStyle w:val="1"/>
        <w:framePr w:w="10099" w:h="14578" w:hRule="exact" w:wrap="none" w:vAnchor="page" w:hAnchor="page" w:x="1385" w:y="1941"/>
        <w:numPr>
          <w:ilvl w:val="0"/>
          <w:numId w:val="20"/>
        </w:numPr>
        <w:tabs>
          <w:tab w:val="left" w:pos="817"/>
          <w:tab w:val="left" w:pos="1906"/>
          <w:tab w:val="left" w:pos="4440"/>
          <w:tab w:val="left" w:pos="6902"/>
          <w:tab w:val="left" w:pos="9072"/>
        </w:tabs>
        <w:spacing w:line="271" w:lineRule="auto"/>
        <w:ind w:firstLine="580"/>
        <w:jc w:val="both"/>
      </w:pPr>
      <w:r>
        <w:t>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w:t>
      </w:r>
      <w:r>
        <w:tab/>
        <w:t>трубопроводов,</w:t>
      </w:r>
      <w:r>
        <w:tab/>
        <w:t>теплоизоляции</w:t>
      </w:r>
      <w:r>
        <w:tab/>
        <w:t>поверхности</w:t>
      </w:r>
      <w:r>
        <w:tab/>
        <w:t>труб</w:t>
      </w:r>
    </w:p>
    <w:p w:rsidR="00F717E3" w:rsidRDefault="00F717E3" w:rsidP="00F717E3">
      <w:pPr>
        <w:pStyle w:val="1"/>
        <w:framePr w:w="10099" w:h="14578" w:hRule="exact" w:wrap="none" w:vAnchor="page" w:hAnchor="page" w:x="1385" w:y="1941"/>
        <w:ind w:firstLine="0"/>
        <w:jc w:val="both"/>
      </w:pPr>
      <w:r>
        <w:t>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F717E3" w:rsidRDefault="00F717E3" w:rsidP="00F717E3">
      <w:pPr>
        <w:pStyle w:val="1"/>
        <w:framePr w:w="10099" w:h="14578" w:hRule="exact" w:wrap="none" w:vAnchor="page" w:hAnchor="page" w:x="1385" w:y="1941"/>
        <w:ind w:firstLine="580"/>
        <w:jc w:val="both"/>
      </w:pPr>
      <w:r>
        <w:t xml:space="preserve">Скважины на ВЗУ </w:t>
      </w:r>
      <w:r>
        <w:rPr>
          <w:color w:val="202122"/>
        </w:rPr>
        <w:t xml:space="preserve">Сары-Суйского </w:t>
      </w:r>
      <w:r>
        <w:t>сельского поселения выработали свой ресурс - необходимо устройство новых артезианских скважин с установкой артезианских насосов. Кроме того, вода в некоторых населенных пунктах сельского поселения характеризуется значительным содержанием железа, поэтому необходимо внедрение мероприятий по доведению ее до санитарных норм - строительство станций обезжелезивания на ВЗУ; модернизация ВЗУ со строительством резервуара чистой воды с устройством насосной станции второго подъема, станции обезжелезивания.</w:t>
      </w:r>
    </w:p>
    <w:p w:rsidR="00F717E3" w:rsidRDefault="00F717E3" w:rsidP="00F717E3">
      <w:pPr>
        <w:pStyle w:val="1"/>
        <w:framePr w:w="10099" w:h="14578" w:hRule="exact" w:wrap="none" w:vAnchor="page" w:hAnchor="page" w:x="1385" w:y="1941"/>
        <w:ind w:firstLine="580"/>
        <w:jc w:val="both"/>
      </w:pPr>
      <w:r>
        <w:t>Для снижения потерь в водопроводных сетях необходима замена существующих изношенных трубопроводов на ПНД.</w:t>
      </w:r>
    </w:p>
    <w:p w:rsidR="00F717E3" w:rsidRDefault="00F717E3" w:rsidP="00F717E3">
      <w:pPr>
        <w:pStyle w:val="1"/>
        <w:framePr w:w="10099" w:h="14578" w:hRule="exact" w:wrap="none" w:vAnchor="page" w:hAnchor="page" w:x="1385" w:y="1941"/>
        <w:ind w:firstLine="580"/>
        <w:jc w:val="both"/>
      </w:pPr>
      <w:r>
        <w:t>Для нормативного обеспечения водой существующих и перспективных абонентов необходимо проведение реконструкции систем водоснабжения, населенного пункта.</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DC6E32">
      <w:pPr>
        <w:pStyle w:val="1"/>
        <w:framePr w:w="10099" w:h="14083" w:hRule="exact" w:wrap="none" w:vAnchor="page" w:hAnchor="page" w:x="1385" w:y="1000"/>
        <w:numPr>
          <w:ilvl w:val="1"/>
          <w:numId w:val="21"/>
        </w:numPr>
        <w:tabs>
          <w:tab w:val="left" w:pos="1444"/>
        </w:tabs>
        <w:ind w:firstLine="740"/>
        <w:jc w:val="both"/>
      </w:pPr>
      <w:r>
        <w:rPr>
          <w:b/>
          <w:bCs/>
          <w:i/>
          <w:iCs/>
          <w:u w:val="single"/>
        </w:rPr>
        <w:t>Перечень основных мероприятий по реализации схем водоснабжения с разбивкой по годам</w:t>
      </w:r>
    </w:p>
    <w:p w:rsidR="00F717E3" w:rsidRDefault="00F717E3" w:rsidP="00F717E3">
      <w:pPr>
        <w:pStyle w:val="1"/>
        <w:framePr w:w="10099" w:h="14083" w:hRule="exact" w:wrap="none" w:vAnchor="page" w:hAnchor="page" w:x="1385" w:y="1000"/>
        <w:tabs>
          <w:tab w:val="left" w:pos="3945"/>
          <w:tab w:val="left" w:pos="6268"/>
        </w:tabs>
        <w:ind w:firstLine="580"/>
        <w:jc w:val="both"/>
      </w:pPr>
      <w:r>
        <w:t>Генеральным планом</w:t>
      </w:r>
      <w:r>
        <w:tab/>
        <w:t>муниципального</w:t>
      </w:r>
      <w:r>
        <w:tab/>
        <w:t xml:space="preserve">образования </w:t>
      </w:r>
      <w:r>
        <w:rPr>
          <w:color w:val="202122"/>
        </w:rPr>
        <w:t>Сары-Суйское</w:t>
      </w:r>
    </w:p>
    <w:p w:rsidR="00F717E3" w:rsidRDefault="00F717E3" w:rsidP="00F717E3">
      <w:pPr>
        <w:pStyle w:val="1"/>
        <w:framePr w:w="10099" w:h="14083" w:hRule="exact" w:wrap="none" w:vAnchor="page" w:hAnchor="page" w:x="1385" w:y="1000"/>
        <w:ind w:firstLine="0"/>
        <w:jc w:val="both"/>
      </w:pPr>
      <w:r>
        <w:t>сельское поселение прогнозируется увеличение численности населения, вызванное за счет естественного прироста населения, что ведет к увеличению водопотребления. Мощности существующих артезианских скважин достаточно для покрытия прогнозируемых нагрузок. На расчетный срок необходимо нового строительства объектов для обеспечения перспективной подачи воды в сутки.</w:t>
      </w:r>
    </w:p>
    <w:p w:rsidR="00F717E3" w:rsidRDefault="00F717E3" w:rsidP="00F717E3">
      <w:pPr>
        <w:pStyle w:val="1"/>
        <w:framePr w:w="10099" w:h="14083" w:hRule="exact" w:wrap="none" w:vAnchor="page" w:hAnchor="page" w:x="1385" w:y="1000"/>
        <w:ind w:firstLine="580"/>
        <w:jc w:val="both"/>
      </w:pPr>
      <w:r>
        <w:t xml:space="preserve">В целях обеспечения потребителей водой нормативного качества в достаточном количестве, улучшения работы централизованной системы водоснабжения </w:t>
      </w:r>
      <w:r>
        <w:rPr>
          <w:color w:val="202122"/>
        </w:rPr>
        <w:t xml:space="preserve">Сары-Суйского </w:t>
      </w:r>
      <w:r>
        <w:t>сельского поселения рекомендуется ресурсоснабжающей организации:</w:t>
      </w:r>
    </w:p>
    <w:p w:rsidR="00F717E3" w:rsidRDefault="00F717E3" w:rsidP="00DC6E32">
      <w:pPr>
        <w:pStyle w:val="1"/>
        <w:framePr w:w="10099" w:h="14083" w:hRule="exact" w:wrap="none" w:vAnchor="page" w:hAnchor="page" w:x="1385" w:y="1000"/>
        <w:numPr>
          <w:ilvl w:val="0"/>
          <w:numId w:val="22"/>
        </w:numPr>
        <w:tabs>
          <w:tab w:val="left" w:pos="1425"/>
          <w:tab w:val="left" w:pos="1444"/>
          <w:tab w:val="left" w:pos="3460"/>
          <w:tab w:val="left" w:pos="5759"/>
          <w:tab w:val="left" w:pos="7977"/>
        </w:tabs>
        <w:ind w:firstLine="580"/>
        <w:jc w:val="both"/>
      </w:pPr>
      <w:r>
        <w:t>Проведение</w:t>
      </w:r>
      <w:r>
        <w:tab/>
        <w:t>обязательного</w:t>
      </w:r>
      <w:r>
        <w:tab/>
        <w:t>технического</w:t>
      </w:r>
      <w:r>
        <w:tab/>
        <w:t>обследования</w:t>
      </w:r>
    </w:p>
    <w:p w:rsidR="00F717E3" w:rsidRDefault="00F717E3" w:rsidP="00F717E3">
      <w:pPr>
        <w:pStyle w:val="1"/>
        <w:framePr w:w="10099" w:h="14083" w:hRule="exact" w:wrap="none" w:vAnchor="page" w:hAnchor="page" w:x="1385" w:y="1000"/>
        <w:ind w:firstLine="0"/>
      </w:pPr>
      <w:r>
        <w:t>централизованной системы водоснабжения.</w:t>
      </w:r>
    </w:p>
    <w:p w:rsidR="00F717E3" w:rsidRDefault="00F717E3" w:rsidP="00F717E3">
      <w:pPr>
        <w:pStyle w:val="1"/>
        <w:framePr w:w="10099" w:h="14083" w:hRule="exact" w:wrap="none" w:vAnchor="page" w:hAnchor="page" w:x="1385" w:y="1000"/>
        <w:ind w:firstLine="580"/>
        <w:jc w:val="both"/>
      </w:pPr>
      <w:r>
        <w:t>Техническое обследование централизованных систем водоснабжения, проводится для определения:</w:t>
      </w:r>
    </w:p>
    <w:p w:rsidR="00F717E3" w:rsidRDefault="00F717E3" w:rsidP="00DC6E32">
      <w:pPr>
        <w:pStyle w:val="1"/>
        <w:framePr w:w="10099" w:h="14083" w:hRule="exact" w:wrap="none" w:vAnchor="page" w:hAnchor="page" w:x="1385" w:y="1000"/>
        <w:numPr>
          <w:ilvl w:val="0"/>
          <w:numId w:val="23"/>
        </w:numPr>
        <w:tabs>
          <w:tab w:val="left" w:pos="792"/>
        </w:tabs>
        <w:ind w:firstLine="580"/>
        <w:jc w:val="both"/>
      </w:pPr>
      <w:r>
        <w:t>технических возможностей установок обеззараживания воды с учетом состояния источника водоснабжения;</w:t>
      </w:r>
    </w:p>
    <w:p w:rsidR="00F717E3" w:rsidRDefault="00F717E3" w:rsidP="00DC6E32">
      <w:pPr>
        <w:pStyle w:val="1"/>
        <w:framePr w:w="10099" w:h="14083" w:hRule="exact" w:wrap="none" w:vAnchor="page" w:hAnchor="page" w:x="1385" w:y="1000"/>
        <w:numPr>
          <w:ilvl w:val="0"/>
          <w:numId w:val="23"/>
        </w:numPr>
        <w:tabs>
          <w:tab w:val="left" w:pos="801"/>
        </w:tabs>
        <w:ind w:firstLine="580"/>
        <w:jc w:val="both"/>
      </w:pPr>
      <w:r>
        <w:t>технических характеристик водопроводных сетей и насосных станций, в том числе уровня потерь, энергетической эффективности этих сетей и станций, оптимальности топологии и степени резервирования мощности;</w:t>
      </w:r>
    </w:p>
    <w:p w:rsidR="00F717E3" w:rsidRDefault="00F717E3" w:rsidP="00DC6E32">
      <w:pPr>
        <w:pStyle w:val="1"/>
        <w:framePr w:w="10099" w:h="14083" w:hRule="exact" w:wrap="none" w:vAnchor="page" w:hAnchor="page" w:x="1385" w:y="1000"/>
        <w:numPr>
          <w:ilvl w:val="0"/>
          <w:numId w:val="23"/>
        </w:numPr>
        <w:tabs>
          <w:tab w:val="left" w:pos="796"/>
        </w:tabs>
        <w:ind w:firstLine="580"/>
        <w:jc w:val="both"/>
      </w:pPr>
      <w:r>
        <w:t>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F717E3" w:rsidRDefault="00F717E3" w:rsidP="00DC6E32">
      <w:pPr>
        <w:pStyle w:val="1"/>
        <w:framePr w:w="10099" w:h="14083" w:hRule="exact" w:wrap="none" w:vAnchor="page" w:hAnchor="page" w:x="1385" w:y="1000"/>
        <w:numPr>
          <w:ilvl w:val="0"/>
          <w:numId w:val="23"/>
        </w:numPr>
        <w:tabs>
          <w:tab w:val="left" w:pos="792"/>
        </w:tabs>
        <w:ind w:firstLine="580"/>
        <w:jc w:val="both"/>
      </w:pPr>
      <w:r>
        <w:t>выполнение гидравлических расчетов и наладки систем по фактическому состоянию оборудования и трубопроводов;</w:t>
      </w:r>
    </w:p>
    <w:p w:rsidR="00F717E3" w:rsidRDefault="00F717E3" w:rsidP="00DC6E32">
      <w:pPr>
        <w:pStyle w:val="1"/>
        <w:framePr w:w="10099" w:h="14083" w:hRule="exact" w:wrap="none" w:vAnchor="page" w:hAnchor="page" w:x="1385" w:y="1000"/>
        <w:numPr>
          <w:ilvl w:val="0"/>
          <w:numId w:val="23"/>
        </w:numPr>
        <w:tabs>
          <w:tab w:val="left" w:pos="792"/>
        </w:tabs>
        <w:ind w:firstLine="580"/>
        <w:jc w:val="both"/>
      </w:pPr>
      <w:r>
        <w:t>оптимизация режима работы сетей водоснабжения с внедрением систем автоматизированного управления.</w:t>
      </w:r>
    </w:p>
    <w:p w:rsidR="00F717E3" w:rsidRDefault="00F717E3" w:rsidP="00DC6E32">
      <w:pPr>
        <w:pStyle w:val="1"/>
        <w:framePr w:w="10099" w:h="14083" w:hRule="exact" w:wrap="none" w:vAnchor="page" w:hAnchor="page" w:x="1385" w:y="1000"/>
        <w:numPr>
          <w:ilvl w:val="0"/>
          <w:numId w:val="23"/>
        </w:numPr>
        <w:tabs>
          <w:tab w:val="left" w:pos="792"/>
        </w:tabs>
        <w:ind w:firstLine="580"/>
        <w:jc w:val="both"/>
      </w:pPr>
      <w:r>
        <w:t>разработка проектов ЗСО на артезианских скважинах, водозаборах в соответствии с требованиями п.1.6 СанПиН 2.1.4.1110-02;</w:t>
      </w:r>
    </w:p>
    <w:p w:rsidR="00F717E3" w:rsidRDefault="00F717E3" w:rsidP="00F717E3">
      <w:pPr>
        <w:pStyle w:val="1"/>
        <w:framePr w:w="10099" w:h="14083" w:hRule="exact" w:wrap="none" w:vAnchor="page" w:hAnchor="page" w:x="1385" w:y="1000"/>
        <w:ind w:firstLine="580"/>
        <w:jc w:val="both"/>
      </w:pPr>
      <w:r>
        <w:t xml:space="preserve">В рамках региональной программы «Чистая вода Чеченской Республики» по </w:t>
      </w:r>
      <w:r>
        <w:rPr>
          <w:color w:val="202122"/>
        </w:rPr>
        <w:t xml:space="preserve">Сары-Суйскому </w:t>
      </w:r>
      <w:r>
        <w:t>сельскому поселению в период 2021-2024 годы не запланированы мероприятия по строительству и реконструкции системы водоснабжения</w:t>
      </w:r>
      <w:r>
        <w:rPr>
          <w:b/>
          <w:bCs/>
        </w:rPr>
        <w:t>.</w:t>
      </w:r>
    </w:p>
    <w:p w:rsidR="00F717E3" w:rsidRDefault="00F717E3" w:rsidP="00F717E3">
      <w:pPr>
        <w:pStyle w:val="1"/>
        <w:framePr w:w="10099" w:h="14083" w:hRule="exact" w:wrap="none" w:vAnchor="page" w:hAnchor="page" w:x="1385" w:y="1000"/>
        <w:ind w:firstLine="580"/>
        <w:jc w:val="both"/>
      </w:pPr>
      <w:r>
        <w:t xml:space="preserve">В рамках региональной программы «Комплексное развитие сельских территории» в период с 2018-2025 гг. не запланированы мероприятия по строительству и реконструкции (замена ветхих) сетей водоснабжения по </w:t>
      </w:r>
      <w:r>
        <w:rPr>
          <w:color w:val="202122"/>
        </w:rPr>
        <w:t xml:space="preserve">Сары- Суйскому </w:t>
      </w:r>
      <w:r>
        <w:t>сельскому поселению.</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82816" behindDoc="1" locked="0" layoutInCell="1" allowOverlap="1" wp14:anchorId="7A8ACBF8" wp14:editId="39BFDF68">
                <wp:simplePos x="0" y="0"/>
                <wp:positionH relativeFrom="page">
                  <wp:posOffset>65405</wp:posOffset>
                </wp:positionH>
                <wp:positionV relativeFrom="page">
                  <wp:posOffset>972820</wp:posOffset>
                </wp:positionV>
                <wp:extent cx="6973570" cy="0"/>
                <wp:effectExtent l="0" t="0" r="0" b="0"/>
                <wp:wrapNone/>
                <wp:docPr id="29" name="Shape 29"/>
                <wp:cNvGraphicFramePr/>
                <a:graphic xmlns:a="http://schemas.openxmlformats.org/drawingml/2006/main">
                  <a:graphicData uri="http://schemas.microsoft.com/office/word/2010/wordprocessingShape">
                    <wps:wsp>
                      <wps:cNvCnPr/>
                      <wps:spPr>
                        <a:xfrm>
                          <a:off x="0" y="0"/>
                          <a:ext cx="6973570" cy="0"/>
                        </a:xfrm>
                        <a:prstGeom prst="straightConnector1">
                          <a:avLst/>
                        </a:prstGeom>
                        <a:ln w="27305">
                          <a:solidFill/>
                        </a:ln>
                      </wps:spPr>
                      <wps:bodyPr/>
                    </wps:wsp>
                  </a:graphicData>
                </a:graphic>
              </wp:anchor>
            </w:drawing>
          </mc:Choice>
          <mc:Fallback>
            <w:pict>
              <v:shape w14:anchorId="25F23840" id="Shape 29" o:spid="_x0000_s1026" type="#_x0000_t32" style="position:absolute;margin-left:5.15pt;margin-top:76.6pt;width:549.1pt;height:0;z-index:-2516336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" strokeweight="2.15pt">
                <w10:wrap anchorx="page" anchory="page"/>
              </v:shape>
            </w:pict>
          </mc:Fallback>
        </mc:AlternateContent>
      </w:r>
    </w:p>
    <w:p w:rsidR="00F717E3" w:rsidRDefault="00F717E3" w:rsidP="00F717E3">
      <w:pPr>
        <w:pStyle w:val="af5"/>
        <w:framePr w:w="8069" w:h="523" w:hRule="exact" w:wrap="none" w:vAnchor="page" w:hAnchor="page" w:x="1563" w:y="981"/>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63" w:y="981"/>
      </w:pPr>
      <w:r>
        <w:t>«Сары-Суйское сельское поселение» Шелковского района Чеченской Республики»</w:t>
      </w:r>
    </w:p>
    <w:p w:rsidR="00F717E3" w:rsidRDefault="00F717E3" w:rsidP="00DC6E32">
      <w:pPr>
        <w:pStyle w:val="1"/>
        <w:framePr w:w="10099" w:h="14760" w:hRule="exact" w:wrap="none" w:vAnchor="page" w:hAnchor="page" w:x="1371" w:y="1581"/>
        <w:numPr>
          <w:ilvl w:val="1"/>
          <w:numId w:val="21"/>
        </w:numPr>
        <w:tabs>
          <w:tab w:val="left" w:pos="1488"/>
        </w:tabs>
        <w:spacing w:after="380"/>
        <w:ind w:firstLine="760"/>
        <w:jc w:val="both"/>
      </w:pPr>
      <w:r>
        <w:rPr>
          <w:b/>
          <w:bCs/>
          <w:i/>
          <w:iCs/>
          <w:u w:val="single"/>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rsidR="00F717E3" w:rsidRDefault="00F717E3" w:rsidP="00F717E3">
      <w:pPr>
        <w:pStyle w:val="1"/>
        <w:framePr w:w="10099" w:h="14760" w:hRule="exact" w:wrap="none" w:vAnchor="page" w:hAnchor="page" w:x="1371" w:y="1581"/>
        <w:spacing w:line="240" w:lineRule="auto"/>
        <w:ind w:firstLine="600"/>
        <w:jc w:val="both"/>
      </w:pPr>
      <w:r>
        <w:t>Техническим обоснованием реализации мероприятия является необходимость обеспечения качественным и бесперебойным централизованным водоснабжением жителей Сары-Суйского сельского поселения. Для этого необходимо осуществить модернизацию водозаборного узла со строительством резервуара чистой воды с устройством насосной станции второго подъема, станции обезжелезивания. Для подключения ВЗУ к действующей системе водоснабжения предусмотрено реконструкция водопровода Д-100 мм.</w:t>
      </w:r>
    </w:p>
    <w:p w:rsidR="00F717E3" w:rsidRDefault="00F717E3" w:rsidP="00F717E3">
      <w:pPr>
        <w:pStyle w:val="1"/>
        <w:framePr w:w="10099" w:h="14760" w:hRule="exact" w:wrap="none" w:vAnchor="page" w:hAnchor="page" w:x="1371" w:y="1581"/>
        <w:spacing w:after="380" w:line="240" w:lineRule="auto"/>
        <w:ind w:firstLine="600"/>
        <w:jc w:val="both"/>
      </w:pPr>
      <w:r>
        <w:t>Реализация мероприятия решает задачи расширения зоны действия централизованной системы водоснабжения.</w:t>
      </w:r>
    </w:p>
    <w:p w:rsidR="00F717E3" w:rsidRDefault="00F717E3" w:rsidP="00DC6E32">
      <w:pPr>
        <w:pStyle w:val="1"/>
        <w:framePr w:w="10099" w:h="14760" w:hRule="exact" w:wrap="none" w:vAnchor="page" w:hAnchor="page" w:x="1371" w:y="1581"/>
        <w:numPr>
          <w:ilvl w:val="1"/>
          <w:numId w:val="21"/>
        </w:numPr>
        <w:tabs>
          <w:tab w:val="left" w:pos="1488"/>
        </w:tabs>
        <w:spacing w:line="271" w:lineRule="auto"/>
        <w:ind w:firstLine="760"/>
        <w:jc w:val="both"/>
      </w:pPr>
      <w:r>
        <w:rPr>
          <w:b/>
          <w:bCs/>
          <w:i/>
          <w:iCs/>
          <w:u w:val="single"/>
        </w:rPr>
        <w:t>Сведения о вновь строящихся, реконструируемых и предлагаемых к выводу из эксплуатации объектах системы водоснабжения</w:t>
      </w:r>
    </w:p>
    <w:p w:rsidR="00F717E3" w:rsidRDefault="00F717E3" w:rsidP="00F717E3">
      <w:pPr>
        <w:pStyle w:val="1"/>
        <w:framePr w:w="10099" w:h="14760" w:hRule="exact" w:wrap="none" w:vAnchor="page" w:hAnchor="page" w:x="1371" w:y="1581"/>
        <w:tabs>
          <w:tab w:val="left" w:pos="2750"/>
          <w:tab w:val="left" w:pos="4848"/>
          <w:tab w:val="left" w:pos="7046"/>
          <w:tab w:val="left" w:pos="8611"/>
        </w:tabs>
        <w:spacing w:line="271" w:lineRule="auto"/>
        <w:ind w:firstLine="600"/>
        <w:jc w:val="both"/>
      </w:pPr>
      <w:r>
        <w:t>Вывода из</w:t>
      </w:r>
      <w:r>
        <w:tab/>
        <w:t>эксплуатации</w:t>
      </w:r>
      <w:r>
        <w:tab/>
        <w:t>действующих</w:t>
      </w:r>
      <w:r>
        <w:tab/>
        <w:t>объектов</w:t>
      </w:r>
      <w:r>
        <w:tab/>
        <w:t>системы</w:t>
      </w:r>
    </w:p>
    <w:p w:rsidR="00F717E3" w:rsidRDefault="00F717E3" w:rsidP="00F717E3">
      <w:pPr>
        <w:pStyle w:val="1"/>
        <w:framePr w:w="10099" w:h="14760" w:hRule="exact" w:wrap="none" w:vAnchor="page" w:hAnchor="page" w:x="1371" w:y="1581"/>
        <w:spacing w:after="380" w:line="271" w:lineRule="auto"/>
        <w:ind w:firstLine="0"/>
      </w:pPr>
      <w:r>
        <w:t>централизованного водоснабжения в период до 2031 г. не ожидается.</w:t>
      </w:r>
    </w:p>
    <w:p w:rsidR="00F717E3" w:rsidRDefault="00F717E3" w:rsidP="00DC6E32">
      <w:pPr>
        <w:pStyle w:val="1"/>
        <w:framePr w:w="10099" w:h="14760" w:hRule="exact" w:wrap="none" w:vAnchor="page" w:hAnchor="page" w:x="1371" w:y="1581"/>
        <w:numPr>
          <w:ilvl w:val="1"/>
          <w:numId w:val="21"/>
        </w:numPr>
        <w:tabs>
          <w:tab w:val="left" w:pos="1488"/>
        </w:tabs>
        <w:ind w:firstLine="760"/>
        <w:jc w:val="both"/>
      </w:pPr>
      <w:r>
        <w:rPr>
          <w:b/>
          <w:bCs/>
          <w:i/>
          <w:iCs/>
          <w:u w:val="single"/>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F717E3" w:rsidRDefault="00F717E3" w:rsidP="00F717E3">
      <w:pPr>
        <w:pStyle w:val="1"/>
        <w:framePr w:w="10099" w:h="14760" w:hRule="exact" w:wrap="none" w:vAnchor="page" w:hAnchor="page" w:x="1371" w:y="1581"/>
        <w:ind w:firstLine="600"/>
        <w:jc w:val="both"/>
      </w:pPr>
      <w:r>
        <w:t>На перспективных объектах водоснабжения необходимо предусмотреть проектом автоматизированные системы управления технологическими процессами (АСУ ТП), а также систему диспетчеризации.</w:t>
      </w:r>
    </w:p>
    <w:p w:rsidR="00F717E3" w:rsidRDefault="00F717E3" w:rsidP="00F717E3">
      <w:pPr>
        <w:pStyle w:val="1"/>
        <w:framePr w:w="10099" w:h="14760" w:hRule="exact" w:wrap="none" w:vAnchor="page" w:hAnchor="page" w:x="1371" w:y="1581"/>
        <w:ind w:firstLine="600"/>
        <w:jc w:val="both"/>
      </w:pPr>
      <w:r>
        <w:t>Система комплексной диспетчеризации и автоматизации водоснабжения предназначена для обеспечения контроля функционирования технологического оборудования, эффективного управления из центрального диспетчерского пункта режимами работы, технологическими параметрами и процессами на территориально распределенных объектах предприятия.</w:t>
      </w:r>
    </w:p>
    <w:p w:rsidR="00F717E3" w:rsidRDefault="00F717E3" w:rsidP="00F717E3">
      <w:pPr>
        <w:pStyle w:val="1"/>
        <w:framePr w:w="10099" w:h="14760" w:hRule="exact" w:wrap="none" w:vAnchor="page" w:hAnchor="page" w:x="1371" w:y="1581"/>
        <w:ind w:firstLine="600"/>
        <w:jc w:val="both"/>
      </w:pPr>
      <w:r>
        <w:t>Согласно, данных, предоставленных ГУП «Чечводоканал» системы диспетчеризации и телемеханизации на объектах водоснабжения Сары-Суйского сельского поселения, не предусмотрено.</w:t>
      </w:r>
    </w:p>
    <w:p w:rsidR="00F717E3" w:rsidRDefault="00F717E3" w:rsidP="00F717E3">
      <w:pPr>
        <w:pStyle w:val="1"/>
        <w:framePr w:w="10099" w:h="14760" w:hRule="exact" w:wrap="none" w:vAnchor="page" w:hAnchor="page" w:x="1371" w:y="1581"/>
        <w:ind w:firstLine="600"/>
        <w:jc w:val="both"/>
      </w:pPr>
      <w:r>
        <w:t>Информация о состоянии системы водоснабжения передается средствами телефонной связи.</w:t>
      </w:r>
    </w:p>
    <w:p w:rsidR="00F717E3" w:rsidRDefault="00F717E3" w:rsidP="00F717E3">
      <w:pPr>
        <w:pStyle w:val="1"/>
        <w:framePr w:w="10099" w:h="14760" w:hRule="exact" w:wrap="none" w:vAnchor="page" w:hAnchor="page" w:x="1371" w:y="1581"/>
        <w:ind w:firstLine="600"/>
        <w:jc w:val="both"/>
      </w:pPr>
      <w:r>
        <w:t>Управление режимами водоснабжением осуществляется обслуживающим персоналом в ручном режиме, а также с применением устройств частотно регулируемых приводов.</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10099" w:h="15576" w:hRule="exact" w:wrap="none" w:vAnchor="page" w:hAnchor="page" w:x="1371" w:y="991"/>
        <w:ind w:firstLine="600"/>
        <w:jc w:val="both"/>
      </w:pPr>
      <w:r>
        <w:t>Для развития систем управления режимами водоснабжения ГУП «Чечводоканал» необходимо осуществить реконструкцию насосных станций первого подъема, перевод станций в автоматический режим; внедрение АСУТП. Целью мероприятия является снижение удельного расхода электрической энергии, потребляемой в технологическом процессе подготовки питьевой воды.</w:t>
      </w:r>
    </w:p>
    <w:p w:rsidR="00F717E3" w:rsidRDefault="00F717E3" w:rsidP="00F717E3">
      <w:pPr>
        <w:pStyle w:val="1"/>
        <w:framePr w:w="10099" w:h="15576" w:hRule="exact" w:wrap="none" w:vAnchor="page" w:hAnchor="page" w:x="1371" w:y="991"/>
        <w:ind w:firstLine="600"/>
        <w:jc w:val="both"/>
      </w:pPr>
      <w:r>
        <w:t>Система комплексной эффективного управления из центрального диспетчерского пункта режимами работы, технологическими параметрами и процессами на территориально распределенных объектах предприятия. Внедрение системы позволит:</w:t>
      </w:r>
    </w:p>
    <w:p w:rsidR="00F717E3" w:rsidRDefault="00F717E3" w:rsidP="00DC6E32">
      <w:pPr>
        <w:pStyle w:val="1"/>
        <w:framePr w:w="10099" w:h="15576" w:hRule="exact" w:wrap="none" w:vAnchor="page" w:hAnchor="page" w:x="1371" w:y="991"/>
        <w:numPr>
          <w:ilvl w:val="0"/>
          <w:numId w:val="24"/>
        </w:numPr>
        <w:tabs>
          <w:tab w:val="left" w:pos="843"/>
        </w:tabs>
        <w:ind w:firstLine="600"/>
        <w:jc w:val="both"/>
      </w:pPr>
      <w:r>
        <w:t>повысить показатели качества питьевой воды и оказываемых услуг потребителям;</w:t>
      </w:r>
    </w:p>
    <w:p w:rsidR="00F717E3" w:rsidRDefault="00F717E3" w:rsidP="00DC6E32">
      <w:pPr>
        <w:pStyle w:val="1"/>
        <w:framePr w:w="10099" w:h="15576" w:hRule="exact" w:wrap="none" w:vAnchor="page" w:hAnchor="page" w:x="1371" w:y="991"/>
        <w:numPr>
          <w:ilvl w:val="0"/>
          <w:numId w:val="24"/>
        </w:numPr>
        <w:tabs>
          <w:tab w:val="left" w:pos="1440"/>
        </w:tabs>
        <w:ind w:firstLine="600"/>
        <w:jc w:val="both"/>
      </w:pPr>
      <w:r>
        <w:t>оптимизировать работу сетей и сооружений водоснабжения;</w:t>
      </w:r>
    </w:p>
    <w:p w:rsidR="00F717E3" w:rsidRDefault="00F717E3" w:rsidP="00DC6E32">
      <w:pPr>
        <w:pStyle w:val="1"/>
        <w:framePr w:w="10099" w:h="15576" w:hRule="exact" w:wrap="none" w:vAnchor="page" w:hAnchor="page" w:x="1371" w:y="991"/>
        <w:numPr>
          <w:ilvl w:val="0"/>
          <w:numId w:val="24"/>
        </w:numPr>
        <w:tabs>
          <w:tab w:val="left" w:pos="843"/>
        </w:tabs>
        <w:ind w:firstLine="600"/>
        <w:jc w:val="both"/>
      </w:pPr>
      <w:r>
        <w:t>снизить расход электроэнергии, реагентов и других расходных материалов;</w:t>
      </w:r>
    </w:p>
    <w:p w:rsidR="00F717E3" w:rsidRDefault="00F717E3" w:rsidP="00DC6E32">
      <w:pPr>
        <w:pStyle w:val="1"/>
        <w:framePr w:w="10099" w:h="15576" w:hRule="exact" w:wrap="none" w:vAnchor="page" w:hAnchor="page" w:x="1371" w:y="991"/>
        <w:numPr>
          <w:ilvl w:val="0"/>
          <w:numId w:val="24"/>
        </w:numPr>
        <w:tabs>
          <w:tab w:val="left" w:pos="1440"/>
        </w:tabs>
        <w:ind w:firstLine="600"/>
        <w:jc w:val="both"/>
      </w:pPr>
      <w:r>
        <w:t>сократить потери воды при транспортировке;</w:t>
      </w:r>
    </w:p>
    <w:p w:rsidR="00F717E3" w:rsidRDefault="00F717E3" w:rsidP="00DC6E32">
      <w:pPr>
        <w:pStyle w:val="1"/>
        <w:framePr w:w="10099" w:h="15576" w:hRule="exact" w:wrap="none" w:vAnchor="page" w:hAnchor="page" w:x="1371" w:y="991"/>
        <w:numPr>
          <w:ilvl w:val="0"/>
          <w:numId w:val="24"/>
        </w:numPr>
        <w:tabs>
          <w:tab w:val="left" w:pos="1440"/>
        </w:tabs>
        <w:ind w:firstLine="600"/>
        <w:jc w:val="both"/>
      </w:pPr>
      <w:r>
        <w:t>сократить затраты на ремонт оборудования;</w:t>
      </w:r>
    </w:p>
    <w:p w:rsidR="00F717E3" w:rsidRDefault="00F717E3" w:rsidP="00DC6E32">
      <w:pPr>
        <w:pStyle w:val="1"/>
        <w:framePr w:w="10099" w:h="15576" w:hRule="exact" w:wrap="none" w:vAnchor="page" w:hAnchor="page" w:x="1371" w:y="991"/>
        <w:numPr>
          <w:ilvl w:val="0"/>
          <w:numId w:val="24"/>
        </w:numPr>
        <w:tabs>
          <w:tab w:val="left" w:pos="848"/>
        </w:tabs>
        <w:ind w:firstLine="600"/>
        <w:jc w:val="both"/>
      </w:pPr>
      <w:r>
        <w:t>предотвратить возникновение аварийных ситуаций и сократить время устранения их последствий;</w:t>
      </w:r>
    </w:p>
    <w:p w:rsidR="00F717E3" w:rsidRDefault="00F717E3" w:rsidP="00DC6E32">
      <w:pPr>
        <w:pStyle w:val="1"/>
        <w:framePr w:w="10099" w:h="15576" w:hRule="exact" w:wrap="none" w:vAnchor="page" w:hAnchor="page" w:x="1371" w:y="991"/>
        <w:numPr>
          <w:ilvl w:val="0"/>
          <w:numId w:val="24"/>
        </w:numPr>
        <w:tabs>
          <w:tab w:val="left" w:pos="1440"/>
        </w:tabs>
        <w:ind w:firstLine="600"/>
        <w:jc w:val="both"/>
      </w:pPr>
      <w:r>
        <w:t>повысить надежность управления технологическими процессами;</w:t>
      </w:r>
    </w:p>
    <w:p w:rsidR="00F717E3" w:rsidRDefault="00F717E3" w:rsidP="00DC6E32">
      <w:pPr>
        <w:pStyle w:val="1"/>
        <w:framePr w:w="10099" w:h="15576" w:hRule="exact" w:wrap="none" w:vAnchor="page" w:hAnchor="page" w:x="1371" w:y="991"/>
        <w:numPr>
          <w:ilvl w:val="0"/>
          <w:numId w:val="24"/>
        </w:numPr>
        <w:tabs>
          <w:tab w:val="left" w:pos="1440"/>
        </w:tabs>
        <w:ind w:firstLine="600"/>
        <w:jc w:val="both"/>
      </w:pPr>
      <w:r>
        <w:t>повысить уровень безаварийности технологических процессов;</w:t>
      </w:r>
    </w:p>
    <w:p w:rsidR="00F717E3" w:rsidRDefault="00F717E3" w:rsidP="00DC6E32">
      <w:pPr>
        <w:pStyle w:val="1"/>
        <w:framePr w:w="10099" w:h="15576" w:hRule="exact" w:wrap="none" w:vAnchor="page" w:hAnchor="page" w:x="1371" w:y="991"/>
        <w:numPr>
          <w:ilvl w:val="0"/>
          <w:numId w:val="24"/>
        </w:numPr>
        <w:tabs>
          <w:tab w:val="left" w:pos="840"/>
        </w:tabs>
        <w:ind w:firstLine="600"/>
        <w:jc w:val="both"/>
      </w:pPr>
      <w:r>
        <w:t>повысить качество и эффективность процесса оперативного управления системой водоснабжения;</w:t>
      </w:r>
    </w:p>
    <w:p w:rsidR="00F717E3" w:rsidRDefault="00F717E3" w:rsidP="00DC6E32">
      <w:pPr>
        <w:pStyle w:val="1"/>
        <w:framePr w:w="10099" w:h="15576" w:hRule="exact" w:wrap="none" w:vAnchor="page" w:hAnchor="page" w:x="1371" w:y="991"/>
        <w:numPr>
          <w:ilvl w:val="0"/>
          <w:numId w:val="24"/>
        </w:numPr>
        <w:tabs>
          <w:tab w:val="left" w:pos="1440"/>
        </w:tabs>
        <w:ind w:firstLine="600"/>
        <w:jc w:val="both"/>
      </w:pPr>
      <w:r>
        <w:t>производить комплексный коммерческий и технический учет;</w:t>
      </w:r>
    </w:p>
    <w:p w:rsidR="00F717E3" w:rsidRDefault="00F717E3" w:rsidP="00DC6E32">
      <w:pPr>
        <w:pStyle w:val="1"/>
        <w:framePr w:w="10099" w:h="15576" w:hRule="exact" w:wrap="none" w:vAnchor="page" w:hAnchor="page" w:x="1371" w:y="991"/>
        <w:numPr>
          <w:ilvl w:val="0"/>
          <w:numId w:val="24"/>
        </w:numPr>
        <w:tabs>
          <w:tab w:val="left" w:pos="848"/>
        </w:tabs>
        <w:ind w:firstLine="600"/>
        <w:jc w:val="both"/>
      </w:pPr>
      <w:r>
        <w:t>обеспечить комплексную безопасность всех территориально распределенных объектов.</w:t>
      </w:r>
    </w:p>
    <w:p w:rsidR="00F717E3" w:rsidRDefault="00F717E3" w:rsidP="00F717E3">
      <w:pPr>
        <w:pStyle w:val="1"/>
        <w:framePr w:w="10099" w:h="15576" w:hRule="exact" w:wrap="none" w:vAnchor="page" w:hAnchor="page" w:x="1371" w:y="991"/>
        <w:ind w:firstLine="600"/>
        <w:jc w:val="both"/>
      </w:pPr>
      <w:r>
        <w:t>Автоматизация второго и третьего подъемов воды позволяет реализовать:</w:t>
      </w:r>
    </w:p>
    <w:p w:rsidR="00F717E3" w:rsidRDefault="00F717E3" w:rsidP="00DC6E32">
      <w:pPr>
        <w:pStyle w:val="1"/>
        <w:framePr w:w="10099" w:h="15576" w:hRule="exact" w:wrap="none" w:vAnchor="page" w:hAnchor="page" w:x="1371" w:y="991"/>
        <w:numPr>
          <w:ilvl w:val="0"/>
          <w:numId w:val="24"/>
        </w:numPr>
        <w:tabs>
          <w:tab w:val="left" w:pos="848"/>
        </w:tabs>
        <w:ind w:firstLine="600"/>
        <w:jc w:val="both"/>
      </w:pPr>
      <w:r>
        <w:t>автоматическое поддержание с высокой точностью задаваемых технологических параметров: давления в водопроводной сети, расхода и уровня в резервуарах, давления диктующих точек;</w:t>
      </w:r>
    </w:p>
    <w:p w:rsidR="00F717E3" w:rsidRDefault="00F717E3" w:rsidP="00DC6E32">
      <w:pPr>
        <w:pStyle w:val="1"/>
        <w:framePr w:w="10099" w:h="15576" w:hRule="exact" w:wrap="none" w:vAnchor="page" w:hAnchor="page" w:x="1371" w:y="991"/>
        <w:numPr>
          <w:ilvl w:val="0"/>
          <w:numId w:val="24"/>
        </w:numPr>
        <w:tabs>
          <w:tab w:val="left" w:pos="1440"/>
        </w:tabs>
        <w:ind w:firstLine="600"/>
        <w:jc w:val="both"/>
      </w:pPr>
      <w:r>
        <w:t>автоматизированное дистанционное управление задвижками;</w:t>
      </w:r>
    </w:p>
    <w:p w:rsidR="00F717E3" w:rsidRDefault="00F717E3" w:rsidP="00DC6E32">
      <w:pPr>
        <w:pStyle w:val="1"/>
        <w:framePr w:w="10099" w:h="15576" w:hRule="exact" w:wrap="none" w:vAnchor="page" w:hAnchor="page" w:x="1371" w:y="991"/>
        <w:numPr>
          <w:ilvl w:val="0"/>
          <w:numId w:val="24"/>
        </w:numPr>
        <w:tabs>
          <w:tab w:val="left" w:pos="843"/>
        </w:tabs>
        <w:ind w:firstLine="600"/>
        <w:jc w:val="both"/>
      </w:pPr>
      <w:r>
        <w:t>автоматическое управление в каскадном режиме любым количеством насосных агрегатов;</w:t>
      </w:r>
    </w:p>
    <w:p w:rsidR="00F717E3" w:rsidRDefault="00F717E3" w:rsidP="00DC6E32">
      <w:pPr>
        <w:pStyle w:val="1"/>
        <w:framePr w:w="10099" w:h="15576" w:hRule="exact" w:wrap="none" w:vAnchor="page" w:hAnchor="page" w:x="1371" w:y="991"/>
        <w:numPr>
          <w:ilvl w:val="0"/>
          <w:numId w:val="24"/>
        </w:numPr>
        <w:tabs>
          <w:tab w:val="left" w:pos="843"/>
        </w:tabs>
        <w:ind w:firstLine="600"/>
        <w:jc w:val="both"/>
      </w:pPr>
      <w:r>
        <w:t>автоматическое чередование включенных насосных агрегатов через заданные интервалы времени для обеспечения равномерного износа по заданию;</w:t>
      </w:r>
    </w:p>
    <w:p w:rsidR="00F717E3" w:rsidRDefault="00F717E3" w:rsidP="00DC6E32">
      <w:pPr>
        <w:pStyle w:val="1"/>
        <w:framePr w:w="10099" w:h="15576" w:hRule="exact" w:wrap="none" w:vAnchor="page" w:hAnchor="page" w:x="1371" w:y="991"/>
        <w:numPr>
          <w:ilvl w:val="0"/>
          <w:numId w:val="24"/>
        </w:numPr>
        <w:tabs>
          <w:tab w:val="left" w:pos="1440"/>
        </w:tabs>
        <w:ind w:firstLine="600"/>
        <w:jc w:val="both"/>
      </w:pPr>
      <w:r>
        <w:t>автоматизированное управление режимами работы по расписанию;</w:t>
      </w:r>
    </w:p>
    <w:p w:rsidR="00F717E3" w:rsidRDefault="00F717E3" w:rsidP="00DC6E32">
      <w:pPr>
        <w:pStyle w:val="1"/>
        <w:framePr w:w="10099" w:h="15576" w:hRule="exact" w:wrap="none" w:vAnchor="page" w:hAnchor="page" w:x="1371" w:y="991"/>
        <w:numPr>
          <w:ilvl w:val="0"/>
          <w:numId w:val="24"/>
        </w:numPr>
        <w:tabs>
          <w:tab w:val="left" w:pos="843"/>
        </w:tabs>
        <w:ind w:firstLine="600"/>
        <w:jc w:val="both"/>
      </w:pPr>
      <w:r>
        <w:t>автоматизированное управление подачей воды в сеть по графику с возможностью коррекции;</w:t>
      </w:r>
    </w:p>
    <w:p w:rsidR="00F717E3" w:rsidRDefault="00F717E3" w:rsidP="00DC6E32">
      <w:pPr>
        <w:pStyle w:val="1"/>
        <w:framePr w:w="10099" w:h="15576" w:hRule="exact" w:wrap="none" w:vAnchor="page" w:hAnchor="page" w:x="1371" w:y="991"/>
        <w:numPr>
          <w:ilvl w:val="0"/>
          <w:numId w:val="24"/>
        </w:numPr>
        <w:tabs>
          <w:tab w:val="left" w:pos="1440"/>
        </w:tabs>
        <w:ind w:firstLine="600"/>
        <w:jc w:val="both"/>
      </w:pPr>
      <w:r>
        <w:t>автоматизированный учет расхода воды в сети;</w:t>
      </w:r>
    </w:p>
    <w:p w:rsidR="00F717E3" w:rsidRDefault="00F717E3" w:rsidP="00DC6E32">
      <w:pPr>
        <w:pStyle w:val="1"/>
        <w:framePr w:w="10099" w:h="15576" w:hRule="exact" w:wrap="none" w:vAnchor="page" w:hAnchor="page" w:x="1371" w:y="991"/>
        <w:numPr>
          <w:ilvl w:val="0"/>
          <w:numId w:val="24"/>
        </w:numPr>
        <w:tabs>
          <w:tab w:val="left" w:pos="843"/>
        </w:tabs>
        <w:ind w:firstLine="600"/>
        <w:jc w:val="both"/>
      </w:pPr>
      <w:r>
        <w:t>автоматическое изменение режима работы станций по заданию из центрального диспетчерского пункта в реальном времени;</w:t>
      </w:r>
    </w:p>
    <w:p w:rsidR="00F717E3" w:rsidRDefault="00F717E3" w:rsidP="00DC6E32">
      <w:pPr>
        <w:pStyle w:val="1"/>
        <w:framePr w:w="10099" w:h="15576" w:hRule="exact" w:wrap="none" w:vAnchor="page" w:hAnchor="page" w:x="1371" w:y="991"/>
        <w:numPr>
          <w:ilvl w:val="0"/>
          <w:numId w:val="24"/>
        </w:numPr>
        <w:tabs>
          <w:tab w:val="left" w:pos="843"/>
        </w:tabs>
        <w:ind w:firstLine="600"/>
        <w:jc w:val="both"/>
      </w:pPr>
      <w:r>
        <w:t>автоматическое сохранение работоспособности при отказе отдельных элементов насосной станции;</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83840" behindDoc="1" locked="0" layoutInCell="1" allowOverlap="1" wp14:anchorId="10EA6B6E" wp14:editId="0C281BDA">
                <wp:simplePos x="0" y="0"/>
                <wp:positionH relativeFrom="page">
                  <wp:posOffset>65405</wp:posOffset>
                </wp:positionH>
                <wp:positionV relativeFrom="page">
                  <wp:posOffset>972820</wp:posOffset>
                </wp:positionV>
                <wp:extent cx="6973570" cy="0"/>
                <wp:effectExtent l="0" t="0" r="0" b="0"/>
                <wp:wrapNone/>
                <wp:docPr id="30" name="Shape 30"/>
                <wp:cNvGraphicFramePr/>
                <a:graphic xmlns:a="http://schemas.openxmlformats.org/drawingml/2006/main">
                  <a:graphicData uri="http://schemas.microsoft.com/office/word/2010/wordprocessingShape">
                    <wps:wsp>
                      <wps:cNvCnPr/>
                      <wps:spPr>
                        <a:xfrm>
                          <a:off x="0" y="0"/>
                          <a:ext cx="6973570" cy="0"/>
                        </a:xfrm>
                        <a:prstGeom prst="straightConnector1">
                          <a:avLst/>
                        </a:prstGeom>
                        <a:ln w="27305">
                          <a:solidFill/>
                        </a:ln>
                      </wps:spPr>
                      <wps:bodyPr/>
                    </wps:wsp>
                  </a:graphicData>
                </a:graphic>
              </wp:anchor>
            </w:drawing>
          </mc:Choice>
          <mc:Fallback>
            <w:pict>
              <v:shape w14:anchorId="081F5512" id="Shape 30" o:spid="_x0000_s1026" type="#_x0000_t32" style="position:absolute;margin-left:5.15pt;margin-top:76.6pt;width:549.1pt;height:0;z-index:-2516326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" strokeweight="2.15pt">
                <w10:wrap anchorx="page" anchory="page"/>
              </v:shape>
            </w:pict>
          </mc:Fallback>
        </mc:AlternateContent>
      </w:r>
    </w:p>
    <w:p w:rsidR="00F717E3" w:rsidRDefault="00F717E3" w:rsidP="00F717E3">
      <w:pPr>
        <w:pStyle w:val="af5"/>
        <w:framePr w:w="9701" w:h="494" w:hRule="exact" w:wrap="none" w:vAnchor="page" w:hAnchor="page" w:x="1385" w:y="981"/>
        <w:ind w:firstLine="760"/>
      </w:pPr>
      <w:r>
        <w:t>Схема водоснабжения и водоотведения муниципального образования</w:t>
      </w:r>
    </w:p>
    <w:p w:rsidR="00F717E3" w:rsidRDefault="00F717E3" w:rsidP="00F717E3">
      <w:pPr>
        <w:pStyle w:val="af5"/>
        <w:framePr w:w="9701" w:h="494" w:hRule="exact" w:wrap="none" w:vAnchor="page" w:hAnchor="page" w:x="1385" w:y="981"/>
        <w:ind w:firstLine="180"/>
      </w:pPr>
      <w:r>
        <w:t>«Сары-Суйское сельское поселение» Шелковского района Чеченской Республики»</w:t>
      </w:r>
    </w:p>
    <w:p w:rsidR="00F717E3" w:rsidRDefault="00F717E3" w:rsidP="00DC6E32">
      <w:pPr>
        <w:pStyle w:val="1"/>
        <w:framePr w:w="10099" w:h="14626" w:hRule="exact" w:wrap="none" w:vAnchor="page" w:hAnchor="page" w:x="1371" w:y="1639"/>
        <w:numPr>
          <w:ilvl w:val="0"/>
          <w:numId w:val="24"/>
        </w:numPr>
        <w:tabs>
          <w:tab w:val="left" w:pos="840"/>
        </w:tabs>
        <w:ind w:firstLine="600"/>
        <w:jc w:val="both"/>
      </w:pPr>
      <w:r>
        <w:t>автоматизированный учет потребления электроэнергии, в том числе поагрегатный</w:t>
      </w:r>
    </w:p>
    <w:p w:rsidR="00F717E3" w:rsidRDefault="00F717E3" w:rsidP="00DC6E32">
      <w:pPr>
        <w:pStyle w:val="1"/>
        <w:framePr w:w="10099" w:h="14626" w:hRule="exact" w:wrap="none" w:vAnchor="page" w:hAnchor="page" w:x="1371" w:y="1639"/>
        <w:numPr>
          <w:ilvl w:val="0"/>
          <w:numId w:val="24"/>
        </w:numPr>
        <w:tabs>
          <w:tab w:val="left" w:pos="1456"/>
        </w:tabs>
        <w:ind w:firstLine="600"/>
        <w:jc w:val="both"/>
      </w:pPr>
      <w:r>
        <w:t>коммерческий учет расхода воды потребителями;</w:t>
      </w:r>
    </w:p>
    <w:p w:rsidR="00F717E3" w:rsidRDefault="00F717E3" w:rsidP="00DC6E32">
      <w:pPr>
        <w:pStyle w:val="1"/>
        <w:framePr w:w="10099" w:h="14626" w:hRule="exact" w:wrap="none" w:vAnchor="page" w:hAnchor="page" w:x="1371" w:y="1639"/>
        <w:numPr>
          <w:ilvl w:val="0"/>
          <w:numId w:val="24"/>
        </w:numPr>
        <w:tabs>
          <w:tab w:val="left" w:pos="840"/>
        </w:tabs>
        <w:ind w:firstLine="600"/>
        <w:jc w:val="both"/>
      </w:pPr>
      <w:r>
        <w:t>отображение информации на местном АРМ оператора (сенсорная панель или ПК);</w:t>
      </w:r>
    </w:p>
    <w:p w:rsidR="00F717E3" w:rsidRDefault="00F717E3" w:rsidP="00DC6E32">
      <w:pPr>
        <w:pStyle w:val="1"/>
        <w:framePr w:w="10099" w:h="14626" w:hRule="exact" w:wrap="none" w:vAnchor="page" w:hAnchor="page" w:x="1371" w:y="1639"/>
        <w:numPr>
          <w:ilvl w:val="0"/>
          <w:numId w:val="24"/>
        </w:numPr>
        <w:tabs>
          <w:tab w:val="left" w:pos="840"/>
        </w:tabs>
        <w:ind w:firstLine="600"/>
        <w:jc w:val="both"/>
      </w:pPr>
      <w:r>
        <w:t>ведение архивов технологических параметров, событий, аварий и создание отчетов в необходимой форме;</w:t>
      </w:r>
    </w:p>
    <w:p w:rsidR="00F717E3" w:rsidRDefault="00F717E3" w:rsidP="00DC6E32">
      <w:pPr>
        <w:pStyle w:val="1"/>
        <w:framePr w:w="10099" w:h="14626" w:hRule="exact" w:wrap="none" w:vAnchor="page" w:hAnchor="page" w:x="1371" w:y="1639"/>
        <w:numPr>
          <w:ilvl w:val="0"/>
          <w:numId w:val="24"/>
        </w:numPr>
        <w:tabs>
          <w:tab w:val="left" w:pos="840"/>
        </w:tabs>
        <w:ind w:firstLine="600"/>
        <w:jc w:val="both"/>
      </w:pPr>
      <w:r>
        <w:t>видеонаблюдение, пожарно-охранную сигнализацию и контроль доступа на объект;</w:t>
      </w:r>
    </w:p>
    <w:p w:rsidR="00F717E3" w:rsidRDefault="00F717E3" w:rsidP="00DC6E32">
      <w:pPr>
        <w:pStyle w:val="1"/>
        <w:framePr w:w="10099" w:h="14626" w:hRule="exact" w:wrap="none" w:vAnchor="page" w:hAnchor="page" w:x="1371" w:y="1639"/>
        <w:numPr>
          <w:ilvl w:val="0"/>
          <w:numId w:val="24"/>
        </w:numPr>
        <w:tabs>
          <w:tab w:val="left" w:pos="840"/>
        </w:tabs>
        <w:ind w:firstLine="600"/>
        <w:jc w:val="both"/>
      </w:pPr>
      <w:r>
        <w:t>непрерывный информационный обмен с центральным диспетчерским пунктом;</w:t>
      </w:r>
    </w:p>
    <w:p w:rsidR="00F717E3" w:rsidRDefault="00F717E3" w:rsidP="00DC6E32">
      <w:pPr>
        <w:pStyle w:val="1"/>
        <w:framePr w:w="10099" w:h="14626" w:hRule="exact" w:wrap="none" w:vAnchor="page" w:hAnchor="page" w:x="1371" w:y="1639"/>
        <w:numPr>
          <w:ilvl w:val="0"/>
          <w:numId w:val="24"/>
        </w:numPr>
        <w:tabs>
          <w:tab w:val="left" w:pos="1456"/>
        </w:tabs>
        <w:ind w:firstLine="600"/>
      </w:pPr>
      <w:r>
        <w:t>автономная работа без обслуживающего персонала.</w:t>
      </w:r>
    </w:p>
    <w:p w:rsidR="00F717E3" w:rsidRDefault="00F717E3" w:rsidP="00F717E3">
      <w:pPr>
        <w:pStyle w:val="1"/>
        <w:framePr w:w="10099" w:h="14626" w:hRule="exact" w:wrap="none" w:vAnchor="page" w:hAnchor="page" w:x="1371" w:y="1639"/>
        <w:ind w:firstLine="600"/>
      </w:pPr>
      <w:r>
        <w:t>Основные факторы экономии при реализации мероприятия являются:</w:t>
      </w:r>
    </w:p>
    <w:p w:rsidR="00F717E3" w:rsidRDefault="00F717E3" w:rsidP="00DC6E32">
      <w:pPr>
        <w:pStyle w:val="1"/>
        <w:framePr w:w="10099" w:h="14626" w:hRule="exact" w:wrap="none" w:vAnchor="page" w:hAnchor="page" w:x="1371" w:y="1639"/>
        <w:numPr>
          <w:ilvl w:val="0"/>
          <w:numId w:val="24"/>
        </w:numPr>
        <w:tabs>
          <w:tab w:val="left" w:pos="1456"/>
        </w:tabs>
        <w:ind w:firstLine="600"/>
      </w:pPr>
      <w:r>
        <w:t>снижение расхода электроэнергии;</w:t>
      </w:r>
    </w:p>
    <w:p w:rsidR="00F717E3" w:rsidRDefault="00F717E3" w:rsidP="00DC6E32">
      <w:pPr>
        <w:pStyle w:val="1"/>
        <w:framePr w:w="10099" w:h="14626" w:hRule="exact" w:wrap="none" w:vAnchor="page" w:hAnchor="page" w:x="1371" w:y="1639"/>
        <w:numPr>
          <w:ilvl w:val="0"/>
          <w:numId w:val="24"/>
        </w:numPr>
        <w:tabs>
          <w:tab w:val="left" w:pos="1456"/>
        </w:tabs>
        <w:ind w:firstLine="600"/>
        <w:jc w:val="both"/>
      </w:pPr>
      <w:r>
        <w:t>снижение затрат на химические реагенты и другие расходные материалы;</w:t>
      </w:r>
    </w:p>
    <w:p w:rsidR="00F717E3" w:rsidRDefault="00F717E3" w:rsidP="00DC6E32">
      <w:pPr>
        <w:pStyle w:val="1"/>
        <w:framePr w:w="10099" w:h="14626" w:hRule="exact" w:wrap="none" w:vAnchor="page" w:hAnchor="page" w:x="1371" w:y="1639"/>
        <w:numPr>
          <w:ilvl w:val="0"/>
          <w:numId w:val="24"/>
        </w:numPr>
        <w:tabs>
          <w:tab w:val="left" w:pos="840"/>
        </w:tabs>
        <w:ind w:firstLine="600"/>
        <w:jc w:val="both"/>
      </w:pPr>
      <w:r>
        <w:t>снижение расходов на ремонт и техническое обслуживание парка технологического оборудования;</w:t>
      </w:r>
    </w:p>
    <w:p w:rsidR="00F717E3" w:rsidRDefault="00F717E3" w:rsidP="00DC6E32">
      <w:pPr>
        <w:pStyle w:val="1"/>
        <w:framePr w:w="10099" w:h="14626" w:hRule="exact" w:wrap="none" w:vAnchor="page" w:hAnchor="page" w:x="1371" w:y="1639"/>
        <w:numPr>
          <w:ilvl w:val="0"/>
          <w:numId w:val="24"/>
        </w:numPr>
        <w:tabs>
          <w:tab w:val="left" w:pos="840"/>
        </w:tabs>
        <w:ind w:firstLine="600"/>
        <w:jc w:val="both"/>
      </w:pPr>
      <w:r>
        <w:t>снижение стоимости аварийно-восстановительных работ вследствие сокращения числа аварий.</w:t>
      </w:r>
    </w:p>
    <w:p w:rsidR="00F717E3" w:rsidRDefault="00F717E3" w:rsidP="00F717E3">
      <w:pPr>
        <w:pStyle w:val="1"/>
        <w:framePr w:w="10099" w:h="14626" w:hRule="exact" w:wrap="none" w:vAnchor="page" w:hAnchor="page" w:x="1371" w:y="1639"/>
        <w:spacing w:after="240"/>
        <w:ind w:firstLine="600"/>
        <w:jc w:val="both"/>
      </w:pPr>
      <w:r>
        <w:t>По предварительной оценке размер ожидаемой экономии может составить до 30% затрат предприятия на предоставление услуг.</w:t>
      </w:r>
    </w:p>
    <w:p w:rsidR="00F717E3" w:rsidRDefault="00F717E3" w:rsidP="00DC6E32">
      <w:pPr>
        <w:pStyle w:val="1"/>
        <w:framePr w:w="10099" w:h="14626" w:hRule="exact" w:wrap="none" w:vAnchor="page" w:hAnchor="page" w:x="1371" w:y="1639"/>
        <w:numPr>
          <w:ilvl w:val="1"/>
          <w:numId w:val="21"/>
        </w:numPr>
        <w:tabs>
          <w:tab w:val="left" w:pos="1456"/>
        </w:tabs>
        <w:ind w:firstLine="760"/>
        <w:jc w:val="both"/>
      </w:pPr>
      <w:r>
        <w:rPr>
          <w:b/>
          <w:bCs/>
          <w:i/>
          <w:iCs/>
          <w:u w:val="single"/>
        </w:rPr>
        <w:t>сведения об оснащенности зданий, строений, сооружений приборами учета воды и их применении при осуществлении расчетов за потребленную воду</w:t>
      </w:r>
    </w:p>
    <w:p w:rsidR="00F717E3" w:rsidRDefault="00F717E3" w:rsidP="00F717E3">
      <w:pPr>
        <w:pStyle w:val="1"/>
        <w:framePr w:w="10099" w:h="14626" w:hRule="exact" w:wrap="none" w:vAnchor="page" w:hAnchor="page" w:x="1371" w:y="1639"/>
        <w:ind w:firstLine="600"/>
        <w:jc w:val="both"/>
      </w:pPr>
      <w:r>
        <w:t xml:space="preserve">По состоянию на 2020 г. жилой фонд муниципального образования </w:t>
      </w:r>
      <w:r>
        <w:rPr>
          <w:color w:val="202122"/>
        </w:rPr>
        <w:t xml:space="preserve">Сары- Суйское </w:t>
      </w:r>
      <w:r>
        <w:t xml:space="preserve">сельское поселение обеспечен индивидуальными приборами учета (ИПУ) на 38,9%; общедомовыми приборами учета (ОДПУ) на 0%. Соответственно на данном этапе первоочередной задачей является установка приборов учета на всех жилых домах муниципального образования </w:t>
      </w:r>
      <w:r>
        <w:rPr>
          <w:color w:val="202122"/>
        </w:rPr>
        <w:t xml:space="preserve">Сары- Суйское </w:t>
      </w:r>
      <w:r>
        <w:t>сельское поселение.</w:t>
      </w:r>
    </w:p>
    <w:p w:rsidR="00F717E3" w:rsidRDefault="00F717E3" w:rsidP="00F717E3">
      <w:pPr>
        <w:pStyle w:val="1"/>
        <w:framePr w:w="10099" w:h="14626" w:hRule="exact" w:wrap="none" w:vAnchor="page" w:hAnchor="page" w:x="1371" w:y="1639"/>
        <w:spacing w:after="360"/>
        <w:ind w:firstLine="600"/>
        <w:jc w:val="both"/>
      </w:pPr>
      <w:r>
        <w:t>При этом необходимо обратить внимание на отсутствие на всех водозаборных сооружениях, технологическихприборов учета забора воды. Их количество составило 3 единицы. Подсчет по забору воды осуществляется расчетным путем по часам работынасосных агрегатов.</w:t>
      </w:r>
    </w:p>
    <w:p w:rsidR="00F717E3" w:rsidRDefault="00F717E3" w:rsidP="00DC6E32">
      <w:pPr>
        <w:pStyle w:val="1"/>
        <w:framePr w:w="10099" w:h="14626" w:hRule="exact" w:wrap="none" w:vAnchor="page" w:hAnchor="page" w:x="1371" w:y="1639"/>
        <w:numPr>
          <w:ilvl w:val="1"/>
          <w:numId w:val="21"/>
        </w:numPr>
        <w:tabs>
          <w:tab w:val="left" w:pos="1456"/>
        </w:tabs>
        <w:ind w:firstLine="760"/>
        <w:jc w:val="both"/>
      </w:pPr>
      <w:r>
        <w:rPr>
          <w:b/>
          <w:bCs/>
          <w:i/>
          <w:iCs/>
          <w:u w:val="single"/>
        </w:rPr>
        <w:t>описание вариантов маршрутов прохождения трубопроводов (трасс) по территории поселения и их обоснование</w:t>
      </w:r>
    </w:p>
    <w:p w:rsidR="00F717E3" w:rsidRDefault="00F717E3" w:rsidP="00F717E3">
      <w:pPr>
        <w:pStyle w:val="1"/>
        <w:framePr w:w="10099" w:h="14626" w:hRule="exact" w:wrap="none" w:vAnchor="page" w:hAnchor="page" w:x="1371" w:y="1639"/>
        <w:ind w:firstLine="600"/>
        <w:jc w:val="both"/>
      </w:pPr>
      <w:r>
        <w:t>Техническим заданием на проектирование предусматривается: полныйсбор необходимой информации и индивидуальное проектирование, ориентированное</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10099" w:h="13723" w:hRule="exact" w:wrap="none" w:vAnchor="page" w:hAnchor="page" w:x="1371" w:y="991"/>
        <w:ind w:firstLine="0"/>
        <w:jc w:val="both"/>
      </w:pPr>
      <w:r>
        <w:t>на конкретного пользователя, будь это новое строительство, ремонт или реконструкция объектов централизованной системы водоснабжения.</w:t>
      </w:r>
    </w:p>
    <w:p w:rsidR="00F717E3" w:rsidRDefault="00F717E3" w:rsidP="00F717E3">
      <w:pPr>
        <w:pStyle w:val="1"/>
        <w:framePr w:w="10099" w:h="13723" w:hRule="exact" w:wrap="none" w:vAnchor="page" w:hAnchor="page" w:x="1371" w:y="991"/>
        <w:ind w:firstLine="600"/>
        <w:jc w:val="both"/>
      </w:pPr>
      <w:r>
        <w:t>В связи с тем, что в рамках выполнения мероприятий данной схемы водоснабжения планируется полномасштабное проведение реконструкции существующих магистральных трубопроводов маршруты прохождения вновь создаваемых инженерных сетей, будут совпадать с трассами существующих коммуникаций.</w:t>
      </w:r>
    </w:p>
    <w:p w:rsidR="00F717E3" w:rsidRDefault="00F717E3" w:rsidP="00F717E3">
      <w:pPr>
        <w:pStyle w:val="1"/>
        <w:framePr w:w="10099" w:h="13723" w:hRule="exact" w:wrap="none" w:vAnchor="page" w:hAnchor="page" w:x="1371" w:y="991"/>
        <w:ind w:firstLine="600"/>
        <w:jc w:val="both"/>
      </w:pPr>
      <w:r>
        <w:t>Маршруты прохождения вновь создаваемых сетей водоснабжения на территориях новой застройки в отсутствии проектов планировки территорий поселения подробно описываются в проектах строительства инженерных сетей водоснабжения, водоотведения и ливневой канализации муниципального образования.</w:t>
      </w:r>
    </w:p>
    <w:p w:rsidR="00F717E3" w:rsidRDefault="00F717E3" w:rsidP="00F717E3">
      <w:pPr>
        <w:pStyle w:val="1"/>
        <w:framePr w:w="10099" w:h="13723" w:hRule="exact" w:wrap="none" w:vAnchor="page" w:hAnchor="page" w:x="1371" w:y="991"/>
        <w:ind w:firstLine="600"/>
        <w:jc w:val="both"/>
      </w:pPr>
      <w:r>
        <w:t>Диаметры, материал труб, трассировка прохождения трубопроводов должны быть уточнены в ходе проектных работ с учетом объема водопотребления объектов нового строительства и перспективной нагрузки.</w:t>
      </w:r>
    </w:p>
    <w:p w:rsidR="00F717E3" w:rsidRDefault="00F717E3" w:rsidP="00F717E3">
      <w:pPr>
        <w:pStyle w:val="1"/>
        <w:framePr w:w="10099" w:h="13723" w:hRule="exact" w:wrap="none" w:vAnchor="page" w:hAnchor="page" w:x="1371" w:y="991"/>
        <w:ind w:firstLine="600"/>
        <w:jc w:val="both"/>
      </w:pPr>
      <w:r>
        <w:t>Подключение перспективных потребителей в сельском поселении планируется проводить за счет прокладки участков трубопроводов от строящихся объектов к существующим сетям водоснабжения.</w:t>
      </w:r>
    </w:p>
    <w:p w:rsidR="00F717E3" w:rsidRDefault="00F717E3" w:rsidP="00F717E3">
      <w:pPr>
        <w:pStyle w:val="1"/>
        <w:framePr w:w="10099" w:h="13723" w:hRule="exact" w:wrap="none" w:vAnchor="page" w:hAnchor="page" w:x="1371" w:y="991"/>
        <w:ind w:firstLine="600"/>
        <w:jc w:val="both"/>
      </w:pPr>
      <w:r>
        <w:t>Трассировка водопроводных сетей внутри новой застройки от выводов из отдельных зданий до точек врезки, а так же уточнение длин и диаметров участков трубопроводов производится на этапе проектирования и корректируется на местности при производстве работ.</w:t>
      </w:r>
    </w:p>
    <w:p w:rsidR="00F717E3" w:rsidRDefault="00F717E3" w:rsidP="00F717E3">
      <w:pPr>
        <w:pStyle w:val="1"/>
        <w:framePr w:w="10099" w:h="13723" w:hRule="exact" w:wrap="none" w:vAnchor="page" w:hAnchor="page" w:x="1371" w:y="991"/>
        <w:ind w:firstLine="600"/>
        <w:jc w:val="both"/>
      </w:pPr>
      <w:r>
        <w:t>Устройство подводящих сетей водопровода осуществляется вдоль подъездных путей, по прямой линии, параллельно застройкам, желательно в местах без асфальтного либо бетонного покрытия.</w:t>
      </w:r>
    </w:p>
    <w:p w:rsidR="00F717E3" w:rsidRDefault="00F717E3" w:rsidP="00F717E3">
      <w:pPr>
        <w:pStyle w:val="1"/>
        <w:framePr w:w="10099" w:h="13723" w:hRule="exact" w:wrap="none" w:vAnchor="page" w:hAnchor="page" w:x="1371" w:y="991"/>
        <w:ind w:firstLine="600"/>
        <w:jc w:val="both"/>
      </w:pPr>
      <w:r>
        <w:t>Трассировка наружной сети водопровода должна осуществляться согласно генерального плана. Выбор материала, из которого будет изготовлен водопровод, производится с учетом величины агрессивности грунтов, в которых прокладывается труба, и самой воды. Большое влияние на определение материала оказывают эксплуатационные характеристики и требования к качеству поставляемой воды.</w:t>
      </w:r>
    </w:p>
    <w:p w:rsidR="00F717E3" w:rsidRDefault="00F717E3" w:rsidP="00F717E3">
      <w:pPr>
        <w:pStyle w:val="1"/>
        <w:framePr w:w="10099" w:h="13723" w:hRule="exact" w:wrap="none" w:vAnchor="page" w:hAnchor="page" w:x="1371" w:y="991"/>
        <w:ind w:firstLine="600"/>
        <w:jc w:val="both"/>
      </w:pPr>
      <w:r>
        <w:t>Для напорных водопроводных систем применяют, в основном трубы из неметаллических материалов - асбоцемента, пластмассы, железобетона. Варианты маршрутов прохождения трубопроводов в объектам перспективного строительства, и детальная разработка прохождения прокладки трубопровода могут быть определены только при соответствующем проектировании наружных тепловых сетей к объекта перспективной застройки.</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84864" behindDoc="1" locked="0" layoutInCell="1" allowOverlap="1" wp14:anchorId="79C13935" wp14:editId="04BC9D3E">
                <wp:simplePos x="0" y="0"/>
                <wp:positionH relativeFrom="page">
                  <wp:posOffset>65405</wp:posOffset>
                </wp:positionH>
                <wp:positionV relativeFrom="page">
                  <wp:posOffset>972820</wp:posOffset>
                </wp:positionV>
                <wp:extent cx="6973570" cy="0"/>
                <wp:effectExtent l="0" t="0" r="0" b="0"/>
                <wp:wrapNone/>
                <wp:docPr id="31" name="Shape 31"/>
                <wp:cNvGraphicFramePr/>
                <a:graphic xmlns:a="http://schemas.openxmlformats.org/drawingml/2006/main">
                  <a:graphicData uri="http://schemas.microsoft.com/office/word/2010/wordprocessingShape">
                    <wps:wsp>
                      <wps:cNvCnPr/>
                      <wps:spPr>
                        <a:xfrm>
                          <a:off x="0" y="0"/>
                          <a:ext cx="6973570" cy="0"/>
                        </a:xfrm>
                        <a:prstGeom prst="straightConnector1">
                          <a:avLst/>
                        </a:prstGeom>
                        <a:ln w="27305">
                          <a:solidFill/>
                        </a:ln>
                      </wps:spPr>
                      <wps:bodyPr/>
                    </wps:wsp>
                  </a:graphicData>
                </a:graphic>
              </wp:anchor>
            </w:drawing>
          </mc:Choice>
          <mc:Fallback>
            <w:pict>
              <v:shape w14:anchorId="156298F0" id="Shape 31" o:spid="_x0000_s1026" type="#_x0000_t32" style="position:absolute;margin-left:5.15pt;margin-top:76.6pt;width:549.1pt;height:0;z-index:-2516316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" strokeweight="2.15pt">
                <w10:wrap anchorx="page" anchory="page"/>
              </v:shape>
            </w:pict>
          </mc:Fallback>
        </mc:AlternateContent>
      </w:r>
    </w:p>
    <w:p w:rsidR="00F717E3" w:rsidRDefault="00F717E3" w:rsidP="00F717E3">
      <w:pPr>
        <w:pStyle w:val="af5"/>
        <w:framePr w:w="8069" w:h="523" w:hRule="exact" w:wrap="none" w:vAnchor="page" w:hAnchor="page" w:x="1563" w:y="981"/>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563" w:y="981"/>
      </w:pPr>
      <w:r>
        <w:t>«Сары-Суйское сельское поселение» Шелковского района Чеченской Республики»</w:t>
      </w:r>
    </w:p>
    <w:p w:rsidR="00F717E3" w:rsidRDefault="00F717E3" w:rsidP="00DC6E32">
      <w:pPr>
        <w:pStyle w:val="1"/>
        <w:framePr w:w="10099" w:h="10982" w:hRule="exact" w:wrap="none" w:vAnchor="page" w:hAnchor="page" w:x="1371" w:y="1951"/>
        <w:numPr>
          <w:ilvl w:val="1"/>
          <w:numId w:val="21"/>
        </w:numPr>
        <w:tabs>
          <w:tab w:val="left" w:pos="1243"/>
        </w:tabs>
        <w:ind w:firstLine="760"/>
        <w:jc w:val="both"/>
      </w:pPr>
      <w:r>
        <w:rPr>
          <w:b/>
          <w:bCs/>
          <w:i/>
          <w:iCs/>
          <w:u w:val="single"/>
        </w:rPr>
        <w:t>рекомендации о месте размещения насосных станций, резервуаров, водонапорных башен</w:t>
      </w:r>
    </w:p>
    <w:p w:rsidR="00F717E3" w:rsidRDefault="00F717E3" w:rsidP="00F717E3">
      <w:pPr>
        <w:pStyle w:val="1"/>
        <w:framePr w:w="10099" w:h="10982" w:hRule="exact" w:wrap="none" w:vAnchor="page" w:hAnchor="page" w:x="1371" w:y="1951"/>
        <w:spacing w:after="360"/>
        <w:ind w:firstLine="600"/>
        <w:jc w:val="both"/>
      </w:pPr>
      <w:r>
        <w:t>Месторасположение реконструируемых и предлагаемых к строительству объектов водоснабжения, планируется на территории действующих площадок сооружений.</w:t>
      </w:r>
    </w:p>
    <w:p w:rsidR="00F717E3" w:rsidRDefault="00F717E3" w:rsidP="00DC6E32">
      <w:pPr>
        <w:pStyle w:val="1"/>
        <w:framePr w:w="10099" w:h="10982" w:hRule="exact" w:wrap="none" w:vAnchor="page" w:hAnchor="page" w:x="1371" w:y="1951"/>
        <w:numPr>
          <w:ilvl w:val="1"/>
          <w:numId w:val="21"/>
        </w:numPr>
        <w:tabs>
          <w:tab w:val="left" w:pos="1243"/>
        </w:tabs>
        <w:ind w:firstLine="760"/>
        <w:jc w:val="both"/>
      </w:pPr>
      <w:r>
        <w:rPr>
          <w:b/>
          <w:bCs/>
          <w:i/>
          <w:iCs/>
          <w:u w:val="single"/>
        </w:rPr>
        <w:t>границы планируемых зон размещения объектов централизованных систем горячего водоснабжения, холодного водоснабжения</w:t>
      </w:r>
    </w:p>
    <w:p w:rsidR="00F717E3" w:rsidRDefault="00F717E3" w:rsidP="00F717E3">
      <w:pPr>
        <w:pStyle w:val="1"/>
        <w:framePr w:w="10099" w:h="10982" w:hRule="exact" w:wrap="none" w:vAnchor="page" w:hAnchor="page" w:x="1371" w:y="1951"/>
        <w:ind w:firstLine="600"/>
        <w:jc w:val="both"/>
      </w:pPr>
      <w:r>
        <w:t>Строительство РЧВ на водозаборных сооружениях планируется осуществить в существующих границах действующих водозаборных сооружений.</w:t>
      </w:r>
    </w:p>
    <w:p w:rsidR="00F717E3" w:rsidRDefault="00F717E3" w:rsidP="00F717E3">
      <w:pPr>
        <w:pStyle w:val="1"/>
        <w:framePr w:w="10099" w:h="10982" w:hRule="exact" w:wrap="none" w:vAnchor="page" w:hAnchor="page" w:x="1371" w:y="1951"/>
        <w:ind w:firstLine="600"/>
        <w:jc w:val="both"/>
      </w:pPr>
      <w:r>
        <w:t>Границы предполагаемых к строительству сетей водоснабжения и сооружений на них на территориях новой застройки населенного пункта должны быть определены и описаны в проектах развития инженерных сетей водоснабжения, водоотведения и ливневой канализации муниципального образования. Кроме того, границы планируемых зон размещения объектов централизованных систем холодного водоснабжения, должны быть отраженыв документах территориального планирования сельского поселения и (или) муниципального района, в состав которого данное поселение включено.</w:t>
      </w:r>
    </w:p>
    <w:p w:rsidR="00F717E3" w:rsidRDefault="00F717E3" w:rsidP="00F717E3">
      <w:pPr>
        <w:pStyle w:val="1"/>
        <w:framePr w:w="10099" w:h="10982" w:hRule="exact" w:wrap="none" w:vAnchor="page" w:hAnchor="page" w:x="1371" w:y="1951"/>
        <w:spacing w:after="240"/>
        <w:ind w:firstLine="600"/>
        <w:jc w:val="both"/>
      </w:pPr>
      <w:r>
        <w:t>Строящиеся объекты водоснабжения предлагается разместить на территории сельского поселения и за ее пределами, в границах Шелковского муниципального района.</w:t>
      </w:r>
    </w:p>
    <w:p w:rsidR="00F717E3" w:rsidRDefault="00F717E3" w:rsidP="00DC6E32">
      <w:pPr>
        <w:pStyle w:val="1"/>
        <w:framePr w:w="10099" w:h="10982" w:hRule="exact" w:wrap="none" w:vAnchor="page" w:hAnchor="page" w:x="1371" w:y="1951"/>
        <w:numPr>
          <w:ilvl w:val="1"/>
          <w:numId w:val="21"/>
        </w:numPr>
        <w:tabs>
          <w:tab w:val="left" w:pos="1243"/>
        </w:tabs>
        <w:spacing w:after="360"/>
        <w:ind w:firstLine="760"/>
        <w:jc w:val="both"/>
      </w:pPr>
      <w:r>
        <w:rPr>
          <w:b/>
          <w:bCs/>
          <w:i/>
          <w:iCs/>
          <w:u w:val="single"/>
        </w:rPr>
        <w:t>карты (схемы) существующего и планируемого размещения объектов централизованных систем горячего водоснабжения, холодного водоснабжения</w:t>
      </w:r>
    </w:p>
    <w:p w:rsidR="00F717E3" w:rsidRDefault="00F717E3" w:rsidP="00F717E3">
      <w:pPr>
        <w:pStyle w:val="1"/>
        <w:framePr w:w="10099" w:h="10982" w:hRule="exact" w:wrap="none" w:vAnchor="page" w:hAnchor="page" w:x="1371" w:y="1951"/>
        <w:ind w:firstLine="760"/>
        <w:jc w:val="both"/>
      </w:pPr>
      <w:r>
        <w:t xml:space="preserve">Схема централизованного водоснабжения муниципального образования </w:t>
      </w:r>
      <w:r>
        <w:rPr>
          <w:color w:val="202122"/>
        </w:rPr>
        <w:t xml:space="preserve">Сары-Суйское </w:t>
      </w:r>
      <w:r>
        <w:t>сельское поселение приведена на рисунке ниже:</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c"/>
        <w:framePr w:wrap="none" w:vAnchor="page" w:hAnchor="page" w:x="1600" w:y="1411"/>
      </w:pPr>
      <w:r>
        <w:rPr>
          <w:b/>
          <w:bCs/>
          <w:i/>
          <w:iCs/>
        </w:rPr>
        <w:t>Рис. 2</w:t>
      </w:r>
      <w:r>
        <w:rPr>
          <w:i/>
          <w:iCs/>
        </w:rPr>
        <w:t xml:space="preserve">. Схема централизованного водоснабжения муниципального образования </w:t>
      </w:r>
      <w:r>
        <w:rPr>
          <w:i/>
          <w:iCs/>
          <w:color w:val="202122"/>
        </w:rPr>
        <w:t xml:space="preserve">Сары-Суйское </w:t>
      </w:r>
      <w:r>
        <w:rPr>
          <w:i/>
          <w:iCs/>
        </w:rPr>
        <w:t>сельское поселение</w:t>
      </w:r>
    </w:p>
    <w:p w:rsidR="00F717E3" w:rsidRDefault="00F717E3" w:rsidP="00F717E3">
      <w:pPr>
        <w:framePr w:wrap="none" w:vAnchor="page" w:hAnchor="page" w:x="1355" w:y="2385"/>
        <w:rPr>
          <w:sz w:val="2"/>
          <w:szCs w:val="2"/>
        </w:rPr>
      </w:pPr>
      <w:r>
        <w:rPr>
          <w:noProof/>
        </w:rPr>
        <w:drawing>
          <wp:inline distT="0" distB="0" distL="0" distR="0" wp14:anchorId="52E91815" wp14:editId="534DBF2F">
            <wp:extent cx="6248400" cy="4126865"/>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2"/>
                    <a:stretch/>
                  </pic:blipFill>
                  <pic:spPr>
                    <a:xfrm>
                      <a:off x="0" y="0"/>
                      <a:ext cx="6248400" cy="4126865"/>
                    </a:xfrm>
                    <a:prstGeom prst="rect">
                      <a:avLst/>
                    </a:prstGeom>
                  </pic:spPr>
                </pic:pic>
              </a:graphicData>
            </a:graphic>
          </wp:inline>
        </w:drawing>
      </w:r>
    </w:p>
    <w:p w:rsidR="00F717E3" w:rsidRDefault="00F717E3" w:rsidP="00F717E3">
      <w:pPr>
        <w:pStyle w:val="afc"/>
        <w:framePr w:wrap="none" w:vAnchor="page" w:hAnchor="page" w:x="1864" w:y="8894"/>
        <w:rPr>
          <w:sz w:val="18"/>
          <w:szCs w:val="18"/>
        </w:rPr>
      </w:pPr>
      <w:r>
        <w:rPr>
          <w:sz w:val="18"/>
          <w:szCs w:val="18"/>
        </w:rPr>
        <w:t>Артезианская скважина</w:t>
      </w:r>
    </w:p>
    <w:p w:rsidR="00F717E3" w:rsidRDefault="00F717E3" w:rsidP="00F717E3">
      <w:pPr>
        <w:pStyle w:val="afc"/>
        <w:framePr w:wrap="none" w:vAnchor="page" w:hAnchor="page" w:x="1874" w:y="9148"/>
        <w:rPr>
          <w:sz w:val="18"/>
          <w:szCs w:val="18"/>
        </w:rPr>
      </w:pPr>
      <w:r>
        <w:rPr>
          <w:sz w:val="18"/>
          <w:szCs w:val="18"/>
        </w:rPr>
        <w:t>Сети водоснабжения (ветхие)</w:t>
      </w:r>
    </w:p>
    <w:p w:rsidR="00F717E3" w:rsidRDefault="00F717E3" w:rsidP="00F717E3">
      <w:pPr>
        <w:pStyle w:val="afc"/>
        <w:framePr w:wrap="none" w:vAnchor="page" w:hAnchor="page" w:x="1821" w:y="9355"/>
        <w:rPr>
          <w:sz w:val="18"/>
          <w:szCs w:val="18"/>
        </w:rPr>
      </w:pPr>
      <w:r>
        <w:rPr>
          <w:sz w:val="18"/>
          <w:szCs w:val="18"/>
        </w:rPr>
        <w:t>Сети водоснабжения</w:t>
      </w:r>
    </w:p>
    <w:p w:rsidR="00F717E3" w:rsidRDefault="00F717E3" w:rsidP="00F717E3">
      <w:pPr>
        <w:spacing w:line="1" w:lineRule="exact"/>
        <w:sectPr w:rsidR="00F717E3">
          <w:pgSz w:w="16840" w:h="11900" w:orient="landscape"/>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50"/>
        <w:framePr w:w="9826" w:h="15082" w:hRule="exact" w:wrap="none" w:vAnchor="page" w:hAnchor="page" w:x="1371" w:y="710"/>
        <w:spacing w:after="140" w:line="276" w:lineRule="auto"/>
      </w:pPr>
      <w:r>
        <w:rPr>
          <w:sz w:val="28"/>
          <w:szCs w:val="28"/>
        </w:rPr>
        <w:t>ЧАСТЬ 5</w:t>
      </w:r>
      <w:r>
        <w:rPr>
          <w:i/>
          <w:iCs/>
        </w:rPr>
        <w:t>.</w:t>
      </w:r>
      <w:r>
        <w:t xml:space="preserve"> Обоснование предложений по строительству,</w:t>
      </w:r>
      <w:r>
        <w:br/>
        <w:t>реконструкции и выводу из эксплуатации объектов</w:t>
      </w:r>
      <w:r>
        <w:br/>
        <w:t>централизованных систем водоснабжения поселения</w:t>
      </w:r>
    </w:p>
    <w:p w:rsidR="00F717E3" w:rsidRDefault="00F717E3" w:rsidP="00DC6E32">
      <w:pPr>
        <w:pStyle w:val="1"/>
        <w:framePr w:w="9826" w:h="15082" w:hRule="exact" w:wrap="none" w:vAnchor="page" w:hAnchor="page" w:x="1371" w:y="710"/>
        <w:numPr>
          <w:ilvl w:val="1"/>
          <w:numId w:val="25"/>
        </w:numPr>
        <w:tabs>
          <w:tab w:val="left" w:pos="1200"/>
        </w:tabs>
        <w:ind w:firstLine="600"/>
        <w:jc w:val="both"/>
      </w:pPr>
      <w:r>
        <w:rPr>
          <w:b/>
          <w:bCs/>
          <w:i/>
          <w:iCs/>
          <w:u w:val="single"/>
        </w:rPr>
        <w:t>Обеспечение подачи абонентам определенного объема горячей, питьевой воды установленного качества</w:t>
      </w:r>
    </w:p>
    <w:p w:rsidR="00F717E3" w:rsidRDefault="00F717E3" w:rsidP="00F717E3">
      <w:pPr>
        <w:pStyle w:val="1"/>
        <w:framePr w:w="9826" w:h="15082" w:hRule="exact" w:wrap="none" w:vAnchor="page" w:hAnchor="page" w:x="1371" w:y="710"/>
        <w:ind w:firstLine="600"/>
        <w:jc w:val="both"/>
      </w:pPr>
      <w:r>
        <w:t xml:space="preserve">Водоснабжение </w:t>
      </w:r>
      <w:r>
        <w:rPr>
          <w:color w:val="202122"/>
        </w:rPr>
        <w:t xml:space="preserve">Сары-Суйского </w:t>
      </w:r>
      <w:r>
        <w:t>сельского поселения осуществляется от 3 артскважин расположенных на территории сельского поселения.</w:t>
      </w:r>
    </w:p>
    <w:p w:rsidR="00F717E3" w:rsidRDefault="00F717E3" w:rsidP="00F717E3">
      <w:pPr>
        <w:pStyle w:val="1"/>
        <w:framePr w:w="9826" w:h="15082" w:hRule="exact" w:wrap="none" w:vAnchor="page" w:hAnchor="page" w:x="1371" w:y="710"/>
        <w:ind w:firstLine="600"/>
        <w:jc w:val="both"/>
      </w:pPr>
      <w:r>
        <w:t>Качество питьевой воды, добываемой их указанных артскважин соответствует необходимым требованиям.</w:t>
      </w:r>
    </w:p>
    <w:p w:rsidR="00F717E3" w:rsidRDefault="00F717E3" w:rsidP="00F717E3">
      <w:pPr>
        <w:pStyle w:val="1"/>
        <w:framePr w:w="9826" w:h="15082" w:hRule="exact" w:wrap="none" w:vAnchor="page" w:hAnchor="page" w:x="1371" w:y="710"/>
        <w:spacing w:after="360"/>
        <w:ind w:firstLine="600"/>
        <w:jc w:val="both"/>
      </w:pPr>
      <w:r>
        <w:t xml:space="preserve">Централизованное горячее водоснабжение в </w:t>
      </w:r>
      <w:r>
        <w:rPr>
          <w:color w:val="202122"/>
        </w:rPr>
        <w:t xml:space="preserve">Сары-Суйском </w:t>
      </w:r>
      <w:r>
        <w:t>сельском поселении не организовано.</w:t>
      </w:r>
    </w:p>
    <w:p w:rsidR="00F717E3" w:rsidRDefault="00F717E3" w:rsidP="00DC6E32">
      <w:pPr>
        <w:pStyle w:val="1"/>
        <w:framePr w:w="9826" w:h="15082" w:hRule="exact" w:wrap="none" w:vAnchor="page" w:hAnchor="page" w:x="1371" w:y="710"/>
        <w:numPr>
          <w:ilvl w:val="1"/>
          <w:numId w:val="25"/>
        </w:numPr>
        <w:tabs>
          <w:tab w:val="left" w:pos="1200"/>
        </w:tabs>
        <w:ind w:firstLine="600"/>
        <w:jc w:val="both"/>
      </w:pPr>
      <w:r>
        <w:rPr>
          <w:b/>
          <w:bCs/>
          <w:i/>
          <w:iCs/>
          <w:u w:val="single"/>
        </w:rPr>
        <w:t>Организация и обеспечение централизованного водоснабжения на территориях, где оно отсутствует</w:t>
      </w:r>
    </w:p>
    <w:p w:rsidR="00F717E3" w:rsidRDefault="00F717E3" w:rsidP="00F717E3">
      <w:pPr>
        <w:pStyle w:val="1"/>
        <w:framePr w:w="9826" w:h="15082" w:hRule="exact" w:wrap="none" w:vAnchor="page" w:hAnchor="page" w:x="1371" w:y="710"/>
        <w:spacing w:after="280"/>
        <w:ind w:firstLine="600"/>
        <w:jc w:val="both"/>
      </w:pPr>
      <w:r>
        <w:t xml:space="preserve">Строительство и организация новых систем централизованного водоснабжения на территории </w:t>
      </w:r>
      <w:r>
        <w:rPr>
          <w:color w:val="202122"/>
        </w:rPr>
        <w:t xml:space="preserve">Сары-Суйского </w:t>
      </w:r>
      <w:r>
        <w:t>сельского поселения не планируется. Водоснабжение территорий, не обеспеченных услугой централизованного водоснабжения, организуется из индивидуальных источников водоснабжения, расположенных у потребителя (родники, скважины, шахтные колодцы).</w:t>
      </w:r>
    </w:p>
    <w:p w:rsidR="00F717E3" w:rsidRDefault="00F717E3" w:rsidP="00DC6E32">
      <w:pPr>
        <w:pStyle w:val="1"/>
        <w:framePr w:w="9826" w:h="15082" w:hRule="exact" w:wrap="none" w:vAnchor="page" w:hAnchor="page" w:x="1371" w:y="710"/>
        <w:numPr>
          <w:ilvl w:val="1"/>
          <w:numId w:val="25"/>
        </w:numPr>
        <w:tabs>
          <w:tab w:val="left" w:pos="1200"/>
        </w:tabs>
        <w:ind w:firstLine="600"/>
        <w:jc w:val="both"/>
      </w:pPr>
      <w:r>
        <w:rPr>
          <w:b/>
          <w:bCs/>
          <w:i/>
          <w:iCs/>
          <w:u w:val="single"/>
        </w:rPr>
        <w:t>Обеспечение водоснабжения объектов перспективной застройки населенного пункта</w:t>
      </w:r>
    </w:p>
    <w:p w:rsidR="00F717E3" w:rsidRDefault="00F717E3" w:rsidP="00F717E3">
      <w:pPr>
        <w:pStyle w:val="1"/>
        <w:framePr w:w="9826" w:h="15082" w:hRule="exact" w:wrap="none" w:vAnchor="page" w:hAnchor="page" w:x="1371" w:y="710"/>
        <w:spacing w:after="280"/>
        <w:ind w:firstLine="600"/>
        <w:jc w:val="both"/>
      </w:pPr>
      <w:r>
        <w:t xml:space="preserve">На срок реализации схемы водоснабжения </w:t>
      </w:r>
      <w:r>
        <w:rPr>
          <w:color w:val="202122"/>
        </w:rPr>
        <w:t xml:space="preserve">Сары-Суйского </w:t>
      </w:r>
      <w:r>
        <w:t>сельского поселения ввод дополнительных жилых площадей не планируется. Подключение к системе водоснабжения прочих организаций будет производиться за счет организации, а также за счет платы за техническое присоединение.</w:t>
      </w:r>
    </w:p>
    <w:p w:rsidR="00F717E3" w:rsidRDefault="00F717E3" w:rsidP="00DC6E32">
      <w:pPr>
        <w:pStyle w:val="1"/>
        <w:framePr w:w="9826" w:h="15082" w:hRule="exact" w:wrap="none" w:vAnchor="page" w:hAnchor="page" w:x="1371" w:y="710"/>
        <w:numPr>
          <w:ilvl w:val="1"/>
          <w:numId w:val="25"/>
        </w:numPr>
        <w:tabs>
          <w:tab w:val="left" w:pos="1800"/>
        </w:tabs>
        <w:ind w:firstLine="600"/>
        <w:jc w:val="both"/>
      </w:pPr>
      <w:r>
        <w:rPr>
          <w:b/>
          <w:bCs/>
          <w:i/>
          <w:iCs/>
          <w:u w:val="single"/>
        </w:rPr>
        <w:t>Сокращение потерь воды при ее транспортировке</w:t>
      </w:r>
    </w:p>
    <w:p w:rsidR="00F717E3" w:rsidRDefault="00F717E3" w:rsidP="00F717E3">
      <w:pPr>
        <w:pStyle w:val="1"/>
        <w:framePr w:w="9826" w:h="15082" w:hRule="exact" w:wrap="none" w:vAnchor="page" w:hAnchor="page" w:x="1371" w:y="710"/>
        <w:spacing w:after="140"/>
        <w:ind w:firstLine="600"/>
        <w:jc w:val="both"/>
      </w:pPr>
      <w:r>
        <w:t>При реконструкции сетей водоснабжения произойдет снижение потерь воды при транспортировке. Зонирование системы водоснабжение позволит снизить количество аварий на сетях водоснабжения, вызванных повышенным давлением в низших точках и как следствие свести к минимуму объемы теряемой воды.</w:t>
      </w:r>
    </w:p>
    <w:p w:rsidR="00F717E3" w:rsidRDefault="00F717E3" w:rsidP="00DC6E32">
      <w:pPr>
        <w:pStyle w:val="1"/>
        <w:framePr w:w="9826" w:h="15082" w:hRule="exact" w:wrap="none" w:vAnchor="page" w:hAnchor="page" w:x="1371" w:y="710"/>
        <w:numPr>
          <w:ilvl w:val="1"/>
          <w:numId w:val="25"/>
        </w:numPr>
        <w:tabs>
          <w:tab w:val="left" w:pos="1200"/>
        </w:tabs>
        <w:ind w:firstLine="600"/>
        <w:jc w:val="both"/>
      </w:pPr>
      <w:r>
        <w:rPr>
          <w:b/>
          <w:bCs/>
          <w:i/>
          <w:iCs/>
          <w:u w:val="single"/>
        </w:rPr>
        <w:t>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F717E3" w:rsidRDefault="00F717E3" w:rsidP="00F717E3">
      <w:pPr>
        <w:pStyle w:val="1"/>
        <w:framePr w:w="9826" w:h="15082" w:hRule="exact" w:wrap="none" w:vAnchor="page" w:hAnchor="page" w:x="1371" w:y="710"/>
        <w:ind w:firstLine="600"/>
        <w:jc w:val="both"/>
      </w:pPr>
      <w:r>
        <w:t>Питьевая вода, предоставляемая потребителю соответствует требованиям законодательства.</w:t>
      </w:r>
    </w:p>
    <w:p w:rsidR="00F717E3" w:rsidRDefault="00F717E3" w:rsidP="00F717E3">
      <w:pPr>
        <w:pStyle w:val="1"/>
        <w:framePr w:w="9826" w:h="15082" w:hRule="exact" w:wrap="none" w:vAnchor="page" w:hAnchor="page" w:x="1371" w:y="710"/>
        <w:ind w:firstLine="600"/>
        <w:jc w:val="both"/>
      </w:pPr>
      <w:r>
        <w:t>Ремонт и строительство ограждений зон санитарной охраны скважин предотвратит загрязнение вод.</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826" w:h="4829" w:hRule="exact" w:wrap="none" w:vAnchor="page" w:hAnchor="page" w:x="1371" w:y="710"/>
        <w:spacing w:after="360"/>
        <w:ind w:firstLine="600"/>
        <w:jc w:val="both"/>
      </w:pPr>
      <w:r>
        <w:t>Реконструкция и замена сетей водоснабжения позволит снизить вторичное загрязнение воды железистыми соединениями и микроорганизмами.</w:t>
      </w:r>
    </w:p>
    <w:p w:rsidR="00F717E3" w:rsidRDefault="00F717E3" w:rsidP="00DC6E32">
      <w:pPr>
        <w:pStyle w:val="1"/>
        <w:framePr w:w="9826" w:h="4829" w:hRule="exact" w:wrap="none" w:vAnchor="page" w:hAnchor="page" w:x="1371" w:y="710"/>
        <w:numPr>
          <w:ilvl w:val="1"/>
          <w:numId w:val="25"/>
        </w:numPr>
        <w:tabs>
          <w:tab w:val="left" w:pos="1200"/>
        </w:tabs>
        <w:spacing w:after="360"/>
        <w:ind w:firstLine="600"/>
        <w:jc w:val="both"/>
      </w:pPr>
      <w:r>
        <w:rPr>
          <w:b/>
          <w:bCs/>
          <w:i/>
          <w:iCs/>
          <w:u w:val="single"/>
        </w:rPr>
        <w:t>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F717E3" w:rsidRDefault="00F717E3" w:rsidP="00F717E3">
      <w:pPr>
        <w:pStyle w:val="1"/>
        <w:framePr w:w="9826" w:h="4829" w:hRule="exact" w:wrap="none" w:vAnchor="page" w:hAnchor="page" w:x="1371" w:y="710"/>
        <w:ind w:firstLine="600"/>
        <w:jc w:val="both"/>
      </w:pPr>
      <w:r>
        <w:t>На территории Чеченской Республики отсутствую зоны распространения вечномерзлых грунтов.</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50"/>
        <w:framePr w:w="9811" w:h="15269" w:hRule="exact" w:wrap="none" w:vAnchor="page" w:hAnchor="page" w:x="1382" w:y="707"/>
        <w:spacing w:after="140"/>
      </w:pPr>
      <w:r>
        <w:rPr>
          <w:sz w:val="28"/>
          <w:szCs w:val="28"/>
        </w:rPr>
        <w:t>ЧАСТЬ 6</w:t>
      </w:r>
      <w:r>
        <w:rPr>
          <w:i/>
          <w:iCs/>
        </w:rPr>
        <w:t>.</w:t>
      </w:r>
      <w:r>
        <w:t xml:space="preserve"> Экологические аспекты мероприятий по строительству,</w:t>
      </w:r>
      <w:r>
        <w:br/>
        <w:t>реконструкции и модернизации объектов централизованных</w:t>
      </w:r>
      <w:r>
        <w:br/>
        <w:t>систем водоснабжения</w:t>
      </w:r>
    </w:p>
    <w:p w:rsidR="00F717E3" w:rsidRDefault="00F717E3" w:rsidP="00F717E3">
      <w:pPr>
        <w:pStyle w:val="1"/>
        <w:framePr w:w="9811" w:h="15269" w:hRule="exact" w:wrap="none" w:vAnchor="page" w:hAnchor="page" w:x="1382" w:y="707"/>
        <w:ind w:firstLine="580"/>
        <w:jc w:val="both"/>
      </w:pPr>
      <w:r>
        <w:t>В соответствии с требованиями законодательства к разработке проектной документации на проведение строительных работ проектной документации по строительству и реконструкции сетей и сооружений централизованной системы водоснабжения, предусматривается раздел «Охрана окружающей среды», содержащий перечень природоохранныхмероприятий, в том числе:</w:t>
      </w:r>
    </w:p>
    <w:p w:rsidR="00F717E3" w:rsidRDefault="00F717E3" w:rsidP="00DC6E32">
      <w:pPr>
        <w:pStyle w:val="1"/>
        <w:framePr w:w="9811" w:h="15269" w:hRule="exact" w:wrap="none" w:vAnchor="page" w:hAnchor="page" w:x="1382" w:y="707"/>
        <w:numPr>
          <w:ilvl w:val="0"/>
          <w:numId w:val="26"/>
        </w:numPr>
        <w:tabs>
          <w:tab w:val="left" w:pos="783"/>
        </w:tabs>
        <w:ind w:firstLine="580"/>
        <w:jc w:val="both"/>
      </w:pPr>
      <w:r>
        <w:t>размещение планируемых объектов на участках свободных от зеленых насаждений;</w:t>
      </w:r>
    </w:p>
    <w:p w:rsidR="00F717E3" w:rsidRDefault="00F717E3" w:rsidP="00DC6E32">
      <w:pPr>
        <w:pStyle w:val="1"/>
        <w:framePr w:w="9811" w:h="15269" w:hRule="exact" w:wrap="none" w:vAnchor="page" w:hAnchor="page" w:x="1382" w:y="707"/>
        <w:numPr>
          <w:ilvl w:val="0"/>
          <w:numId w:val="26"/>
        </w:numPr>
        <w:tabs>
          <w:tab w:val="left" w:pos="783"/>
        </w:tabs>
        <w:ind w:firstLine="580"/>
        <w:jc w:val="both"/>
      </w:pPr>
      <w:r>
        <w:t>размещение объектов нового строительства вне границ, особо охраняемых природных территорий регионального и местного значения;</w:t>
      </w:r>
    </w:p>
    <w:p w:rsidR="00F717E3" w:rsidRDefault="00F717E3" w:rsidP="00DC6E32">
      <w:pPr>
        <w:pStyle w:val="1"/>
        <w:framePr w:w="9811" w:h="15269" w:hRule="exact" w:wrap="none" w:vAnchor="page" w:hAnchor="page" w:x="1382" w:y="707"/>
        <w:numPr>
          <w:ilvl w:val="0"/>
          <w:numId w:val="26"/>
        </w:numPr>
        <w:tabs>
          <w:tab w:val="left" w:pos="783"/>
        </w:tabs>
        <w:spacing w:after="420"/>
        <w:ind w:firstLine="580"/>
        <w:jc w:val="both"/>
      </w:pPr>
      <w: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сотходами производства, и потребления.</w:t>
      </w:r>
    </w:p>
    <w:p w:rsidR="00F717E3" w:rsidRDefault="00F717E3" w:rsidP="00DC6E32">
      <w:pPr>
        <w:pStyle w:val="1"/>
        <w:framePr w:w="9811" w:h="15269" w:hRule="exact" w:wrap="none" w:vAnchor="page" w:hAnchor="page" w:x="1382" w:y="707"/>
        <w:numPr>
          <w:ilvl w:val="1"/>
          <w:numId w:val="27"/>
        </w:numPr>
        <w:tabs>
          <w:tab w:val="left" w:pos="1166"/>
        </w:tabs>
        <w:spacing w:after="200"/>
        <w:ind w:firstLine="580"/>
        <w:jc w:val="both"/>
      </w:pPr>
      <w:r>
        <w:rPr>
          <w:b/>
          <w:bCs/>
          <w:i/>
          <w:iCs/>
          <w:u w:val="single"/>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F717E3" w:rsidRDefault="00F717E3" w:rsidP="00F717E3">
      <w:pPr>
        <w:pStyle w:val="1"/>
        <w:framePr w:w="9811" w:h="15269" w:hRule="exact" w:wrap="none" w:vAnchor="page" w:hAnchor="page" w:x="1382" w:y="707"/>
        <w:ind w:firstLine="580"/>
        <w:jc w:val="both"/>
      </w:pPr>
      <w:r>
        <w:t xml:space="preserve">Вредного воздействия на водный бассейн в районе </w:t>
      </w:r>
      <w:r>
        <w:rPr>
          <w:color w:val="202122"/>
        </w:rPr>
        <w:t xml:space="preserve">Сары-Суйского </w:t>
      </w:r>
      <w:r>
        <w:t>сельского поселения от предлагаемых к строительству и реконструкции объектов централизованных систем водоснабжения при сбросе (утилизации) промывных вод - не предвидится.</w:t>
      </w:r>
    </w:p>
    <w:p w:rsidR="00F717E3" w:rsidRDefault="00F717E3" w:rsidP="00F717E3">
      <w:pPr>
        <w:pStyle w:val="1"/>
        <w:framePr w:w="9811" w:h="15269" w:hRule="exact" w:wrap="none" w:vAnchor="page" w:hAnchor="page" w:x="1382" w:y="707"/>
        <w:ind w:firstLine="580"/>
        <w:jc w:val="both"/>
      </w:pPr>
      <w:r>
        <w:t xml:space="preserve">В целях обеспечения охраны водных объектов </w:t>
      </w:r>
      <w:r>
        <w:rPr>
          <w:color w:val="202122"/>
        </w:rPr>
        <w:t xml:space="preserve">Сары-Суйского </w:t>
      </w:r>
      <w:r>
        <w:t>сельского поселения необходимо предусматривать следующие мероприятия:</w:t>
      </w:r>
    </w:p>
    <w:p w:rsidR="00F717E3" w:rsidRDefault="00F717E3" w:rsidP="00DC6E32">
      <w:pPr>
        <w:pStyle w:val="1"/>
        <w:framePr w:w="9811" w:h="15269" w:hRule="exact" w:wrap="none" w:vAnchor="page" w:hAnchor="page" w:x="1382" w:y="707"/>
        <w:numPr>
          <w:ilvl w:val="0"/>
          <w:numId w:val="28"/>
        </w:numPr>
        <w:tabs>
          <w:tab w:val="left" w:pos="783"/>
        </w:tabs>
        <w:ind w:firstLine="580"/>
        <w:jc w:val="both"/>
      </w:pPr>
      <w:r>
        <w:t>определение границ водоохранных зон водных объектов в соответствии с Водным Кодексом Российской Федерации;</w:t>
      </w:r>
    </w:p>
    <w:p w:rsidR="00F717E3" w:rsidRDefault="00F717E3" w:rsidP="00DC6E32">
      <w:pPr>
        <w:pStyle w:val="1"/>
        <w:framePr w:w="9811" w:h="15269" w:hRule="exact" w:wrap="none" w:vAnchor="page" w:hAnchor="page" w:x="1382" w:y="707"/>
        <w:numPr>
          <w:ilvl w:val="0"/>
          <w:numId w:val="28"/>
        </w:numPr>
        <w:tabs>
          <w:tab w:val="left" w:pos="783"/>
        </w:tabs>
        <w:ind w:firstLine="580"/>
        <w:jc w:val="both"/>
      </w:pPr>
      <w:r>
        <w:t>размещение новых и реконструкция действующих объектов хозяйственной деятельности, являющихся потенциальными источниками загрязнения поверхностных и подземных вод;</w:t>
      </w:r>
    </w:p>
    <w:p w:rsidR="00F717E3" w:rsidRDefault="00F717E3" w:rsidP="00DC6E32">
      <w:pPr>
        <w:pStyle w:val="1"/>
        <w:framePr w:w="9811" w:h="15269" w:hRule="exact" w:wrap="none" w:vAnchor="page" w:hAnchor="page" w:x="1382" w:y="707"/>
        <w:numPr>
          <w:ilvl w:val="0"/>
          <w:numId w:val="28"/>
        </w:numPr>
        <w:tabs>
          <w:tab w:val="left" w:pos="783"/>
        </w:tabs>
        <w:ind w:firstLine="580"/>
        <w:jc w:val="both"/>
      </w:pPr>
      <w:r>
        <w:t>оборудование существующей и проектируемой застройки централизованными системами водоснабжения и канализации;</w:t>
      </w:r>
    </w:p>
    <w:p w:rsidR="00F717E3" w:rsidRDefault="00F717E3" w:rsidP="00DC6E32">
      <w:pPr>
        <w:pStyle w:val="1"/>
        <w:framePr w:w="9811" w:h="15269" w:hRule="exact" w:wrap="none" w:vAnchor="page" w:hAnchor="page" w:x="1382" w:y="707"/>
        <w:numPr>
          <w:ilvl w:val="0"/>
          <w:numId w:val="28"/>
        </w:numPr>
        <w:tabs>
          <w:tab w:val="left" w:pos="778"/>
        </w:tabs>
        <w:ind w:firstLine="580"/>
        <w:jc w:val="both"/>
      </w:pPr>
      <w:r>
        <w:t xml:space="preserve">предусмотреть отвод дождевых вод со всего водосборного бассейна </w:t>
      </w:r>
      <w:r>
        <w:rPr>
          <w:color w:val="202122"/>
        </w:rPr>
        <w:t xml:space="preserve">Сары- Суйского </w:t>
      </w:r>
      <w:r>
        <w:t>сельского поселения.</w:t>
      </w:r>
    </w:p>
    <w:p w:rsidR="00F717E3" w:rsidRDefault="00F717E3" w:rsidP="00F717E3">
      <w:pPr>
        <w:pStyle w:val="1"/>
        <w:framePr w:w="9811" w:h="15269" w:hRule="exact" w:wrap="none" w:vAnchor="page" w:hAnchor="page" w:x="1382" w:y="707"/>
        <w:ind w:firstLine="580"/>
        <w:jc w:val="both"/>
      </w:pPr>
      <w:r>
        <w:t>Сбрасываемые без обработки воды, образующиеся в результате промывки сетей, резервуаров, являются одним из источников загрязнения поверхностных водных объектов. Для предотвращения неблагоприятных воздействий на водные объекты следует предусмотреть мероприятия по ликвидации сброса промывных</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826" w:h="6053" w:hRule="exact" w:wrap="none" w:vAnchor="page" w:hAnchor="page" w:x="1375" w:y="707"/>
        <w:spacing w:after="320"/>
        <w:ind w:firstLine="0"/>
        <w:jc w:val="both"/>
      </w:pPr>
      <w:r>
        <w:t>вод после ремонтов сетей путем сбора и перекачки их в систему канализации. Вода после промывки резервуаров должна поступать в резервуар промывных вод и далее в систему канализации. Данные мероприятия позволят полностью исключить поступление в водные объекты загрязнений с промывными водами и улучшит экологическую обстановку в границах территории поселений Шелковского муниципального района Чеченской Республики.</w:t>
      </w:r>
    </w:p>
    <w:p w:rsidR="00F717E3" w:rsidRDefault="00F717E3" w:rsidP="00DC6E32">
      <w:pPr>
        <w:pStyle w:val="1"/>
        <w:framePr w:w="9826" w:h="6053" w:hRule="exact" w:wrap="none" w:vAnchor="page" w:hAnchor="page" w:x="1375" w:y="707"/>
        <w:numPr>
          <w:ilvl w:val="1"/>
          <w:numId w:val="27"/>
        </w:numPr>
        <w:tabs>
          <w:tab w:val="left" w:pos="1166"/>
        </w:tabs>
        <w:spacing w:after="140"/>
        <w:ind w:firstLine="600"/>
        <w:jc w:val="both"/>
      </w:pPr>
      <w:r>
        <w:rPr>
          <w:b/>
          <w:bCs/>
          <w:i/>
          <w:iCs/>
          <w:u w:val="single"/>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F717E3" w:rsidRDefault="00F717E3" w:rsidP="00F717E3">
      <w:pPr>
        <w:pStyle w:val="1"/>
        <w:framePr w:w="9826" w:h="6053" w:hRule="exact" w:wrap="none" w:vAnchor="page" w:hAnchor="page" w:x="1375" w:y="707"/>
        <w:ind w:firstLine="600"/>
        <w:jc w:val="both"/>
      </w:pPr>
      <w:r>
        <w:t xml:space="preserve">При существующем положении в системе водоснабжения </w:t>
      </w:r>
      <w:r>
        <w:rPr>
          <w:color w:val="202122"/>
        </w:rPr>
        <w:t xml:space="preserve">Сары-Суйского </w:t>
      </w:r>
      <w:r>
        <w:t>сельского поселения снабжении и хранении химических реагентов - не производится.</w:t>
      </w:r>
    </w:p>
    <w:p w:rsidR="00F717E3" w:rsidRDefault="00F717E3" w:rsidP="00F717E3">
      <w:pPr>
        <w:pStyle w:val="1"/>
        <w:framePr w:w="9826" w:h="6053" w:hRule="exact" w:wrap="none" w:vAnchor="page" w:hAnchor="page" w:x="1375" w:y="707"/>
        <w:ind w:firstLine="600"/>
        <w:jc w:val="both"/>
      </w:pPr>
      <w:r>
        <w:t xml:space="preserve">В процессе реализации мероприятий по развитию и модернизации систем водоснабжения поселений, входящих в состав </w:t>
      </w:r>
      <w:r>
        <w:rPr>
          <w:color w:val="202122"/>
        </w:rPr>
        <w:t xml:space="preserve">Сары-Суйского </w:t>
      </w:r>
      <w:r>
        <w:t>сельского поселения снабжении и хранении химических реагентов - не планируется.</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50"/>
        <w:framePr w:w="9806" w:h="14962" w:hRule="exact" w:wrap="none" w:vAnchor="page" w:hAnchor="page" w:x="1386" w:y="707"/>
        <w:spacing w:after="120"/>
      </w:pPr>
      <w:r>
        <w:rPr>
          <w:sz w:val="28"/>
          <w:szCs w:val="28"/>
        </w:rPr>
        <w:t>ЧАСТЬ 7</w:t>
      </w:r>
      <w:r>
        <w:rPr>
          <w:i/>
          <w:iCs/>
        </w:rPr>
        <w:t>.</w:t>
      </w:r>
      <w:r>
        <w:t xml:space="preserve"> Оценка объемов капитальных вложений в</w:t>
      </w:r>
      <w:r>
        <w:br/>
        <w:t>строительство, реконструкцию и модернизацию объектов</w:t>
      </w:r>
      <w:r>
        <w:br/>
        <w:t>централизованных систем водоснабжения</w:t>
      </w:r>
    </w:p>
    <w:p w:rsidR="00F717E3" w:rsidRDefault="00F717E3" w:rsidP="00F717E3">
      <w:pPr>
        <w:pStyle w:val="1"/>
        <w:framePr w:w="9806" w:h="14962" w:hRule="exact" w:wrap="none" w:vAnchor="page" w:hAnchor="page" w:x="1386" w:y="707"/>
        <w:ind w:firstLine="580"/>
        <w:jc w:val="both"/>
      </w:pPr>
      <w:r>
        <w:t>К расходам на строительство, реконструкцию и модернизацию объектов централизованных систем водоснабжения относятся:</w:t>
      </w:r>
    </w:p>
    <w:p w:rsidR="00F717E3" w:rsidRDefault="00F717E3" w:rsidP="00DC6E32">
      <w:pPr>
        <w:pStyle w:val="1"/>
        <w:framePr w:w="9806" w:h="14962" w:hRule="exact" w:wrap="none" w:vAnchor="page" w:hAnchor="page" w:x="1386" w:y="707"/>
        <w:numPr>
          <w:ilvl w:val="0"/>
          <w:numId w:val="29"/>
        </w:numPr>
        <w:tabs>
          <w:tab w:val="left" w:pos="822"/>
        </w:tabs>
        <w:ind w:firstLine="580"/>
        <w:jc w:val="both"/>
      </w:pPr>
      <w:r>
        <w:t>проектно-изыскательские работы;</w:t>
      </w:r>
    </w:p>
    <w:p w:rsidR="00F717E3" w:rsidRDefault="00F717E3" w:rsidP="00DC6E32">
      <w:pPr>
        <w:pStyle w:val="1"/>
        <w:framePr w:w="9806" w:h="14962" w:hRule="exact" w:wrap="none" w:vAnchor="page" w:hAnchor="page" w:x="1386" w:y="707"/>
        <w:numPr>
          <w:ilvl w:val="0"/>
          <w:numId w:val="29"/>
        </w:numPr>
        <w:tabs>
          <w:tab w:val="left" w:pos="822"/>
        </w:tabs>
        <w:ind w:firstLine="580"/>
        <w:jc w:val="both"/>
      </w:pPr>
      <w:r>
        <w:t>строительно-монтажные работы;</w:t>
      </w:r>
    </w:p>
    <w:p w:rsidR="00F717E3" w:rsidRDefault="00F717E3" w:rsidP="00DC6E32">
      <w:pPr>
        <w:pStyle w:val="1"/>
        <w:framePr w:w="9806" w:h="14962" w:hRule="exact" w:wrap="none" w:vAnchor="page" w:hAnchor="page" w:x="1386" w:y="707"/>
        <w:numPr>
          <w:ilvl w:val="0"/>
          <w:numId w:val="29"/>
        </w:numPr>
        <w:tabs>
          <w:tab w:val="left" w:pos="822"/>
        </w:tabs>
        <w:ind w:firstLine="580"/>
        <w:jc w:val="both"/>
      </w:pPr>
      <w:r>
        <w:t>техническое перевооружение;</w:t>
      </w:r>
    </w:p>
    <w:p w:rsidR="00F717E3" w:rsidRDefault="00F717E3" w:rsidP="00DC6E32">
      <w:pPr>
        <w:pStyle w:val="1"/>
        <w:framePr w:w="9806" w:h="14962" w:hRule="exact" w:wrap="none" w:vAnchor="page" w:hAnchor="page" w:x="1386" w:y="707"/>
        <w:numPr>
          <w:ilvl w:val="0"/>
          <w:numId w:val="29"/>
        </w:numPr>
        <w:tabs>
          <w:tab w:val="left" w:pos="822"/>
        </w:tabs>
        <w:ind w:firstLine="580"/>
        <w:jc w:val="both"/>
      </w:pPr>
      <w:r>
        <w:t>приобретение материалов и оборудования;</w:t>
      </w:r>
    </w:p>
    <w:p w:rsidR="00F717E3" w:rsidRDefault="00F717E3" w:rsidP="00DC6E32">
      <w:pPr>
        <w:pStyle w:val="1"/>
        <w:framePr w:w="9806" w:h="14962" w:hRule="exact" w:wrap="none" w:vAnchor="page" w:hAnchor="page" w:x="1386" w:y="707"/>
        <w:numPr>
          <w:ilvl w:val="0"/>
          <w:numId w:val="29"/>
        </w:numPr>
        <w:tabs>
          <w:tab w:val="left" w:pos="822"/>
        </w:tabs>
        <w:ind w:firstLine="580"/>
        <w:jc w:val="both"/>
      </w:pPr>
      <w:r>
        <w:t>пусконаладочные работы;</w:t>
      </w:r>
    </w:p>
    <w:p w:rsidR="00F717E3" w:rsidRDefault="00F717E3" w:rsidP="00DC6E32">
      <w:pPr>
        <w:pStyle w:val="1"/>
        <w:framePr w:w="9806" w:h="14962" w:hRule="exact" w:wrap="none" w:vAnchor="page" w:hAnchor="page" w:x="1386" w:y="707"/>
        <w:numPr>
          <w:ilvl w:val="0"/>
          <w:numId w:val="29"/>
        </w:numPr>
        <w:tabs>
          <w:tab w:val="left" w:pos="822"/>
        </w:tabs>
        <w:ind w:firstLine="580"/>
        <w:jc w:val="both"/>
      </w:pPr>
      <w:r>
        <w:t>подтверждение запасов подземных вод;</w:t>
      </w:r>
    </w:p>
    <w:p w:rsidR="00F717E3" w:rsidRDefault="00F717E3" w:rsidP="00DC6E32">
      <w:pPr>
        <w:pStyle w:val="1"/>
        <w:framePr w:w="9806" w:h="14962" w:hRule="exact" w:wrap="none" w:vAnchor="page" w:hAnchor="page" w:x="1386" w:y="707"/>
        <w:numPr>
          <w:ilvl w:val="0"/>
          <w:numId w:val="29"/>
        </w:numPr>
        <w:tabs>
          <w:tab w:val="left" w:pos="813"/>
        </w:tabs>
        <w:ind w:firstLine="580"/>
        <w:jc w:val="both"/>
      </w:pPr>
      <w:r>
        <w:t>расходы, не относимые на стоимость основных средств (аренда земли на срок строительства и т.п.);</w:t>
      </w:r>
    </w:p>
    <w:p w:rsidR="00F717E3" w:rsidRDefault="00F717E3" w:rsidP="00DC6E32">
      <w:pPr>
        <w:pStyle w:val="1"/>
        <w:framePr w:w="9806" w:h="14962" w:hRule="exact" w:wrap="none" w:vAnchor="page" w:hAnchor="page" w:x="1386" w:y="707"/>
        <w:numPr>
          <w:ilvl w:val="0"/>
          <w:numId w:val="29"/>
        </w:numPr>
        <w:tabs>
          <w:tab w:val="left" w:pos="818"/>
        </w:tabs>
        <w:ind w:firstLine="580"/>
        <w:jc w:val="both"/>
      </w:pPr>
      <w:r>
        <w:t>дополнительные налоговые платежи, возникающие от увеличения выручки в связи с реализацией инвестиционной программы.</w:t>
      </w:r>
    </w:p>
    <w:p w:rsidR="00F717E3" w:rsidRDefault="00F717E3" w:rsidP="00DC6E32">
      <w:pPr>
        <w:pStyle w:val="1"/>
        <w:framePr w:w="9806" w:h="14962" w:hRule="exact" w:wrap="none" w:vAnchor="page" w:hAnchor="page" w:x="1386" w:y="707"/>
        <w:numPr>
          <w:ilvl w:val="0"/>
          <w:numId w:val="29"/>
        </w:numPr>
        <w:tabs>
          <w:tab w:val="left" w:pos="822"/>
        </w:tabs>
        <w:ind w:firstLine="580"/>
        <w:jc w:val="both"/>
      </w:pPr>
      <w:r>
        <w:t>В расчетах не учитывались:</w:t>
      </w:r>
    </w:p>
    <w:p w:rsidR="00F717E3" w:rsidRDefault="00F717E3" w:rsidP="00DC6E32">
      <w:pPr>
        <w:pStyle w:val="1"/>
        <w:framePr w:w="9806" w:h="14962" w:hRule="exact" w:wrap="none" w:vAnchor="page" w:hAnchor="page" w:x="1386" w:y="707"/>
        <w:numPr>
          <w:ilvl w:val="0"/>
          <w:numId w:val="29"/>
        </w:numPr>
        <w:tabs>
          <w:tab w:val="left" w:pos="818"/>
        </w:tabs>
        <w:ind w:firstLine="580"/>
        <w:jc w:val="both"/>
      </w:pPr>
      <w:r>
        <w:t>стоимость резервирования и выкупа земельных участков и недвижимости для государственных и муниципальных нужд;</w:t>
      </w:r>
    </w:p>
    <w:p w:rsidR="00F717E3" w:rsidRDefault="00F717E3" w:rsidP="00DC6E32">
      <w:pPr>
        <w:pStyle w:val="1"/>
        <w:framePr w:w="9806" w:h="14962" w:hRule="exact" w:wrap="none" w:vAnchor="page" w:hAnchor="page" w:x="1386" w:y="707"/>
        <w:numPr>
          <w:ilvl w:val="0"/>
          <w:numId w:val="29"/>
        </w:numPr>
        <w:tabs>
          <w:tab w:val="left" w:pos="823"/>
        </w:tabs>
        <w:ind w:firstLine="580"/>
        <w:jc w:val="both"/>
      </w:pPr>
      <w:r>
        <w:t>стоимость мероприятий по сносу и демонтажу зданий и сооружений на территориях строительства;</w:t>
      </w:r>
    </w:p>
    <w:p w:rsidR="00F717E3" w:rsidRDefault="00F717E3" w:rsidP="00DC6E32">
      <w:pPr>
        <w:pStyle w:val="1"/>
        <w:framePr w:w="9806" w:h="14962" w:hRule="exact" w:wrap="none" w:vAnchor="page" w:hAnchor="page" w:x="1386" w:y="707"/>
        <w:numPr>
          <w:ilvl w:val="0"/>
          <w:numId w:val="29"/>
        </w:numPr>
        <w:tabs>
          <w:tab w:val="left" w:pos="823"/>
        </w:tabs>
        <w:ind w:firstLine="580"/>
        <w:jc w:val="both"/>
      </w:pPr>
      <w:r>
        <w:t>оснащение необходимым оборудованием и благоустройство прилегающей территории;</w:t>
      </w:r>
    </w:p>
    <w:p w:rsidR="00F717E3" w:rsidRDefault="00F717E3" w:rsidP="00DC6E32">
      <w:pPr>
        <w:pStyle w:val="1"/>
        <w:framePr w:w="9806" w:h="14962" w:hRule="exact" w:wrap="none" w:vAnchor="page" w:hAnchor="page" w:x="1386" w:y="707"/>
        <w:numPr>
          <w:ilvl w:val="0"/>
          <w:numId w:val="29"/>
        </w:numPr>
        <w:tabs>
          <w:tab w:val="left" w:pos="822"/>
        </w:tabs>
        <w:ind w:firstLine="580"/>
        <w:jc w:val="both"/>
      </w:pPr>
      <w:r>
        <w:t>особенности территории строительства.</w:t>
      </w:r>
    </w:p>
    <w:p w:rsidR="00F717E3" w:rsidRDefault="00F717E3" w:rsidP="00F717E3">
      <w:pPr>
        <w:pStyle w:val="1"/>
        <w:framePr w:w="9806" w:h="14962" w:hRule="exact" w:wrap="none" w:vAnchor="page" w:hAnchor="page" w:x="1386" w:y="707"/>
        <w:ind w:firstLine="580"/>
        <w:jc w:val="both"/>
      </w:pPr>
      <w:r>
        <w:t>Оценка капитальных вложений в новое строительство и реконструкцию объектов централизованных систем водоснабжения выполнена в соответствии с территориальными справочниками на укрупненные приведенные базисные стоимости по видам работ.</w:t>
      </w:r>
    </w:p>
    <w:p w:rsidR="00F717E3" w:rsidRDefault="00F717E3" w:rsidP="00F717E3">
      <w:pPr>
        <w:pStyle w:val="1"/>
        <w:framePr w:w="9806" w:h="14962" w:hRule="exact" w:wrap="none" w:vAnchor="page" w:hAnchor="page" w:x="1386" w:y="707"/>
        <w:ind w:firstLine="580"/>
        <w:jc w:val="both"/>
      </w:pPr>
      <w:r>
        <w:t xml:space="preserve">Финансирование мероприятий, направленных на улучшение качества водоснабжения </w:t>
      </w:r>
      <w:r>
        <w:rPr>
          <w:color w:val="202122"/>
        </w:rPr>
        <w:t xml:space="preserve">Сары-Суйского </w:t>
      </w:r>
      <w:r>
        <w:t>сельского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ГУП «Чечводоканал» от продажи воды и оказания услуг по приему сточных вод, в части установления надбавки к ценам (тарифам) для потребителей, а также и за счет средств внебюджетных источников.</w:t>
      </w:r>
    </w:p>
    <w:p w:rsidR="00F717E3" w:rsidRDefault="00F717E3" w:rsidP="00F717E3">
      <w:pPr>
        <w:pStyle w:val="1"/>
        <w:framePr w:w="9806" w:h="14962" w:hRule="exact" w:wrap="none" w:vAnchor="page" w:hAnchor="page" w:x="1386" w:y="707"/>
        <w:ind w:firstLine="580"/>
        <w:jc w:val="both"/>
      </w:pPr>
      <w:r>
        <w:t>Объем финансирования мероприятий по реконструкции, модернизации подлежит ежегодному уточнению в установленном порядке при формировании проектов федерального, областного бюджетов и муниципального бюджета на соответствующий период, исходя из их возможностей и возможностей внебюджетных источников.</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902" w:h="3350" w:hRule="exact" w:wrap="none" w:vAnchor="page" w:hAnchor="page" w:x="1338" w:y="707"/>
        <w:ind w:firstLine="580"/>
        <w:jc w:val="both"/>
      </w:pPr>
      <w:r>
        <w:t>Финансовые потребности включают в себя расчетную максимальную стоимость реконструкции и строительства объектов, рассчитанных на наибольшую производительность.</w:t>
      </w:r>
    </w:p>
    <w:p w:rsidR="00F717E3" w:rsidRDefault="00F717E3" w:rsidP="00F717E3">
      <w:pPr>
        <w:pStyle w:val="1"/>
        <w:framePr w:w="9902" w:h="3350" w:hRule="exact" w:wrap="none" w:vAnchor="page" w:hAnchor="page" w:x="1338" w:y="707"/>
        <w:ind w:firstLine="580"/>
        <w:jc w:val="both"/>
      </w:pPr>
      <w:r>
        <w:t xml:space="preserve">Для реализации планируемых схемой водоснабжения задач по модернизации системы водоснабжения </w:t>
      </w:r>
      <w:r>
        <w:rPr>
          <w:color w:val="202122"/>
        </w:rPr>
        <w:t xml:space="preserve">Сары-Суйского </w:t>
      </w:r>
      <w:r>
        <w:t>сельского поселения, суммарный объем капитальных вложений в указанные работы составит 29527,2 тыс. руб.</w:t>
      </w:r>
    </w:p>
    <w:p w:rsidR="00F717E3" w:rsidRDefault="00F717E3" w:rsidP="00F717E3">
      <w:pPr>
        <w:pStyle w:val="1"/>
        <w:framePr w:w="9902" w:h="3350" w:hRule="exact" w:wrap="none" w:vAnchor="page" w:hAnchor="page" w:x="1338" w:y="707"/>
        <w:ind w:firstLine="580"/>
        <w:jc w:val="both"/>
      </w:pPr>
      <w:bookmarkStart w:id="5" w:name="bookmark11"/>
      <w:r>
        <w:t xml:space="preserve">Капитальные вложения, период реализации и источник финансирования в мероприятие по модернизацию системы водоснабжения </w:t>
      </w:r>
      <w:r>
        <w:rPr>
          <w:color w:val="202122"/>
        </w:rPr>
        <w:t xml:space="preserve">Сары-Суйского </w:t>
      </w:r>
      <w:r>
        <w:t>сельского поселения приведены в</w:t>
      </w:r>
      <w:hyperlink w:anchor="bookmark11" w:tooltip="Current Document">
        <w:r>
          <w:t xml:space="preserve"> таблице 2</w:t>
        </w:r>
      </w:hyperlink>
      <w:r>
        <w:t>0.</w:t>
      </w:r>
      <w:bookmarkEnd w:id="5"/>
    </w:p>
    <w:p w:rsidR="00F717E3" w:rsidRDefault="00F717E3" w:rsidP="00F717E3">
      <w:pPr>
        <w:pStyle w:val="af8"/>
        <w:framePr w:w="9787" w:h="667" w:hRule="exact" w:wrap="none" w:vAnchor="page" w:hAnchor="page" w:x="1343" w:y="4360"/>
      </w:pPr>
      <w:r>
        <w:t xml:space="preserve">Таблица 20: Капитальные вложения в строительство и модернизацию системы водоснабжения </w:t>
      </w:r>
      <w:r>
        <w:rPr>
          <w:color w:val="202122"/>
        </w:rPr>
        <w:t xml:space="preserve">Сары-Суйского </w:t>
      </w:r>
      <w:r>
        <w:t>сельского поселения</w:t>
      </w:r>
    </w:p>
    <w:tbl>
      <w:tblPr>
        <w:tblOverlap w:val="never"/>
        <w:tblW w:w="0" w:type="auto"/>
        <w:tblLayout w:type="fixed"/>
        <w:tblCellMar>
          <w:left w:w="10" w:type="dxa"/>
          <w:right w:w="10" w:type="dxa"/>
        </w:tblCellMar>
        <w:tblLook w:val="0000" w:firstRow="0" w:lastRow="0" w:firstColumn="0" w:lastColumn="0" w:noHBand="0" w:noVBand="0"/>
      </w:tblPr>
      <w:tblGrid>
        <w:gridCol w:w="2981"/>
        <w:gridCol w:w="1104"/>
        <w:gridCol w:w="1699"/>
        <w:gridCol w:w="2126"/>
        <w:gridCol w:w="1853"/>
      </w:tblGrid>
      <w:tr w:rsidR="00F717E3" w:rsidTr="00913DEF">
        <w:tblPrEx>
          <w:tblCellMar>
            <w:top w:w="0" w:type="dxa"/>
            <w:bottom w:w="0" w:type="dxa"/>
          </w:tblCellMar>
        </w:tblPrEx>
        <w:trPr>
          <w:trHeight w:hRule="exact" w:val="1531"/>
        </w:trPr>
        <w:tc>
          <w:tcPr>
            <w:tcW w:w="2981"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jc w:val="center"/>
              <w:rPr>
                <w:sz w:val="22"/>
                <w:szCs w:val="22"/>
              </w:rPr>
            </w:pPr>
            <w:r>
              <w:rPr>
                <w:b/>
                <w:bCs/>
                <w:sz w:val="22"/>
                <w:szCs w:val="22"/>
              </w:rPr>
              <w:t>Наименование мероприятия</w:t>
            </w:r>
          </w:p>
        </w:tc>
        <w:tc>
          <w:tcPr>
            <w:tcW w:w="1104"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jc w:val="center"/>
              <w:rPr>
                <w:sz w:val="22"/>
                <w:szCs w:val="22"/>
              </w:rPr>
            </w:pPr>
            <w:r>
              <w:rPr>
                <w:b/>
                <w:bCs/>
                <w:sz w:val="22"/>
                <w:szCs w:val="22"/>
              </w:rPr>
              <w:t>Единица изм.</w:t>
            </w:r>
          </w:p>
        </w:tc>
        <w:tc>
          <w:tcPr>
            <w:tcW w:w="1699"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jc w:val="center"/>
              <w:rPr>
                <w:sz w:val="22"/>
                <w:szCs w:val="22"/>
              </w:rPr>
            </w:pPr>
            <w:r>
              <w:rPr>
                <w:b/>
                <w:bCs/>
                <w:sz w:val="22"/>
                <w:szCs w:val="22"/>
              </w:rPr>
              <w:t>Период реализации мероприятия</w:t>
            </w:r>
          </w:p>
        </w:tc>
        <w:tc>
          <w:tcPr>
            <w:tcW w:w="2126"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jc w:val="center"/>
              <w:rPr>
                <w:sz w:val="22"/>
                <w:szCs w:val="22"/>
              </w:rPr>
            </w:pPr>
            <w:r>
              <w:rPr>
                <w:b/>
                <w:bCs/>
                <w:sz w:val="22"/>
                <w:szCs w:val="22"/>
              </w:rPr>
              <w:t>Источник финансирования</w:t>
            </w:r>
          </w:p>
        </w:tc>
        <w:tc>
          <w:tcPr>
            <w:tcW w:w="1853"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763" w:h="5170" w:wrap="none" w:vAnchor="page" w:hAnchor="page" w:x="1477" w:y="5239"/>
              <w:spacing w:line="240" w:lineRule="auto"/>
              <w:ind w:firstLine="0"/>
              <w:jc w:val="center"/>
              <w:rPr>
                <w:sz w:val="22"/>
                <w:szCs w:val="22"/>
              </w:rPr>
            </w:pPr>
            <w:r>
              <w:rPr>
                <w:b/>
                <w:bCs/>
                <w:sz w:val="22"/>
                <w:szCs w:val="22"/>
              </w:rPr>
              <w:t>Капитальные вложения всего, в ценах года реализации, без учета НДС, т. руб.</w:t>
            </w:r>
          </w:p>
        </w:tc>
      </w:tr>
      <w:tr w:rsidR="00F717E3" w:rsidTr="00913DEF">
        <w:tblPrEx>
          <w:tblCellMar>
            <w:top w:w="0" w:type="dxa"/>
            <w:bottom w:w="0" w:type="dxa"/>
          </w:tblCellMar>
        </w:tblPrEx>
        <w:trPr>
          <w:trHeight w:hRule="exact" w:val="1114"/>
        </w:trPr>
        <w:tc>
          <w:tcPr>
            <w:tcW w:w="2981" w:type="dxa"/>
            <w:tcBorders>
              <w:top w:val="single" w:sz="4" w:space="0" w:color="auto"/>
              <w:left w:val="single" w:sz="4" w:space="0" w:color="auto"/>
            </w:tcBorders>
            <w:shd w:val="clear" w:color="auto" w:fill="auto"/>
            <w:vAlign w:val="bottom"/>
          </w:tcPr>
          <w:p w:rsidR="00F717E3" w:rsidRDefault="00F717E3" w:rsidP="00913DEF">
            <w:pPr>
              <w:pStyle w:val="afa"/>
              <w:framePr w:w="9763" w:h="5170" w:wrap="none" w:vAnchor="page" w:hAnchor="page" w:x="1477" w:y="5239"/>
              <w:spacing w:line="240" w:lineRule="auto"/>
              <w:ind w:firstLine="0"/>
              <w:rPr>
                <w:sz w:val="24"/>
                <w:szCs w:val="24"/>
              </w:rPr>
            </w:pPr>
            <w:r>
              <w:rPr>
                <w:sz w:val="24"/>
                <w:szCs w:val="24"/>
              </w:rPr>
              <w:t>Бурение артезианской скважины и организация водоснабжения с дебетом воды не менее 16 м</w:t>
            </w:r>
            <w:r>
              <w:rPr>
                <w:sz w:val="24"/>
                <w:szCs w:val="24"/>
                <w:vertAlign w:val="superscript"/>
              </w:rPr>
              <w:t>3</w:t>
            </w:r>
            <w:r>
              <w:rPr>
                <w:sz w:val="24"/>
                <w:szCs w:val="24"/>
              </w:rPr>
              <w:t>/час.</w:t>
            </w:r>
          </w:p>
        </w:tc>
        <w:tc>
          <w:tcPr>
            <w:tcW w:w="1104"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jc w:val="center"/>
              <w:rPr>
                <w:sz w:val="24"/>
                <w:szCs w:val="24"/>
              </w:rPr>
            </w:pPr>
            <w:r>
              <w:rPr>
                <w:sz w:val="24"/>
                <w:szCs w:val="24"/>
              </w:rPr>
              <w:t>1</w:t>
            </w:r>
          </w:p>
        </w:tc>
        <w:tc>
          <w:tcPr>
            <w:tcW w:w="1699"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rPr>
                <w:sz w:val="24"/>
                <w:szCs w:val="24"/>
              </w:rPr>
            </w:pPr>
            <w:r>
              <w:rPr>
                <w:sz w:val="24"/>
                <w:szCs w:val="24"/>
              </w:rPr>
              <w:t>2021 - 2030 гг.</w:t>
            </w:r>
          </w:p>
        </w:tc>
        <w:tc>
          <w:tcPr>
            <w:tcW w:w="2126" w:type="dxa"/>
            <w:tcBorders>
              <w:top w:val="single" w:sz="4" w:space="0" w:color="auto"/>
              <w:left w:val="single" w:sz="4" w:space="0" w:color="auto"/>
            </w:tcBorders>
            <w:shd w:val="clear" w:color="auto" w:fill="auto"/>
            <w:vAlign w:val="bottom"/>
          </w:tcPr>
          <w:p w:rsidR="00F717E3" w:rsidRDefault="00F717E3" w:rsidP="00913DEF">
            <w:pPr>
              <w:pStyle w:val="afa"/>
              <w:framePr w:w="9763" w:h="5170" w:wrap="none" w:vAnchor="page" w:hAnchor="page" w:x="1477" w:y="5239"/>
              <w:spacing w:line="240" w:lineRule="auto"/>
              <w:ind w:firstLine="0"/>
              <w:jc w:val="center"/>
              <w:rPr>
                <w:sz w:val="24"/>
                <w:szCs w:val="24"/>
              </w:rPr>
            </w:pPr>
            <w:r>
              <w:rPr>
                <w:sz w:val="24"/>
                <w:szCs w:val="24"/>
              </w:rPr>
              <w:t>бюджетные средства (субсидирование), инвестиции</w:t>
            </w:r>
          </w:p>
        </w:tc>
        <w:tc>
          <w:tcPr>
            <w:tcW w:w="1853"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jc w:val="center"/>
              <w:rPr>
                <w:sz w:val="24"/>
                <w:szCs w:val="24"/>
              </w:rPr>
            </w:pPr>
            <w:r>
              <w:rPr>
                <w:sz w:val="24"/>
                <w:szCs w:val="24"/>
              </w:rPr>
              <w:t>6000,0</w:t>
            </w:r>
          </w:p>
        </w:tc>
      </w:tr>
      <w:tr w:rsidR="00F717E3" w:rsidTr="00913DEF">
        <w:tblPrEx>
          <w:tblCellMar>
            <w:top w:w="0" w:type="dxa"/>
            <w:bottom w:w="0" w:type="dxa"/>
          </w:tblCellMar>
        </w:tblPrEx>
        <w:trPr>
          <w:trHeight w:hRule="exact" w:val="1114"/>
        </w:trPr>
        <w:tc>
          <w:tcPr>
            <w:tcW w:w="2981" w:type="dxa"/>
            <w:tcBorders>
              <w:top w:val="single" w:sz="4" w:space="0" w:color="auto"/>
              <w:left w:val="single" w:sz="4" w:space="0" w:color="auto"/>
            </w:tcBorders>
            <w:shd w:val="clear" w:color="auto" w:fill="auto"/>
            <w:vAlign w:val="bottom"/>
          </w:tcPr>
          <w:p w:rsidR="00F717E3" w:rsidRDefault="00F717E3" w:rsidP="00913DEF">
            <w:pPr>
              <w:pStyle w:val="afa"/>
              <w:framePr w:w="9763" w:h="5170" w:wrap="none" w:vAnchor="page" w:hAnchor="page" w:x="1477" w:y="5239"/>
              <w:spacing w:line="240" w:lineRule="auto"/>
              <w:ind w:firstLine="0"/>
              <w:rPr>
                <w:sz w:val="24"/>
                <w:szCs w:val="24"/>
              </w:rPr>
            </w:pPr>
            <w:r>
              <w:rPr>
                <w:sz w:val="24"/>
                <w:szCs w:val="24"/>
              </w:rPr>
              <w:t>Реконструкция ветхих участков сетей водоснабжения Д -100 протяженностью 9000 п.м.</w:t>
            </w:r>
          </w:p>
        </w:tc>
        <w:tc>
          <w:tcPr>
            <w:tcW w:w="1104"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340"/>
              <w:rPr>
                <w:sz w:val="24"/>
                <w:szCs w:val="24"/>
              </w:rPr>
            </w:pPr>
            <w:r>
              <w:rPr>
                <w:sz w:val="24"/>
                <w:szCs w:val="24"/>
              </w:rPr>
              <w:t>п.м,</w:t>
            </w:r>
          </w:p>
        </w:tc>
        <w:tc>
          <w:tcPr>
            <w:tcW w:w="1699"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rPr>
                <w:sz w:val="24"/>
                <w:szCs w:val="24"/>
              </w:rPr>
            </w:pPr>
            <w:r>
              <w:rPr>
                <w:sz w:val="24"/>
                <w:szCs w:val="24"/>
              </w:rPr>
              <w:t>2021 - 2030 гг.</w:t>
            </w:r>
          </w:p>
        </w:tc>
        <w:tc>
          <w:tcPr>
            <w:tcW w:w="2126" w:type="dxa"/>
            <w:tcBorders>
              <w:top w:val="single" w:sz="4" w:space="0" w:color="auto"/>
              <w:left w:val="single" w:sz="4" w:space="0" w:color="auto"/>
            </w:tcBorders>
            <w:shd w:val="clear" w:color="auto" w:fill="auto"/>
            <w:vAlign w:val="bottom"/>
          </w:tcPr>
          <w:p w:rsidR="00F717E3" w:rsidRDefault="00F717E3" w:rsidP="00913DEF">
            <w:pPr>
              <w:pStyle w:val="afa"/>
              <w:framePr w:w="9763" w:h="5170" w:wrap="none" w:vAnchor="page" w:hAnchor="page" w:x="1477" w:y="5239"/>
              <w:spacing w:line="240" w:lineRule="auto"/>
              <w:ind w:firstLine="0"/>
              <w:jc w:val="center"/>
              <w:rPr>
                <w:sz w:val="24"/>
                <w:szCs w:val="24"/>
              </w:rPr>
            </w:pPr>
            <w:r>
              <w:rPr>
                <w:sz w:val="24"/>
                <w:szCs w:val="24"/>
              </w:rPr>
              <w:t>бюджетные средства (субсидирование), инвестиции</w:t>
            </w:r>
          </w:p>
        </w:tc>
        <w:tc>
          <w:tcPr>
            <w:tcW w:w="1853"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jc w:val="center"/>
              <w:rPr>
                <w:sz w:val="24"/>
                <w:szCs w:val="24"/>
              </w:rPr>
            </w:pPr>
            <w:r>
              <w:rPr>
                <w:sz w:val="24"/>
                <w:szCs w:val="24"/>
              </w:rPr>
              <w:t>14116,3</w:t>
            </w:r>
          </w:p>
        </w:tc>
      </w:tr>
      <w:tr w:rsidR="00F717E3" w:rsidTr="00913DEF">
        <w:tblPrEx>
          <w:tblCellMar>
            <w:top w:w="0" w:type="dxa"/>
            <w:bottom w:w="0" w:type="dxa"/>
          </w:tblCellMar>
        </w:tblPrEx>
        <w:trPr>
          <w:trHeight w:hRule="exact" w:val="1114"/>
        </w:trPr>
        <w:tc>
          <w:tcPr>
            <w:tcW w:w="2981" w:type="dxa"/>
            <w:tcBorders>
              <w:top w:val="single" w:sz="4" w:space="0" w:color="auto"/>
              <w:left w:val="single" w:sz="4" w:space="0" w:color="auto"/>
            </w:tcBorders>
            <w:shd w:val="clear" w:color="auto" w:fill="auto"/>
            <w:vAlign w:val="bottom"/>
          </w:tcPr>
          <w:p w:rsidR="00F717E3" w:rsidRDefault="00F717E3" w:rsidP="00913DEF">
            <w:pPr>
              <w:pStyle w:val="afa"/>
              <w:framePr w:w="9763" w:h="5170" w:wrap="none" w:vAnchor="page" w:hAnchor="page" w:x="1477" w:y="5239"/>
              <w:spacing w:line="240" w:lineRule="auto"/>
              <w:ind w:firstLine="0"/>
              <w:rPr>
                <w:sz w:val="24"/>
                <w:szCs w:val="24"/>
              </w:rPr>
            </w:pPr>
            <w:r>
              <w:rPr>
                <w:sz w:val="24"/>
                <w:szCs w:val="24"/>
              </w:rPr>
              <w:t>строительство, водопроводных сетей Д -100 протяженностью 6000 п.м.</w:t>
            </w:r>
          </w:p>
        </w:tc>
        <w:tc>
          <w:tcPr>
            <w:tcW w:w="1104"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340"/>
              <w:rPr>
                <w:sz w:val="24"/>
                <w:szCs w:val="24"/>
              </w:rPr>
            </w:pPr>
            <w:r>
              <w:rPr>
                <w:sz w:val="24"/>
                <w:szCs w:val="24"/>
              </w:rPr>
              <w:t>п.м,</w:t>
            </w:r>
          </w:p>
        </w:tc>
        <w:tc>
          <w:tcPr>
            <w:tcW w:w="1699" w:type="dxa"/>
            <w:tcBorders>
              <w:top w:val="single" w:sz="4" w:space="0" w:color="auto"/>
              <w:lef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rPr>
                <w:sz w:val="24"/>
                <w:szCs w:val="24"/>
              </w:rPr>
            </w:pPr>
            <w:r>
              <w:rPr>
                <w:sz w:val="24"/>
                <w:szCs w:val="24"/>
              </w:rPr>
              <w:t>2021 - 2030 гг.</w:t>
            </w:r>
          </w:p>
        </w:tc>
        <w:tc>
          <w:tcPr>
            <w:tcW w:w="2126" w:type="dxa"/>
            <w:tcBorders>
              <w:top w:val="single" w:sz="4" w:space="0" w:color="auto"/>
              <w:left w:val="single" w:sz="4" w:space="0" w:color="auto"/>
            </w:tcBorders>
            <w:shd w:val="clear" w:color="auto" w:fill="auto"/>
            <w:vAlign w:val="bottom"/>
          </w:tcPr>
          <w:p w:rsidR="00F717E3" w:rsidRDefault="00F717E3" w:rsidP="00913DEF">
            <w:pPr>
              <w:pStyle w:val="afa"/>
              <w:framePr w:w="9763" w:h="5170" w:wrap="none" w:vAnchor="page" w:hAnchor="page" w:x="1477" w:y="5239"/>
              <w:spacing w:line="240" w:lineRule="auto"/>
              <w:ind w:firstLine="0"/>
              <w:jc w:val="center"/>
              <w:rPr>
                <w:sz w:val="24"/>
                <w:szCs w:val="24"/>
              </w:rPr>
            </w:pPr>
            <w:r>
              <w:rPr>
                <w:sz w:val="24"/>
                <w:szCs w:val="24"/>
              </w:rPr>
              <w:t>бюджетные средства (субсидирование), инвестиции</w:t>
            </w:r>
          </w:p>
        </w:tc>
        <w:tc>
          <w:tcPr>
            <w:tcW w:w="1853"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9763" w:h="5170" w:wrap="none" w:vAnchor="page" w:hAnchor="page" w:x="1477" w:y="5239"/>
              <w:spacing w:line="240" w:lineRule="auto"/>
              <w:ind w:firstLine="0"/>
              <w:jc w:val="center"/>
              <w:rPr>
                <w:sz w:val="24"/>
                <w:szCs w:val="24"/>
              </w:rPr>
            </w:pPr>
            <w:r>
              <w:rPr>
                <w:sz w:val="24"/>
                <w:szCs w:val="24"/>
              </w:rPr>
              <w:t>9410,9</w:t>
            </w:r>
          </w:p>
        </w:tc>
      </w:tr>
      <w:tr w:rsidR="00F717E3" w:rsidTr="00913DEF">
        <w:tblPrEx>
          <w:tblCellMar>
            <w:top w:w="0" w:type="dxa"/>
            <w:bottom w:w="0" w:type="dxa"/>
          </w:tblCellMar>
        </w:tblPrEx>
        <w:trPr>
          <w:trHeight w:hRule="exact" w:val="298"/>
        </w:trPr>
        <w:tc>
          <w:tcPr>
            <w:tcW w:w="2981"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763" w:h="5170" w:wrap="none" w:vAnchor="page" w:hAnchor="page" w:x="1477" w:y="5239"/>
              <w:spacing w:line="240" w:lineRule="auto"/>
              <w:ind w:firstLine="0"/>
              <w:rPr>
                <w:sz w:val="24"/>
                <w:szCs w:val="24"/>
              </w:rPr>
            </w:pPr>
            <w:r>
              <w:rPr>
                <w:b/>
                <w:bCs/>
                <w:sz w:val="24"/>
                <w:szCs w:val="24"/>
              </w:rPr>
              <w:t>Итого:</w:t>
            </w:r>
          </w:p>
        </w:tc>
        <w:tc>
          <w:tcPr>
            <w:tcW w:w="1104" w:type="dxa"/>
            <w:tcBorders>
              <w:top w:val="single" w:sz="4" w:space="0" w:color="auto"/>
              <w:left w:val="single" w:sz="4" w:space="0" w:color="auto"/>
              <w:bottom w:val="single" w:sz="4" w:space="0" w:color="auto"/>
            </w:tcBorders>
            <w:shd w:val="clear" w:color="auto" w:fill="auto"/>
          </w:tcPr>
          <w:p w:rsidR="00F717E3" w:rsidRDefault="00F717E3" w:rsidP="00913DEF">
            <w:pPr>
              <w:framePr w:w="9763" w:h="5170" w:wrap="none" w:vAnchor="page" w:hAnchor="page" w:x="1477" w:y="5239"/>
              <w:rPr>
                <w:sz w:val="10"/>
                <w:szCs w:val="10"/>
              </w:rPr>
            </w:pPr>
          </w:p>
        </w:tc>
        <w:tc>
          <w:tcPr>
            <w:tcW w:w="1699" w:type="dxa"/>
            <w:tcBorders>
              <w:top w:val="single" w:sz="4" w:space="0" w:color="auto"/>
              <w:left w:val="single" w:sz="4" w:space="0" w:color="auto"/>
              <w:bottom w:val="single" w:sz="4" w:space="0" w:color="auto"/>
            </w:tcBorders>
            <w:shd w:val="clear" w:color="auto" w:fill="auto"/>
          </w:tcPr>
          <w:p w:rsidR="00F717E3" w:rsidRDefault="00F717E3" w:rsidP="00913DEF">
            <w:pPr>
              <w:framePr w:w="9763" w:h="5170" w:wrap="none" w:vAnchor="page" w:hAnchor="page" w:x="1477" w:y="5239"/>
              <w:rPr>
                <w:sz w:val="10"/>
                <w:szCs w:val="10"/>
              </w:rPr>
            </w:pPr>
          </w:p>
        </w:tc>
        <w:tc>
          <w:tcPr>
            <w:tcW w:w="2126" w:type="dxa"/>
            <w:tcBorders>
              <w:top w:val="single" w:sz="4" w:space="0" w:color="auto"/>
              <w:left w:val="single" w:sz="4" w:space="0" w:color="auto"/>
              <w:bottom w:val="single" w:sz="4" w:space="0" w:color="auto"/>
            </w:tcBorders>
            <w:shd w:val="clear" w:color="auto" w:fill="auto"/>
          </w:tcPr>
          <w:p w:rsidR="00F717E3" w:rsidRDefault="00F717E3" w:rsidP="00913DEF">
            <w:pPr>
              <w:framePr w:w="9763" w:h="5170" w:wrap="none" w:vAnchor="page" w:hAnchor="page" w:x="1477" w:y="5239"/>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rsidR="00F717E3" w:rsidRDefault="00F717E3" w:rsidP="00913DEF">
            <w:pPr>
              <w:pStyle w:val="afa"/>
              <w:framePr w:w="9763" w:h="5170" w:wrap="none" w:vAnchor="page" w:hAnchor="page" w:x="1477" w:y="5239"/>
              <w:spacing w:line="240" w:lineRule="auto"/>
              <w:ind w:firstLine="0"/>
              <w:jc w:val="center"/>
              <w:rPr>
                <w:sz w:val="24"/>
                <w:szCs w:val="24"/>
              </w:rPr>
            </w:pPr>
            <w:r>
              <w:rPr>
                <w:b/>
                <w:bCs/>
                <w:sz w:val="24"/>
                <w:szCs w:val="24"/>
              </w:rPr>
              <w:t>29527,2</w:t>
            </w:r>
          </w:p>
        </w:tc>
      </w:tr>
    </w:tbl>
    <w:p w:rsidR="00F717E3" w:rsidRDefault="00F717E3" w:rsidP="00F717E3">
      <w:pPr>
        <w:pStyle w:val="1"/>
        <w:framePr w:w="9902" w:h="5573" w:hRule="exact" w:wrap="none" w:vAnchor="page" w:hAnchor="page" w:x="1338" w:y="10634"/>
        <w:ind w:firstLine="580"/>
        <w:jc w:val="both"/>
      </w:pPr>
      <w:r>
        <w:t>Предлагаемый перечень мероприятий и ориентировочный размер необходимых инвестиций в новое строительство, реконструкцию и техническое перевооружение сетей водоотведения на каждом этапе рассматриваемого периода должен быть уточнен при очередной актуализации схемы водоотведения и разработке проектно-сметной документации.</w:t>
      </w:r>
    </w:p>
    <w:p w:rsidR="00F717E3" w:rsidRDefault="00F717E3" w:rsidP="00F717E3">
      <w:pPr>
        <w:pStyle w:val="1"/>
        <w:framePr w:w="9902" w:h="5573" w:hRule="exact" w:wrap="none" w:vAnchor="page" w:hAnchor="page" w:x="1338" w:y="10634"/>
        <w:ind w:firstLine="580"/>
        <w:jc w:val="both"/>
      </w:pPr>
      <w:r>
        <w:t>Определение стоимости на разных этапах проектирования должно осуществляться различными методиками. На предпроектной стадии обоснования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816" w:h="15624" w:hRule="exact" w:wrap="none" w:vAnchor="page" w:hAnchor="page" w:x="1381" w:y="707"/>
        <w:ind w:firstLine="0"/>
        <w:jc w:val="both"/>
      </w:pPr>
      <w:r>
        <w:t>устанавливаются с целью последующего формирования договорных цен на разработку проектной документации и строительства.</w:t>
      </w:r>
    </w:p>
    <w:p w:rsidR="00F717E3" w:rsidRDefault="00F717E3" w:rsidP="00F717E3">
      <w:pPr>
        <w:pStyle w:val="1"/>
        <w:framePr w:w="9816" w:h="15624" w:hRule="exact" w:wrap="none" w:vAnchor="page" w:hAnchor="page" w:x="1381" w:y="707"/>
        <w:spacing w:after="360"/>
        <w:ind w:firstLine="600"/>
        <w:jc w:val="both"/>
      </w:pPr>
      <w:r>
        <w:t xml:space="preserve">Расчеты стоимости нового строительства и реконструкции участков сетей водоснабжения проведены в соответствии с государственными сметными нормативами - согласно утверждённых </w:t>
      </w:r>
      <w:r>
        <w:rPr>
          <w:color w:val="106BBE"/>
        </w:rPr>
        <w:t xml:space="preserve">приказом </w:t>
      </w:r>
      <w:r>
        <w:t xml:space="preserve">Министерства строительства и жилищно-коммунального хозяйства Российской Федерации </w:t>
      </w:r>
      <w:r>
        <w:rPr>
          <w:lang w:val="en-US" w:bidi="en-US"/>
        </w:rPr>
        <w:t>N</w:t>
      </w:r>
      <w:r w:rsidRPr="00055A3B">
        <w:rPr>
          <w:lang w:bidi="en-US"/>
        </w:rPr>
        <w:t xml:space="preserve"> </w:t>
      </w:r>
      <w:r>
        <w:t xml:space="preserve">918/пр от "30" декабря 2019 г. "Об утверждении укрупненных сметных нормативов" "Укрупненных нормативов цены строительства. НЦС 81-02-14-2020. Сборник </w:t>
      </w:r>
      <w:r>
        <w:rPr>
          <w:lang w:val="en-US" w:bidi="en-US"/>
        </w:rPr>
        <w:t xml:space="preserve">N </w:t>
      </w:r>
      <w:r>
        <w:t>14. Наружные сети водоснабжения и канализации".</w:t>
      </w:r>
    </w:p>
    <w:p w:rsidR="00F717E3" w:rsidRDefault="00F717E3" w:rsidP="00DC6E32">
      <w:pPr>
        <w:pStyle w:val="1"/>
        <w:framePr w:w="9816" w:h="15624" w:hRule="exact" w:wrap="none" w:vAnchor="page" w:hAnchor="page" w:x="1381" w:y="707"/>
        <w:numPr>
          <w:ilvl w:val="1"/>
          <w:numId w:val="30"/>
        </w:numPr>
        <w:tabs>
          <w:tab w:val="left" w:pos="1137"/>
        </w:tabs>
        <w:ind w:firstLine="600"/>
        <w:jc w:val="both"/>
      </w:pPr>
      <w:r>
        <w:rPr>
          <w:b/>
          <w:bCs/>
          <w:i/>
          <w:iCs/>
          <w:u w:val="single"/>
        </w:rPr>
        <w:t>Оценка стоимости основных мероприятий по реализации схем водоснабжения</w:t>
      </w:r>
    </w:p>
    <w:p w:rsidR="00F717E3" w:rsidRDefault="00F717E3" w:rsidP="00F717E3">
      <w:pPr>
        <w:pStyle w:val="1"/>
        <w:framePr w:w="9816" w:h="15624" w:hRule="exact" w:wrap="none" w:vAnchor="page" w:hAnchor="page" w:x="1381" w:y="707"/>
        <w:spacing w:after="420"/>
        <w:ind w:firstLine="740"/>
        <w:jc w:val="both"/>
      </w:pPr>
      <w:r>
        <w:t>Оценка стоимости основных мероприятий по реализации схемы водоснабжения определена в текущих ценах и прогнозных ценах представлена в таблице 20.</w:t>
      </w:r>
    </w:p>
    <w:p w:rsidR="00F717E3" w:rsidRDefault="00F717E3" w:rsidP="00DC6E32">
      <w:pPr>
        <w:pStyle w:val="1"/>
        <w:framePr w:w="9816" w:h="15624" w:hRule="exact" w:wrap="none" w:vAnchor="page" w:hAnchor="page" w:x="1381" w:y="707"/>
        <w:numPr>
          <w:ilvl w:val="1"/>
          <w:numId w:val="30"/>
        </w:numPr>
        <w:tabs>
          <w:tab w:val="left" w:pos="1137"/>
        </w:tabs>
        <w:ind w:firstLine="600"/>
        <w:jc w:val="both"/>
      </w:pPr>
      <w:r>
        <w:rPr>
          <w:b/>
          <w:bCs/>
          <w:i/>
          <w:iCs/>
          <w:u w:val="single"/>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rsidR="00F717E3" w:rsidRDefault="00F717E3" w:rsidP="00F717E3">
      <w:pPr>
        <w:pStyle w:val="1"/>
        <w:framePr w:w="9816" w:h="15624" w:hRule="exact" w:wrap="none" w:vAnchor="page" w:hAnchor="page" w:x="1381" w:y="707"/>
        <w:ind w:firstLine="740"/>
        <w:jc w:val="both"/>
      </w:pPr>
      <w:r>
        <w:t>Капитальные вложения в строительство и реконструкцию объектов централизованных систем водоснабжения дифференцированы по подгруппам, а именно:</w:t>
      </w:r>
    </w:p>
    <w:p w:rsidR="00F717E3" w:rsidRDefault="00F717E3" w:rsidP="00F717E3">
      <w:pPr>
        <w:pStyle w:val="1"/>
        <w:framePr w:w="9816" w:h="15624" w:hRule="exact" w:wrap="none" w:vAnchor="page" w:hAnchor="page" w:x="1381" w:y="707"/>
        <w:ind w:firstLine="740"/>
        <w:jc w:val="both"/>
      </w:pPr>
      <w:r>
        <w:t>-Подгруппа проектов 1-1.1 «Новое строительство, реконструкция и техническое перевооружение источников водоснабжения», включает в себя мероприятия по разработке проектов ЗСО источников водоснабжения, установке технологических приборов учета воды на источниках водоснабжения (скважинах) и автоматизации управления и защиты насосных агрегатов на источниках водоснабжения (скважинах).</w:t>
      </w:r>
    </w:p>
    <w:p w:rsidR="00F717E3" w:rsidRDefault="00F717E3" w:rsidP="00DC6E32">
      <w:pPr>
        <w:pStyle w:val="1"/>
        <w:framePr w:w="9816" w:h="15624" w:hRule="exact" w:wrap="none" w:vAnchor="page" w:hAnchor="page" w:x="1381" w:y="707"/>
        <w:numPr>
          <w:ilvl w:val="0"/>
          <w:numId w:val="31"/>
        </w:numPr>
        <w:tabs>
          <w:tab w:val="left" w:pos="1137"/>
          <w:tab w:val="left" w:pos="7916"/>
        </w:tabs>
        <w:ind w:firstLine="740"/>
        <w:jc w:val="both"/>
      </w:pPr>
      <w:r>
        <w:t>Подгруппа проектов 2-1.1 «Строительство,</w:t>
      </w:r>
      <w:r>
        <w:tab/>
        <w:t>реконструкция,</w:t>
      </w:r>
    </w:p>
    <w:p w:rsidR="00F717E3" w:rsidRDefault="00F717E3" w:rsidP="00F717E3">
      <w:pPr>
        <w:pStyle w:val="1"/>
        <w:framePr w:w="9816" w:h="15624" w:hRule="exact" w:wrap="none" w:vAnchor="page" w:hAnchor="page" w:x="1381" w:y="707"/>
        <w:ind w:firstLine="0"/>
        <w:jc w:val="both"/>
      </w:pPr>
      <w:r>
        <w:t>водопроводных сетей и сооружений на них», включает в себя мероприятия по установке (замене) водонапорных башен на водопроводных сетях и строительство водопроводных сетей для подключения новых абонентов.</w:t>
      </w:r>
    </w:p>
    <w:p w:rsidR="00F717E3" w:rsidRDefault="00F717E3" w:rsidP="00DC6E32">
      <w:pPr>
        <w:pStyle w:val="1"/>
        <w:framePr w:w="9816" w:h="15624" w:hRule="exact" w:wrap="none" w:vAnchor="page" w:hAnchor="page" w:x="1381" w:y="707"/>
        <w:numPr>
          <w:ilvl w:val="0"/>
          <w:numId w:val="31"/>
        </w:numPr>
        <w:tabs>
          <w:tab w:val="left" w:pos="1137"/>
        </w:tabs>
        <w:ind w:firstLine="740"/>
        <w:jc w:val="both"/>
      </w:pPr>
      <w:r>
        <w:t>Подгруппа проектов 2-1.2 «Реконструкция водопроводных сетей, подлежащих замене в связи с исчерпанием эксплуатационного ресурса, а также для обеспечения нормативной надежности водоснабжения потребителей» включает мероприятия по перекладке водопроводных сетей.</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816" w:h="12240" w:hRule="exact" w:wrap="none" w:vAnchor="page" w:hAnchor="page" w:x="1381" w:y="707"/>
        <w:ind w:firstLine="600"/>
        <w:jc w:val="both"/>
      </w:pPr>
      <w:r>
        <w:t>Стоимость установки водонапорных башен с учетом монтажа, демонтажа, подготовки фундамента при необходимости принята по расценкам, размещенным на сайте:</w:t>
      </w:r>
      <w:hyperlink r:id="rId13" w:history="1">
        <w:r>
          <w:t xml:space="preserve"> </w:t>
        </w:r>
        <w:r>
          <w:rPr>
            <w:color w:val="0462C1"/>
            <w:u w:val="single"/>
            <w:lang w:val="en-US" w:bidi="en-US"/>
          </w:rPr>
          <w:t>http</w:t>
        </w:r>
        <w:r w:rsidRPr="00055A3B">
          <w:rPr>
            <w:color w:val="0462C1"/>
            <w:u w:val="single"/>
            <w:lang w:bidi="en-US"/>
          </w:rPr>
          <w:t>://</w:t>
        </w:r>
        <w:r>
          <w:rPr>
            <w:color w:val="0462C1"/>
            <w:u w:val="single"/>
            <w:lang w:val="en-US" w:bidi="en-US"/>
          </w:rPr>
          <w:t>www</w:t>
        </w:r>
        <w:r w:rsidRPr="00055A3B">
          <w:rPr>
            <w:color w:val="0462C1"/>
            <w:u w:val="single"/>
            <w:lang w:bidi="en-US"/>
          </w:rPr>
          <w:t>.</w:t>
        </w:r>
        <w:r>
          <w:rPr>
            <w:color w:val="0462C1"/>
            <w:u w:val="single"/>
            <w:lang w:val="en-US" w:bidi="en-US"/>
          </w:rPr>
          <w:t>krasnodar</w:t>
        </w:r>
        <w:r w:rsidRPr="00055A3B">
          <w:rPr>
            <w:color w:val="0462C1"/>
            <w:u w:val="single"/>
            <w:lang w:bidi="en-US"/>
          </w:rPr>
          <w:t>.</w:t>
        </w:r>
        <w:r>
          <w:rPr>
            <w:color w:val="0462C1"/>
            <w:u w:val="single"/>
            <w:lang w:val="en-US" w:bidi="en-US"/>
          </w:rPr>
          <w:t>derkul</w:t>
        </w:r>
        <w:r w:rsidRPr="00055A3B">
          <w:rPr>
            <w:color w:val="0462C1"/>
            <w:u w:val="single"/>
            <w:lang w:bidi="en-US"/>
          </w:rPr>
          <w:t>.</w:t>
        </w:r>
        <w:r>
          <w:rPr>
            <w:color w:val="0462C1"/>
            <w:u w:val="single"/>
            <w:lang w:val="en-US" w:bidi="en-US"/>
          </w:rPr>
          <w:t>ru</w:t>
        </w:r>
        <w:r w:rsidRPr="00055A3B">
          <w:rPr>
            <w:color w:val="0462C1"/>
            <w:u w:val="single"/>
            <w:lang w:bidi="en-US"/>
          </w:rPr>
          <w:t>/</w:t>
        </w:r>
        <w:r>
          <w:rPr>
            <w:color w:val="0462C1"/>
            <w:u w:val="single"/>
            <w:lang w:val="en-US" w:bidi="en-US"/>
          </w:rPr>
          <w:t>price</w:t>
        </w:r>
        <w:r w:rsidRPr="00055A3B">
          <w:rPr>
            <w:color w:val="0462C1"/>
            <w:u w:val="single"/>
            <w:lang w:bidi="en-US"/>
          </w:rPr>
          <w:t>/</w:t>
        </w:r>
        <w:r>
          <w:rPr>
            <w:color w:val="0462C1"/>
            <w:u w:val="single"/>
            <w:lang w:val="en-US" w:bidi="en-US"/>
          </w:rPr>
          <w:t>price</w:t>
        </w:r>
        <w:r w:rsidRPr="00055A3B">
          <w:rPr>
            <w:color w:val="0462C1"/>
            <w:u w:val="single"/>
            <w:lang w:bidi="en-US"/>
          </w:rPr>
          <w:t xml:space="preserve"> </w:t>
        </w:r>
        <w:r>
          <w:rPr>
            <w:color w:val="0462C1"/>
            <w:u w:val="single"/>
            <w:lang w:val="en-US" w:bidi="en-US"/>
          </w:rPr>
          <w:t>bashni</w:t>
        </w:r>
        <w:r w:rsidRPr="00055A3B">
          <w:rPr>
            <w:color w:val="0462C1"/>
            <w:u w:val="single"/>
            <w:lang w:bidi="en-US"/>
          </w:rPr>
          <w:t>.</w:t>
        </w:r>
        <w:r>
          <w:rPr>
            <w:color w:val="0462C1"/>
            <w:u w:val="single"/>
            <w:lang w:val="en-US" w:bidi="en-US"/>
          </w:rPr>
          <w:t>pdf</w:t>
        </w:r>
        <w:r w:rsidRPr="00055A3B">
          <w:rPr>
            <w:color w:val="0462C1"/>
            <w:lang w:bidi="en-US"/>
          </w:rPr>
          <w:t>.</w:t>
        </w:r>
      </w:hyperlink>
    </w:p>
    <w:p w:rsidR="00F717E3" w:rsidRDefault="00F717E3" w:rsidP="00F717E3">
      <w:pPr>
        <w:pStyle w:val="1"/>
        <w:framePr w:w="9816" w:h="12240" w:hRule="exact" w:wrap="none" w:vAnchor="page" w:hAnchor="page" w:x="1381" w:y="707"/>
        <w:ind w:firstLine="720"/>
        <w:jc w:val="both"/>
      </w:pPr>
      <w:r>
        <w:t xml:space="preserve">Стоимость станций управления насосами и реле защиты принята по расценкам, размещенным на сайте: </w:t>
      </w:r>
      <w:hyperlink r:id="rId14" w:history="1">
        <w:r>
          <w:rPr>
            <w:color w:val="1F487C"/>
            <w:u w:val="single"/>
            <w:lang w:val="en-US" w:bidi="en-US"/>
          </w:rPr>
          <w:t>https</w:t>
        </w:r>
        <w:r w:rsidRPr="00055A3B">
          <w:rPr>
            <w:color w:val="1F487C"/>
            <w:u w:val="single"/>
            <w:lang w:bidi="en-US"/>
          </w:rPr>
          <w:t>://</w:t>
        </w:r>
        <w:r>
          <w:rPr>
            <w:color w:val="1F487C"/>
            <w:u w:val="single"/>
            <w:lang w:val="en-US" w:bidi="en-US"/>
          </w:rPr>
          <w:t>aquaprm</w:t>
        </w:r>
        <w:r w:rsidRPr="00055A3B">
          <w:rPr>
            <w:color w:val="1F487C"/>
            <w:u w:val="single"/>
            <w:lang w:bidi="en-US"/>
          </w:rPr>
          <w:t>.</w:t>
        </w:r>
        <w:r>
          <w:rPr>
            <w:color w:val="1F487C"/>
            <w:u w:val="single"/>
            <w:lang w:val="en-US" w:bidi="en-US"/>
          </w:rPr>
          <w:t>ru</w:t>
        </w:r>
        <w:r w:rsidRPr="00055A3B">
          <w:rPr>
            <w:color w:val="1F487C"/>
            <w:u w:val="single"/>
            <w:lang w:bidi="en-US"/>
          </w:rPr>
          <w:t>/</w:t>
        </w:r>
        <w:r>
          <w:rPr>
            <w:color w:val="1F487C"/>
            <w:u w:val="single"/>
            <w:lang w:val="en-US" w:bidi="en-US"/>
          </w:rPr>
          <w:t>catalog</w:t>
        </w:r>
        <w:r w:rsidRPr="00055A3B">
          <w:rPr>
            <w:color w:val="1F487C"/>
            <w:u w:val="single"/>
            <w:lang w:bidi="en-US"/>
          </w:rPr>
          <w:t>/</w:t>
        </w:r>
        <w:r>
          <w:rPr>
            <w:color w:val="1F487C"/>
            <w:u w:val="single"/>
            <w:lang w:val="en-US" w:bidi="en-US"/>
          </w:rPr>
          <w:t>nasosy</w:t>
        </w:r>
        <w:r w:rsidRPr="00055A3B">
          <w:rPr>
            <w:color w:val="1F487C"/>
            <w:u w:val="single"/>
            <w:lang w:bidi="en-US"/>
          </w:rPr>
          <w:t>-</w:t>
        </w:r>
        <w:r>
          <w:rPr>
            <w:color w:val="1F487C"/>
            <w:u w:val="single"/>
            <w:lang w:val="en-US" w:bidi="en-US"/>
          </w:rPr>
          <w:t>i</w:t>
        </w:r>
        <w:r w:rsidRPr="00055A3B">
          <w:rPr>
            <w:color w:val="1F487C"/>
            <w:u w:val="single"/>
            <w:lang w:bidi="en-US"/>
          </w:rPr>
          <w:t xml:space="preserve">- </w:t>
        </w:r>
        <w:r>
          <w:rPr>
            <w:color w:val="1F487C"/>
            <w:u w:val="single"/>
            <w:lang w:val="en-US" w:bidi="en-US"/>
          </w:rPr>
          <w:t>nasosnoe</w:t>
        </w:r>
        <w:r w:rsidRPr="00055A3B">
          <w:rPr>
            <w:color w:val="1F487C"/>
            <w:u w:val="single"/>
            <w:lang w:bidi="en-US"/>
          </w:rPr>
          <w:t xml:space="preserve">- </w:t>
        </w:r>
        <w:r>
          <w:rPr>
            <w:color w:val="1F487C"/>
            <w:u w:val="single"/>
            <w:lang w:val="en-US" w:bidi="en-US"/>
          </w:rPr>
          <w:t>oborudovanie</w:t>
        </w:r>
        <w:r w:rsidRPr="00055A3B">
          <w:rPr>
            <w:color w:val="1F487C"/>
            <w:u w:val="single"/>
            <w:lang w:bidi="en-US"/>
          </w:rPr>
          <w:t>/</w:t>
        </w:r>
        <w:r>
          <w:rPr>
            <w:color w:val="1F487C"/>
            <w:u w:val="single"/>
            <w:lang w:val="en-US" w:bidi="en-US"/>
          </w:rPr>
          <w:t>avtomatika</w:t>
        </w:r>
        <w:r w:rsidRPr="00055A3B">
          <w:rPr>
            <w:color w:val="1F487C"/>
            <w:u w:val="single"/>
            <w:lang w:bidi="en-US"/>
          </w:rPr>
          <w:t>-</w:t>
        </w:r>
        <w:r>
          <w:rPr>
            <w:color w:val="1F487C"/>
            <w:u w:val="single"/>
            <w:lang w:val="en-US" w:bidi="en-US"/>
          </w:rPr>
          <w:t>i</w:t>
        </w:r>
        <w:r w:rsidRPr="00055A3B">
          <w:rPr>
            <w:color w:val="1F487C"/>
            <w:u w:val="single"/>
            <w:lang w:bidi="en-US"/>
          </w:rPr>
          <w:t>-</w:t>
        </w:r>
        <w:r>
          <w:rPr>
            <w:color w:val="1F487C"/>
            <w:u w:val="single"/>
            <w:lang w:val="en-US" w:bidi="en-US"/>
          </w:rPr>
          <w:t>shkafv</w:t>
        </w:r>
        <w:r w:rsidRPr="00055A3B">
          <w:rPr>
            <w:color w:val="1F487C"/>
            <w:u w:val="single"/>
            <w:lang w:bidi="en-US"/>
          </w:rPr>
          <w:t>-</w:t>
        </w:r>
        <w:r>
          <w:rPr>
            <w:color w:val="1F487C"/>
            <w:u w:val="single"/>
            <w:lang w:val="en-US" w:bidi="en-US"/>
          </w:rPr>
          <w:t>upravleniva</w:t>
        </w:r>
        <w:r w:rsidRPr="00055A3B">
          <w:rPr>
            <w:color w:val="1F487C"/>
            <w:u w:val="single"/>
            <w:lang w:bidi="en-US"/>
          </w:rPr>
          <w:t>/</w:t>
        </w:r>
        <w:r>
          <w:rPr>
            <w:color w:val="1F487C"/>
            <w:u w:val="single"/>
            <w:lang w:val="en-US" w:bidi="en-US"/>
          </w:rPr>
          <w:t>shkaf</w:t>
        </w:r>
        <w:r w:rsidRPr="00055A3B">
          <w:rPr>
            <w:color w:val="1F487C"/>
            <w:u w:val="single"/>
            <w:lang w:bidi="en-US"/>
          </w:rPr>
          <w:t>-</w:t>
        </w:r>
        <w:r>
          <w:rPr>
            <w:color w:val="1F487C"/>
            <w:u w:val="single"/>
            <w:lang w:val="en-US" w:bidi="en-US"/>
          </w:rPr>
          <w:t>upravleniya</w:t>
        </w:r>
        <w:r w:rsidRPr="00055A3B">
          <w:rPr>
            <w:color w:val="1F487C"/>
            <w:u w:val="single"/>
            <w:lang w:bidi="en-US"/>
          </w:rPr>
          <w:t>-</w:t>
        </w:r>
        <w:r>
          <w:rPr>
            <w:color w:val="1F487C"/>
            <w:u w:val="single"/>
            <w:lang w:val="en-US" w:bidi="en-US"/>
          </w:rPr>
          <w:t>control</w:t>
        </w:r>
        <w:r w:rsidRPr="00055A3B">
          <w:rPr>
            <w:color w:val="1F487C"/>
            <w:u w:val="single"/>
            <w:lang w:bidi="en-US"/>
          </w:rPr>
          <w:t>-</w:t>
        </w:r>
        <w:r>
          <w:rPr>
            <w:color w:val="1F487C"/>
            <w:u w:val="single"/>
            <w:lang w:val="en-US" w:bidi="en-US"/>
          </w:rPr>
          <w:t>mpc</w:t>
        </w:r>
        <w:r w:rsidRPr="00055A3B">
          <w:rPr>
            <w:color w:val="1F487C"/>
            <w:u w:val="single"/>
            <w:lang w:bidi="en-US"/>
          </w:rPr>
          <w:t>-</w:t>
        </w:r>
        <w:r>
          <w:rPr>
            <w:color w:val="1F487C"/>
            <w:u w:val="single"/>
            <w:lang w:val="en-US" w:bidi="en-US"/>
          </w:rPr>
          <w:t>f</w:t>
        </w:r>
        <w:r w:rsidRPr="00055A3B">
          <w:rPr>
            <w:color w:val="1F487C"/>
            <w:u w:val="single"/>
            <w:lang w:bidi="en-US"/>
          </w:rPr>
          <w:t xml:space="preserve">- </w:t>
        </w:r>
        <w:r>
          <w:rPr>
            <w:color w:val="1F487C"/>
            <w:u w:val="single"/>
            <w:lang w:val="en-US" w:bidi="en-US"/>
          </w:rPr>
          <w:t>grundfos</w:t>
        </w:r>
        <w:r w:rsidRPr="00055A3B">
          <w:rPr>
            <w:color w:val="1F487C"/>
            <w:u w:val="single"/>
            <w:lang w:bidi="en-US"/>
          </w:rPr>
          <w:t>/</w:t>
        </w:r>
      </w:hyperlink>
      <w:r w:rsidRPr="00055A3B">
        <w:rPr>
          <w:lang w:bidi="en-US"/>
        </w:rPr>
        <w:t>.</w:t>
      </w:r>
    </w:p>
    <w:p w:rsidR="00F717E3" w:rsidRDefault="00F717E3" w:rsidP="00F717E3">
      <w:pPr>
        <w:pStyle w:val="1"/>
        <w:framePr w:w="9816" w:h="12240" w:hRule="exact" w:wrap="none" w:vAnchor="page" w:hAnchor="page" w:x="1381" w:y="707"/>
        <w:ind w:firstLine="720"/>
        <w:jc w:val="both"/>
      </w:pPr>
      <w:r>
        <w:t>Оценка стоимости капитальных вложений в реконструкцию сетей осуществлялась Разработчиком на основании осредненных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утвержденных приказом Министерства строительства и жилищно</w:t>
      </w:r>
      <w:r>
        <w:softHyphen/>
        <w:t xml:space="preserve">коммунального хозяйства Российской Федерации от </w:t>
      </w:r>
      <w:r w:rsidRPr="00055A3B">
        <w:rPr>
          <w:lang w:bidi="en-US"/>
        </w:rPr>
        <w:t xml:space="preserve">30 </w:t>
      </w:r>
      <w:r>
        <w:t xml:space="preserve">декабря </w:t>
      </w:r>
      <w:r w:rsidRPr="00055A3B">
        <w:rPr>
          <w:lang w:bidi="en-US"/>
        </w:rPr>
        <w:t xml:space="preserve">2019 </w:t>
      </w:r>
      <w:r>
        <w:t xml:space="preserve">года №918/пр, а именно на основании укрупненных нормативов цены строительства (НЦС </w:t>
      </w:r>
      <w:r w:rsidRPr="00055A3B">
        <w:rPr>
          <w:lang w:bidi="en-US"/>
        </w:rPr>
        <w:t xml:space="preserve">81-02-14-2020) </w:t>
      </w:r>
      <w:r>
        <w:t xml:space="preserve">для наружных сетей водоснабжения и канализации, приведенных в Приложении «Сборник </w:t>
      </w:r>
      <w:r w:rsidRPr="00055A3B">
        <w:rPr>
          <w:lang w:bidi="en-US"/>
        </w:rPr>
        <w:t xml:space="preserve">№14» </w:t>
      </w:r>
      <w:r>
        <w:t>данного приказа.</w:t>
      </w:r>
    </w:p>
    <w:p w:rsidR="00F717E3" w:rsidRDefault="00F717E3" w:rsidP="00F717E3">
      <w:pPr>
        <w:pStyle w:val="1"/>
        <w:framePr w:w="9816" w:h="12240" w:hRule="exact" w:wrap="none" w:vAnchor="page" w:hAnchor="page" w:x="1381" w:y="707"/>
        <w:ind w:firstLine="720"/>
        <w:jc w:val="both"/>
      </w:pPr>
      <w:r>
        <w:t xml:space="preserve">Как было указано выше, в утвержденном Минрегионом приказе присутствуют сведения для глубины заложения трубопроводов не выше </w:t>
      </w:r>
      <w:r w:rsidRPr="00055A3B">
        <w:rPr>
          <w:lang w:bidi="en-US"/>
        </w:rPr>
        <w:t xml:space="preserve">2 </w:t>
      </w:r>
      <w:r>
        <w:t xml:space="preserve">м.В связи с этим для получения данных с глубиной заложения </w:t>
      </w:r>
      <w:r w:rsidRPr="00055A3B">
        <w:rPr>
          <w:lang w:bidi="en-US"/>
        </w:rPr>
        <w:t xml:space="preserve">1,3 </w:t>
      </w:r>
      <w:r>
        <w:t xml:space="preserve">от поверхности земли трубопроводов диаметром </w:t>
      </w:r>
      <w:r w:rsidRPr="00055A3B">
        <w:rPr>
          <w:lang w:bidi="en-US"/>
        </w:rPr>
        <w:t xml:space="preserve">110-500 </w:t>
      </w:r>
      <w:r>
        <w:t xml:space="preserve">мм была выполнена экстраполяция (в </w:t>
      </w:r>
      <w:r>
        <w:rPr>
          <w:lang w:val="en-US" w:bidi="en-US"/>
        </w:rPr>
        <w:t>MS</w:t>
      </w:r>
      <w:r w:rsidRPr="00055A3B">
        <w:rPr>
          <w:lang w:bidi="en-US"/>
        </w:rPr>
        <w:t xml:space="preserve"> </w:t>
      </w:r>
      <w:r>
        <w:rPr>
          <w:lang w:val="en-US" w:bidi="en-US"/>
        </w:rPr>
        <w:t>Excel</w:t>
      </w:r>
      <w:r w:rsidRPr="00055A3B">
        <w:rPr>
          <w:lang w:bidi="en-US"/>
        </w:rPr>
        <w:t xml:space="preserve"> </w:t>
      </w:r>
      <w:r>
        <w:t>построены графики зависимости стоимости прокладки трубопроводов подземной прокладки).</w:t>
      </w:r>
    </w:p>
    <w:p w:rsidR="00F717E3" w:rsidRDefault="00F717E3" w:rsidP="00F717E3">
      <w:pPr>
        <w:pStyle w:val="1"/>
        <w:framePr w:w="9816" w:h="12240" w:hRule="exact" w:wrap="none" w:vAnchor="page" w:hAnchor="page" w:x="1381" w:y="707"/>
        <w:ind w:firstLine="0"/>
        <w:jc w:val="both"/>
      </w:pPr>
      <w:r>
        <w:t>Для перекладки водопроводных сетей Проектом предусмотрены:</w:t>
      </w:r>
    </w:p>
    <w:p w:rsidR="00F717E3" w:rsidRDefault="00F717E3" w:rsidP="00DC6E32">
      <w:pPr>
        <w:pStyle w:val="1"/>
        <w:framePr w:w="9816" w:h="12240" w:hRule="exact" w:wrap="none" w:vAnchor="page" w:hAnchor="page" w:x="1381" w:y="707"/>
        <w:numPr>
          <w:ilvl w:val="0"/>
          <w:numId w:val="31"/>
        </w:numPr>
        <w:tabs>
          <w:tab w:val="left" w:pos="1094"/>
        </w:tabs>
        <w:ind w:firstLine="720"/>
        <w:jc w:val="both"/>
      </w:pPr>
      <w:r>
        <w:t>глубина промерзания грунта - 0,8 м;</w:t>
      </w:r>
    </w:p>
    <w:p w:rsidR="00F717E3" w:rsidRDefault="00F717E3" w:rsidP="00DC6E32">
      <w:pPr>
        <w:pStyle w:val="1"/>
        <w:framePr w:w="9816" w:h="12240" w:hRule="exact" w:wrap="none" w:vAnchor="page" w:hAnchor="page" w:x="1381" w:y="707"/>
        <w:numPr>
          <w:ilvl w:val="0"/>
          <w:numId w:val="31"/>
        </w:numPr>
        <w:tabs>
          <w:tab w:val="left" w:pos="924"/>
        </w:tabs>
        <w:ind w:firstLine="720"/>
        <w:jc w:val="both"/>
      </w:pPr>
      <w:r>
        <w:t>тип грунтовых условий по просадочности - не просадочные, вотдельных местах - просадка I типа;</w:t>
      </w:r>
    </w:p>
    <w:p w:rsidR="00F717E3" w:rsidRDefault="00F717E3" w:rsidP="00DC6E32">
      <w:pPr>
        <w:pStyle w:val="1"/>
        <w:framePr w:w="9816" w:h="12240" w:hRule="exact" w:wrap="none" w:vAnchor="page" w:hAnchor="page" w:x="1381" w:y="707"/>
        <w:numPr>
          <w:ilvl w:val="0"/>
          <w:numId w:val="31"/>
        </w:numPr>
        <w:tabs>
          <w:tab w:val="left" w:pos="1094"/>
        </w:tabs>
        <w:ind w:firstLine="720"/>
        <w:jc w:val="both"/>
      </w:pPr>
      <w:r>
        <w:t>сейсмичность - 8 баллов;</w:t>
      </w:r>
    </w:p>
    <w:p w:rsidR="00F717E3" w:rsidRDefault="00F717E3" w:rsidP="00DC6E32">
      <w:pPr>
        <w:pStyle w:val="1"/>
        <w:framePr w:w="9816" w:h="12240" w:hRule="exact" w:wrap="none" w:vAnchor="page" w:hAnchor="page" w:x="1381" w:y="707"/>
        <w:numPr>
          <w:ilvl w:val="0"/>
          <w:numId w:val="31"/>
        </w:numPr>
        <w:tabs>
          <w:tab w:val="left" w:pos="1094"/>
        </w:tabs>
        <w:ind w:firstLine="720"/>
        <w:jc w:val="both"/>
      </w:pPr>
      <w:r>
        <w:t>глубина заложения - 0,959м;</w:t>
      </w:r>
    </w:p>
    <w:p w:rsidR="00F717E3" w:rsidRDefault="00F717E3" w:rsidP="00DC6E32">
      <w:pPr>
        <w:pStyle w:val="1"/>
        <w:framePr w:w="9816" w:h="12240" w:hRule="exact" w:wrap="none" w:vAnchor="page" w:hAnchor="page" w:x="1381" w:y="707"/>
        <w:numPr>
          <w:ilvl w:val="0"/>
          <w:numId w:val="31"/>
        </w:numPr>
        <w:tabs>
          <w:tab w:val="left" w:pos="1094"/>
        </w:tabs>
        <w:ind w:firstLine="720"/>
      </w:pPr>
      <w:r>
        <w:t>разработка сухого грунта в отвал, без креплений (группа грунтов 1-3).</w:t>
      </w:r>
    </w:p>
    <w:p w:rsidR="00F717E3" w:rsidRDefault="00F717E3" w:rsidP="00F717E3">
      <w:pPr>
        <w:pStyle w:val="1"/>
        <w:framePr w:w="9816" w:h="12240" w:hRule="exact" w:wrap="none" w:vAnchor="page" w:hAnchor="page" w:x="1381" w:y="707"/>
        <w:ind w:firstLine="600"/>
        <w:jc w:val="both"/>
      </w:pPr>
      <w:r>
        <w:t>Показатель стоимости за 1 км прокладки трубопровода соответствующего диаметра приведен в таблице ниже.</w:t>
      </w:r>
    </w:p>
    <w:p w:rsidR="00F717E3" w:rsidRDefault="00F717E3" w:rsidP="00F717E3">
      <w:pPr>
        <w:pStyle w:val="1"/>
        <w:framePr w:w="9816" w:h="12240" w:hRule="exact" w:wrap="none" w:vAnchor="page" w:hAnchor="page" w:x="1381" w:y="707"/>
        <w:ind w:firstLine="720"/>
        <w:jc w:val="both"/>
      </w:pPr>
      <w:r>
        <w:t>Основной состав работ на 1 км прокладки трубопровода приведен втаблице ниже.</w:t>
      </w:r>
    </w:p>
    <w:p w:rsidR="00F717E3" w:rsidRDefault="00F717E3" w:rsidP="00F717E3">
      <w:pPr>
        <w:pStyle w:val="af8"/>
        <w:framePr w:w="9811" w:h="739" w:hRule="exact" w:wrap="none" w:vAnchor="page" w:hAnchor="page" w:x="1381" w:y="13298"/>
        <w:spacing w:line="276" w:lineRule="auto"/>
      </w:pPr>
      <w:r>
        <w:t>Таблица 21: Норматив цены строительства на 01.01.2020 года, тыс. руб. без НДС, согласно таблицы 14- 06-001 НЦС 81-02-2020</w:t>
      </w:r>
    </w:p>
    <w:tbl>
      <w:tblPr>
        <w:tblOverlap w:val="never"/>
        <w:tblW w:w="0" w:type="auto"/>
        <w:tblLayout w:type="fixed"/>
        <w:tblCellMar>
          <w:left w:w="10" w:type="dxa"/>
          <w:right w:w="10" w:type="dxa"/>
        </w:tblCellMar>
        <w:tblLook w:val="0000" w:firstRow="0" w:lastRow="0" w:firstColumn="0" w:lastColumn="0" w:noHBand="0" w:noVBand="0"/>
      </w:tblPr>
      <w:tblGrid>
        <w:gridCol w:w="1598"/>
        <w:gridCol w:w="4776"/>
        <w:gridCol w:w="1594"/>
        <w:gridCol w:w="1603"/>
      </w:tblGrid>
      <w:tr w:rsidR="00F717E3" w:rsidTr="00913DEF">
        <w:tblPrEx>
          <w:tblCellMar>
            <w:top w:w="0" w:type="dxa"/>
            <w:bottom w:w="0" w:type="dxa"/>
          </w:tblCellMar>
        </w:tblPrEx>
        <w:trPr>
          <w:trHeight w:hRule="exact" w:val="1162"/>
        </w:trPr>
        <w:tc>
          <w:tcPr>
            <w:tcW w:w="1598" w:type="dxa"/>
            <w:tcBorders>
              <w:top w:val="single" w:sz="4" w:space="0" w:color="auto"/>
              <w:left w:val="single" w:sz="4" w:space="0" w:color="auto"/>
            </w:tcBorders>
            <w:shd w:val="clear" w:color="auto" w:fill="auto"/>
          </w:tcPr>
          <w:p w:rsidR="00F717E3" w:rsidRDefault="00F717E3" w:rsidP="00913DEF">
            <w:pPr>
              <w:pStyle w:val="afa"/>
              <w:framePr w:w="9571" w:h="1656" w:wrap="none" w:vAnchor="page" w:hAnchor="page" w:x="1530" w:y="14042"/>
              <w:spacing w:line="240" w:lineRule="auto"/>
              <w:ind w:firstLine="200"/>
              <w:rPr>
                <w:sz w:val="20"/>
                <w:szCs w:val="20"/>
              </w:rPr>
            </w:pPr>
            <w:r>
              <w:rPr>
                <w:sz w:val="20"/>
                <w:szCs w:val="20"/>
              </w:rPr>
              <w:t>Номер строки</w:t>
            </w:r>
          </w:p>
        </w:tc>
        <w:tc>
          <w:tcPr>
            <w:tcW w:w="4776" w:type="dxa"/>
            <w:tcBorders>
              <w:top w:val="single" w:sz="4" w:space="0" w:color="auto"/>
              <w:left w:val="single" w:sz="4" w:space="0" w:color="auto"/>
            </w:tcBorders>
            <w:shd w:val="clear" w:color="auto" w:fill="auto"/>
          </w:tcPr>
          <w:p w:rsidR="00F717E3" w:rsidRDefault="00F717E3" w:rsidP="00913DEF">
            <w:pPr>
              <w:pStyle w:val="afa"/>
              <w:framePr w:w="9571" w:h="1656" w:wrap="none" w:vAnchor="page" w:hAnchor="page" w:x="1530" w:y="14042"/>
              <w:spacing w:line="240" w:lineRule="auto"/>
              <w:ind w:firstLine="0"/>
              <w:jc w:val="center"/>
              <w:rPr>
                <w:sz w:val="20"/>
                <w:szCs w:val="20"/>
              </w:rPr>
            </w:pPr>
            <w:r>
              <w:rPr>
                <w:sz w:val="20"/>
                <w:szCs w:val="20"/>
              </w:rPr>
              <w:t>Наружные инженерные сети водоснабжения из полиэтиленовых труб, разработка сухого грунта вотвал, без креплений (группа грунтов 1-3) при прокладке в одну нитку</w:t>
            </w:r>
          </w:p>
        </w:tc>
        <w:tc>
          <w:tcPr>
            <w:tcW w:w="1594" w:type="dxa"/>
            <w:tcBorders>
              <w:top w:val="single" w:sz="4" w:space="0" w:color="auto"/>
              <w:left w:val="single" w:sz="4" w:space="0" w:color="auto"/>
            </w:tcBorders>
            <w:shd w:val="clear" w:color="auto" w:fill="auto"/>
            <w:vAlign w:val="bottom"/>
          </w:tcPr>
          <w:p w:rsidR="00F717E3" w:rsidRDefault="00F717E3" w:rsidP="00913DEF">
            <w:pPr>
              <w:pStyle w:val="afa"/>
              <w:framePr w:w="9571" w:h="1656" w:wrap="none" w:vAnchor="page" w:hAnchor="page" w:x="1530" w:y="14042"/>
              <w:spacing w:after="220" w:line="240" w:lineRule="auto"/>
              <w:ind w:firstLine="0"/>
              <w:jc w:val="center"/>
              <w:rPr>
                <w:sz w:val="20"/>
                <w:szCs w:val="20"/>
              </w:rPr>
            </w:pPr>
            <w:r>
              <w:rPr>
                <w:sz w:val="20"/>
                <w:szCs w:val="20"/>
              </w:rPr>
              <w:t>Стоимость 1 км сетей с глубиной заложения 2 м</w:t>
            </w:r>
          </w:p>
          <w:p w:rsidR="00F717E3" w:rsidRDefault="00F717E3" w:rsidP="00913DEF">
            <w:pPr>
              <w:pStyle w:val="afa"/>
              <w:framePr w:w="9571" w:h="1656" w:wrap="none" w:vAnchor="page" w:hAnchor="page" w:x="1530" w:y="14042"/>
              <w:spacing w:line="240" w:lineRule="auto"/>
              <w:ind w:firstLine="0"/>
              <w:jc w:val="center"/>
              <w:rPr>
                <w:sz w:val="20"/>
                <w:szCs w:val="20"/>
              </w:rPr>
            </w:pPr>
            <w:r>
              <w:rPr>
                <w:sz w:val="20"/>
                <w:szCs w:val="20"/>
              </w:rPr>
              <w:t>т.р.</w:t>
            </w:r>
          </w:p>
        </w:tc>
        <w:tc>
          <w:tcPr>
            <w:tcW w:w="1603"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571" w:h="1656" w:wrap="none" w:vAnchor="page" w:hAnchor="page" w:x="1530" w:y="14042"/>
              <w:spacing w:line="233" w:lineRule="auto"/>
              <w:ind w:firstLine="0"/>
              <w:jc w:val="center"/>
              <w:rPr>
                <w:sz w:val="20"/>
                <w:szCs w:val="20"/>
              </w:rPr>
            </w:pPr>
            <w:r>
              <w:rPr>
                <w:sz w:val="20"/>
                <w:szCs w:val="20"/>
              </w:rPr>
              <w:t>Стоимость 1 км сетей с глубиной заложения 0,959 м т.р.</w:t>
            </w:r>
          </w:p>
        </w:tc>
      </w:tr>
      <w:tr w:rsidR="00F717E3" w:rsidTr="00913DEF">
        <w:tblPrEx>
          <w:tblCellMar>
            <w:top w:w="0" w:type="dxa"/>
            <w:bottom w:w="0" w:type="dxa"/>
          </w:tblCellMar>
        </w:tblPrEx>
        <w:trPr>
          <w:trHeight w:hRule="exact" w:val="240"/>
        </w:trPr>
        <w:tc>
          <w:tcPr>
            <w:tcW w:w="1598" w:type="dxa"/>
            <w:tcBorders>
              <w:top w:val="single" w:sz="4" w:space="0" w:color="auto"/>
              <w:left w:val="single" w:sz="4" w:space="0" w:color="auto"/>
            </w:tcBorders>
            <w:shd w:val="clear" w:color="auto" w:fill="auto"/>
            <w:vAlign w:val="bottom"/>
          </w:tcPr>
          <w:p w:rsidR="00F717E3" w:rsidRDefault="00F717E3" w:rsidP="00913DEF">
            <w:pPr>
              <w:pStyle w:val="afa"/>
              <w:framePr w:w="9571" w:h="1656" w:wrap="none" w:vAnchor="page" w:hAnchor="page" w:x="1530" w:y="14042"/>
              <w:spacing w:line="240" w:lineRule="auto"/>
              <w:ind w:firstLine="200"/>
              <w:rPr>
                <w:sz w:val="20"/>
                <w:szCs w:val="20"/>
              </w:rPr>
            </w:pPr>
            <w:r>
              <w:rPr>
                <w:sz w:val="20"/>
                <w:szCs w:val="20"/>
              </w:rPr>
              <w:t>14-06-001-01</w:t>
            </w:r>
          </w:p>
        </w:tc>
        <w:tc>
          <w:tcPr>
            <w:tcW w:w="4776" w:type="dxa"/>
            <w:tcBorders>
              <w:top w:val="single" w:sz="4" w:space="0" w:color="auto"/>
              <w:left w:val="single" w:sz="4" w:space="0" w:color="auto"/>
            </w:tcBorders>
            <w:shd w:val="clear" w:color="auto" w:fill="auto"/>
            <w:vAlign w:val="bottom"/>
          </w:tcPr>
          <w:p w:rsidR="00F717E3" w:rsidRDefault="00F717E3" w:rsidP="00913DEF">
            <w:pPr>
              <w:pStyle w:val="afa"/>
              <w:framePr w:w="9571" w:h="1656" w:wrap="none" w:vAnchor="page" w:hAnchor="page" w:x="1530" w:y="14042"/>
              <w:spacing w:line="240" w:lineRule="auto"/>
              <w:ind w:firstLine="0"/>
              <w:jc w:val="center"/>
              <w:rPr>
                <w:sz w:val="20"/>
                <w:szCs w:val="20"/>
              </w:rPr>
            </w:pPr>
            <w:r>
              <w:rPr>
                <w:sz w:val="20"/>
                <w:szCs w:val="20"/>
              </w:rPr>
              <w:t>диаметром 100 мм</w:t>
            </w:r>
          </w:p>
        </w:tc>
        <w:tc>
          <w:tcPr>
            <w:tcW w:w="1594" w:type="dxa"/>
            <w:tcBorders>
              <w:top w:val="single" w:sz="4" w:space="0" w:color="auto"/>
              <w:left w:val="single" w:sz="4" w:space="0" w:color="auto"/>
            </w:tcBorders>
            <w:shd w:val="clear" w:color="auto" w:fill="auto"/>
            <w:vAlign w:val="bottom"/>
          </w:tcPr>
          <w:p w:rsidR="00F717E3" w:rsidRDefault="00F717E3" w:rsidP="00913DEF">
            <w:pPr>
              <w:pStyle w:val="afa"/>
              <w:framePr w:w="9571" w:h="1656" w:wrap="none" w:vAnchor="page" w:hAnchor="page" w:x="1530" w:y="14042"/>
              <w:spacing w:line="240" w:lineRule="auto"/>
              <w:ind w:firstLine="0"/>
              <w:jc w:val="center"/>
              <w:rPr>
                <w:sz w:val="20"/>
                <w:szCs w:val="20"/>
              </w:rPr>
            </w:pPr>
            <w:r>
              <w:rPr>
                <w:sz w:val="20"/>
                <w:szCs w:val="20"/>
              </w:rPr>
              <w:t>3 271,08</w:t>
            </w:r>
          </w:p>
        </w:tc>
        <w:tc>
          <w:tcPr>
            <w:tcW w:w="1603"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571" w:h="1656" w:wrap="none" w:vAnchor="page" w:hAnchor="page" w:x="1530" w:y="14042"/>
              <w:spacing w:line="240" w:lineRule="auto"/>
              <w:ind w:firstLine="0"/>
              <w:jc w:val="center"/>
              <w:rPr>
                <w:sz w:val="20"/>
                <w:szCs w:val="20"/>
              </w:rPr>
            </w:pPr>
            <w:r>
              <w:rPr>
                <w:sz w:val="20"/>
                <w:szCs w:val="20"/>
              </w:rPr>
              <w:t>1568,48</w:t>
            </w:r>
          </w:p>
        </w:tc>
      </w:tr>
      <w:tr w:rsidR="00F717E3" w:rsidTr="00913DEF">
        <w:tblPrEx>
          <w:tblCellMar>
            <w:top w:w="0" w:type="dxa"/>
            <w:bottom w:w="0" w:type="dxa"/>
          </w:tblCellMar>
        </w:tblPrEx>
        <w:trPr>
          <w:trHeight w:hRule="exact" w:val="254"/>
        </w:trPr>
        <w:tc>
          <w:tcPr>
            <w:tcW w:w="1598"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571" w:h="1656" w:wrap="none" w:vAnchor="page" w:hAnchor="page" w:x="1530" w:y="14042"/>
              <w:spacing w:line="240" w:lineRule="auto"/>
              <w:ind w:firstLine="200"/>
              <w:rPr>
                <w:sz w:val="20"/>
                <w:szCs w:val="20"/>
              </w:rPr>
            </w:pPr>
            <w:r>
              <w:rPr>
                <w:sz w:val="20"/>
                <w:szCs w:val="20"/>
              </w:rPr>
              <w:t>14-06-001-05</w:t>
            </w:r>
          </w:p>
        </w:tc>
        <w:tc>
          <w:tcPr>
            <w:tcW w:w="4776"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571" w:h="1656" w:wrap="none" w:vAnchor="page" w:hAnchor="page" w:x="1530" w:y="14042"/>
              <w:spacing w:line="240" w:lineRule="auto"/>
              <w:ind w:firstLine="0"/>
              <w:jc w:val="center"/>
              <w:rPr>
                <w:sz w:val="20"/>
                <w:szCs w:val="20"/>
              </w:rPr>
            </w:pPr>
            <w:r>
              <w:rPr>
                <w:sz w:val="20"/>
                <w:szCs w:val="20"/>
              </w:rPr>
              <w:t>диаметром 150 мм</w:t>
            </w:r>
          </w:p>
        </w:tc>
        <w:tc>
          <w:tcPr>
            <w:tcW w:w="1594"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9571" w:h="1656" w:wrap="none" w:vAnchor="page" w:hAnchor="page" w:x="1530" w:y="14042"/>
              <w:spacing w:line="240" w:lineRule="auto"/>
              <w:ind w:firstLine="0"/>
              <w:jc w:val="center"/>
              <w:rPr>
                <w:sz w:val="20"/>
                <w:szCs w:val="20"/>
              </w:rPr>
            </w:pPr>
            <w:r>
              <w:rPr>
                <w:sz w:val="20"/>
                <w:szCs w:val="20"/>
              </w:rPr>
              <w:t>3 826,50</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rsidR="00F717E3" w:rsidRDefault="00F717E3" w:rsidP="00913DEF">
            <w:pPr>
              <w:pStyle w:val="afa"/>
              <w:framePr w:w="9571" w:h="1656" w:wrap="none" w:vAnchor="page" w:hAnchor="page" w:x="1530" w:y="14042"/>
              <w:spacing w:line="240" w:lineRule="auto"/>
              <w:ind w:firstLine="0"/>
              <w:jc w:val="center"/>
              <w:rPr>
                <w:sz w:val="20"/>
                <w:szCs w:val="20"/>
              </w:rPr>
            </w:pPr>
            <w:r>
              <w:rPr>
                <w:sz w:val="20"/>
                <w:szCs w:val="20"/>
              </w:rPr>
              <w:t>1834,81</w:t>
            </w:r>
          </w:p>
        </w:tc>
      </w:tr>
    </w:tbl>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797" w:h="2611" w:hRule="exact" w:wrap="none" w:vAnchor="page" w:hAnchor="page" w:x="1391" w:y="707"/>
        <w:ind w:firstLine="720"/>
        <w:jc w:val="both"/>
      </w:pPr>
      <w:r>
        <w:t>Суммарные капитальные затраты в реализацию мероприятий на строительство, реконструкцию водопроводных сетей и сооружений на них по 2030 года составят 24268,0 тыс. руб. с НДС.</w:t>
      </w:r>
    </w:p>
    <w:p w:rsidR="00F717E3" w:rsidRDefault="00F717E3" w:rsidP="00F717E3">
      <w:pPr>
        <w:pStyle w:val="1"/>
        <w:framePr w:w="9797" w:h="2611" w:hRule="exact" w:wrap="none" w:vAnchor="page" w:hAnchor="page" w:x="1391" w:y="707"/>
        <w:ind w:firstLine="720"/>
        <w:jc w:val="both"/>
      </w:pPr>
      <w:r>
        <w:t xml:space="preserve">Сводная оценка стоимости основных мероприятий по развитию централизованных систем водоснабжения </w:t>
      </w:r>
      <w:r>
        <w:rPr>
          <w:color w:val="202122"/>
        </w:rPr>
        <w:t xml:space="preserve">Сары-Суйского </w:t>
      </w:r>
      <w:r>
        <w:t>сельского в прогнозных ценах на соответствующий календарный год действия схемы водоснабжения представлена в таблицах ниже.</w:t>
      </w:r>
    </w:p>
    <w:p w:rsidR="00F717E3" w:rsidRDefault="00F717E3" w:rsidP="00F717E3">
      <w:pPr>
        <w:pStyle w:val="af8"/>
        <w:framePr w:w="9782" w:h="758" w:hRule="exact" w:wrap="none" w:vAnchor="page" w:hAnchor="page" w:x="1396" w:y="3669"/>
        <w:spacing w:line="276" w:lineRule="auto"/>
      </w:pPr>
      <w:r>
        <w:t>Таблица 22 - Оценка стоимости основных мероприятий по реализации схемы водоснабжения</w:t>
      </w:r>
      <w:r>
        <w:rPr>
          <w:i w:val="0"/>
          <w:iCs w:val="0"/>
        </w:rPr>
        <w:t xml:space="preserve"> </w:t>
      </w:r>
      <w:r>
        <w:rPr>
          <w:i w:val="0"/>
          <w:iCs w:val="0"/>
          <w:color w:val="202122"/>
        </w:rPr>
        <w:t xml:space="preserve">Сары-Суйского </w:t>
      </w:r>
      <w:r>
        <w:rPr>
          <w:i w:val="0"/>
          <w:iCs w:val="0"/>
        </w:rPr>
        <w:t xml:space="preserve">сельского </w:t>
      </w:r>
      <w:r>
        <w:t>по годам в прогнозных ценах</w:t>
      </w:r>
    </w:p>
    <w:tbl>
      <w:tblPr>
        <w:tblOverlap w:val="never"/>
        <w:tblW w:w="0" w:type="auto"/>
        <w:tblLayout w:type="fixed"/>
        <w:tblCellMar>
          <w:left w:w="10" w:type="dxa"/>
          <w:right w:w="10" w:type="dxa"/>
        </w:tblCellMar>
        <w:tblLook w:val="0000" w:firstRow="0" w:lastRow="0" w:firstColumn="0" w:lastColumn="0" w:noHBand="0" w:noVBand="0"/>
      </w:tblPr>
      <w:tblGrid>
        <w:gridCol w:w="2342"/>
        <w:gridCol w:w="2333"/>
        <w:gridCol w:w="2338"/>
        <w:gridCol w:w="2342"/>
      </w:tblGrid>
      <w:tr w:rsidR="00F717E3" w:rsidTr="00913DEF">
        <w:tblPrEx>
          <w:tblCellMar>
            <w:top w:w="0" w:type="dxa"/>
            <w:bottom w:w="0" w:type="dxa"/>
          </w:tblCellMar>
        </w:tblPrEx>
        <w:trPr>
          <w:trHeight w:hRule="exact" w:val="701"/>
        </w:trPr>
        <w:tc>
          <w:tcPr>
            <w:tcW w:w="2342" w:type="dxa"/>
            <w:tcBorders>
              <w:top w:val="single" w:sz="4" w:space="0" w:color="auto"/>
              <w:left w:val="single" w:sz="4" w:space="0" w:color="auto"/>
            </w:tcBorders>
            <w:shd w:val="clear" w:color="auto" w:fill="auto"/>
            <w:vAlign w:val="center"/>
          </w:tcPr>
          <w:p w:rsidR="00F717E3" w:rsidRDefault="00F717E3" w:rsidP="00913DEF">
            <w:pPr>
              <w:pStyle w:val="afa"/>
              <w:framePr w:w="9355" w:h="2803" w:wrap="none" w:vAnchor="page" w:hAnchor="page" w:x="1645" w:y="4643"/>
              <w:spacing w:line="240" w:lineRule="auto"/>
              <w:ind w:firstLine="0"/>
              <w:jc w:val="center"/>
              <w:rPr>
                <w:sz w:val="20"/>
                <w:szCs w:val="20"/>
              </w:rPr>
            </w:pPr>
            <w:r>
              <w:rPr>
                <w:sz w:val="20"/>
                <w:szCs w:val="20"/>
              </w:rPr>
              <w:t>Г оды реализации схемы водоснабжения</w:t>
            </w:r>
          </w:p>
        </w:tc>
        <w:tc>
          <w:tcPr>
            <w:tcW w:w="2333"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59" w:lineRule="auto"/>
              <w:ind w:firstLine="0"/>
              <w:jc w:val="center"/>
              <w:rPr>
                <w:sz w:val="20"/>
                <w:szCs w:val="20"/>
              </w:rPr>
            </w:pPr>
            <w:r>
              <w:rPr>
                <w:sz w:val="20"/>
                <w:szCs w:val="20"/>
              </w:rPr>
              <w:t>Стоимость мероприятий, тыс. руб. (с НДС)</w:t>
            </w:r>
          </w:p>
        </w:tc>
        <w:tc>
          <w:tcPr>
            <w:tcW w:w="2338" w:type="dxa"/>
            <w:tcBorders>
              <w:top w:val="single" w:sz="4" w:space="0" w:color="auto"/>
              <w:left w:val="single" w:sz="4" w:space="0" w:color="auto"/>
            </w:tcBorders>
            <w:shd w:val="clear" w:color="auto" w:fill="auto"/>
            <w:vAlign w:val="center"/>
          </w:tcPr>
          <w:p w:rsidR="00F717E3" w:rsidRDefault="00F717E3" w:rsidP="00913DEF">
            <w:pPr>
              <w:pStyle w:val="afa"/>
              <w:framePr w:w="9355" w:h="2803" w:wrap="none" w:vAnchor="page" w:hAnchor="page" w:x="1645" w:y="4643"/>
              <w:spacing w:line="240" w:lineRule="auto"/>
              <w:ind w:firstLine="0"/>
              <w:jc w:val="center"/>
              <w:rPr>
                <w:sz w:val="20"/>
                <w:szCs w:val="20"/>
              </w:rPr>
            </w:pPr>
            <w:r>
              <w:rPr>
                <w:sz w:val="20"/>
                <w:szCs w:val="20"/>
              </w:rPr>
              <w:t>Г оды реализации схемы водоснабжения</w:t>
            </w:r>
          </w:p>
        </w:tc>
        <w:tc>
          <w:tcPr>
            <w:tcW w:w="234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355" w:h="2803" w:wrap="none" w:vAnchor="page" w:hAnchor="page" w:x="1645" w:y="4643"/>
              <w:spacing w:line="259" w:lineRule="auto"/>
              <w:ind w:firstLine="0"/>
              <w:jc w:val="center"/>
              <w:rPr>
                <w:sz w:val="20"/>
                <w:szCs w:val="20"/>
              </w:rPr>
            </w:pPr>
            <w:r>
              <w:rPr>
                <w:sz w:val="20"/>
                <w:szCs w:val="20"/>
              </w:rPr>
              <w:t>Стоимость мероприятий, тыс. руб. (с НДС)</w:t>
            </w:r>
          </w:p>
        </w:tc>
      </w:tr>
      <w:tr w:rsidR="00F717E3" w:rsidTr="00913DEF">
        <w:tblPrEx>
          <w:tblCellMar>
            <w:top w:w="0" w:type="dxa"/>
            <w:bottom w:w="0" w:type="dxa"/>
          </w:tblCellMar>
        </w:tblPrEx>
        <w:trPr>
          <w:trHeight w:hRule="exact" w:val="350"/>
        </w:trPr>
        <w:tc>
          <w:tcPr>
            <w:tcW w:w="2342"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2020</w:t>
            </w:r>
          </w:p>
        </w:tc>
        <w:tc>
          <w:tcPr>
            <w:tcW w:w="2333"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0,0</w:t>
            </w:r>
          </w:p>
        </w:tc>
        <w:tc>
          <w:tcPr>
            <w:tcW w:w="2338"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2026</w:t>
            </w:r>
          </w:p>
        </w:tc>
        <w:tc>
          <w:tcPr>
            <w:tcW w:w="234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3200,0</w:t>
            </w:r>
          </w:p>
        </w:tc>
      </w:tr>
      <w:tr w:rsidR="00F717E3" w:rsidTr="00913DEF">
        <w:tblPrEx>
          <w:tblCellMar>
            <w:top w:w="0" w:type="dxa"/>
            <w:bottom w:w="0" w:type="dxa"/>
          </w:tblCellMar>
        </w:tblPrEx>
        <w:trPr>
          <w:trHeight w:hRule="exact" w:val="350"/>
        </w:trPr>
        <w:tc>
          <w:tcPr>
            <w:tcW w:w="2342"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2021</w:t>
            </w:r>
          </w:p>
        </w:tc>
        <w:tc>
          <w:tcPr>
            <w:tcW w:w="2333"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0,0</w:t>
            </w:r>
          </w:p>
        </w:tc>
        <w:tc>
          <w:tcPr>
            <w:tcW w:w="2338"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2027</w:t>
            </w:r>
          </w:p>
        </w:tc>
        <w:tc>
          <w:tcPr>
            <w:tcW w:w="234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4350,0</w:t>
            </w:r>
          </w:p>
        </w:tc>
      </w:tr>
      <w:tr w:rsidR="00F717E3" w:rsidTr="00913DEF">
        <w:tblPrEx>
          <w:tblCellMar>
            <w:top w:w="0" w:type="dxa"/>
            <w:bottom w:w="0" w:type="dxa"/>
          </w:tblCellMar>
        </w:tblPrEx>
        <w:trPr>
          <w:trHeight w:hRule="exact" w:val="346"/>
        </w:trPr>
        <w:tc>
          <w:tcPr>
            <w:tcW w:w="2342"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2022</w:t>
            </w:r>
          </w:p>
        </w:tc>
        <w:tc>
          <w:tcPr>
            <w:tcW w:w="2333"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679,2</w:t>
            </w:r>
          </w:p>
        </w:tc>
        <w:tc>
          <w:tcPr>
            <w:tcW w:w="2338"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2028</w:t>
            </w:r>
          </w:p>
        </w:tc>
        <w:tc>
          <w:tcPr>
            <w:tcW w:w="234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3320,0</w:t>
            </w:r>
          </w:p>
        </w:tc>
      </w:tr>
      <w:tr w:rsidR="00F717E3" w:rsidTr="00913DEF">
        <w:tblPrEx>
          <w:tblCellMar>
            <w:top w:w="0" w:type="dxa"/>
            <w:bottom w:w="0" w:type="dxa"/>
          </w:tblCellMar>
        </w:tblPrEx>
        <w:trPr>
          <w:trHeight w:hRule="exact" w:val="350"/>
        </w:trPr>
        <w:tc>
          <w:tcPr>
            <w:tcW w:w="2342"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2023</w:t>
            </w:r>
          </w:p>
        </w:tc>
        <w:tc>
          <w:tcPr>
            <w:tcW w:w="2333"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2000,0</w:t>
            </w:r>
          </w:p>
        </w:tc>
        <w:tc>
          <w:tcPr>
            <w:tcW w:w="2338"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2029</w:t>
            </w:r>
          </w:p>
        </w:tc>
        <w:tc>
          <w:tcPr>
            <w:tcW w:w="234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3900,0</w:t>
            </w:r>
          </w:p>
        </w:tc>
      </w:tr>
      <w:tr w:rsidR="00F717E3" w:rsidTr="00913DEF">
        <w:tblPrEx>
          <w:tblCellMar>
            <w:top w:w="0" w:type="dxa"/>
            <w:bottom w:w="0" w:type="dxa"/>
          </w:tblCellMar>
        </w:tblPrEx>
        <w:trPr>
          <w:trHeight w:hRule="exact" w:val="346"/>
        </w:trPr>
        <w:tc>
          <w:tcPr>
            <w:tcW w:w="2342"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2024</w:t>
            </w:r>
          </w:p>
        </w:tc>
        <w:tc>
          <w:tcPr>
            <w:tcW w:w="2333"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2700,0</w:t>
            </w:r>
          </w:p>
        </w:tc>
        <w:tc>
          <w:tcPr>
            <w:tcW w:w="2338" w:type="dxa"/>
            <w:tcBorders>
              <w:top w:val="single" w:sz="4" w:space="0" w:color="auto"/>
              <w:lef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2030</w:t>
            </w:r>
          </w:p>
        </w:tc>
        <w:tc>
          <w:tcPr>
            <w:tcW w:w="2342" w:type="dxa"/>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2598,0</w:t>
            </w:r>
          </w:p>
        </w:tc>
      </w:tr>
      <w:tr w:rsidR="00F717E3" w:rsidTr="00913DEF">
        <w:tblPrEx>
          <w:tblCellMar>
            <w:top w:w="0" w:type="dxa"/>
            <w:bottom w:w="0" w:type="dxa"/>
          </w:tblCellMar>
        </w:tblPrEx>
        <w:trPr>
          <w:trHeight w:hRule="exact" w:val="360"/>
        </w:trPr>
        <w:tc>
          <w:tcPr>
            <w:tcW w:w="2342"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2025</w:t>
            </w:r>
          </w:p>
        </w:tc>
        <w:tc>
          <w:tcPr>
            <w:tcW w:w="2333"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2200,0</w:t>
            </w:r>
          </w:p>
        </w:tc>
        <w:tc>
          <w:tcPr>
            <w:tcW w:w="2338" w:type="dxa"/>
            <w:tcBorders>
              <w:top w:val="single" w:sz="4" w:space="0" w:color="auto"/>
              <w:left w:val="single" w:sz="4" w:space="0" w:color="auto"/>
              <w:bottom w:val="single" w:sz="4" w:space="0" w:color="auto"/>
            </w:tcBorders>
            <w:shd w:val="clear" w:color="auto" w:fill="auto"/>
            <w:vAlign w:val="center"/>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2031</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rsidR="00F717E3" w:rsidRDefault="00F717E3" w:rsidP="00913DEF">
            <w:pPr>
              <w:pStyle w:val="afa"/>
              <w:framePr w:w="9355" w:h="2803" w:wrap="none" w:vAnchor="page" w:hAnchor="page" w:x="1645" w:y="4643"/>
              <w:spacing w:line="240" w:lineRule="auto"/>
              <w:ind w:firstLine="0"/>
              <w:jc w:val="center"/>
              <w:rPr>
                <w:sz w:val="24"/>
                <w:szCs w:val="24"/>
              </w:rPr>
            </w:pPr>
            <w:r>
              <w:rPr>
                <w:sz w:val="24"/>
                <w:szCs w:val="24"/>
              </w:rPr>
              <w:t>4580,0</w:t>
            </w:r>
          </w:p>
        </w:tc>
      </w:tr>
    </w:tbl>
    <w:p w:rsidR="00F717E3" w:rsidRDefault="00F717E3" w:rsidP="00F717E3">
      <w:pPr>
        <w:pStyle w:val="1"/>
        <w:framePr w:w="9797" w:h="8170" w:hRule="exact" w:wrap="none" w:vAnchor="page" w:hAnchor="page" w:x="1391" w:y="7912"/>
        <w:tabs>
          <w:tab w:val="left" w:pos="3787"/>
          <w:tab w:val="left" w:pos="6125"/>
          <w:tab w:val="left" w:pos="8573"/>
        </w:tabs>
        <w:ind w:firstLine="580"/>
        <w:jc w:val="both"/>
      </w:pPr>
      <w:r>
        <w:t>Предприятию осуществляющему услуги холодного (питьевого) водоснабжения рекомендуется разработать и утвердить инвестиционную программу по развитию, реконструкции и модернизации системы водоснабжения в соответствии с действующим законодательством, которая должна содержать перечень мероприятий по строительству новых, реконструкции и (или)</w:t>
      </w:r>
      <w:r>
        <w:tab/>
        <w:t>модернизации</w:t>
      </w:r>
      <w:r>
        <w:tab/>
        <w:t>существующих</w:t>
      </w:r>
      <w:r>
        <w:tab/>
        <w:t>объектов</w:t>
      </w:r>
    </w:p>
    <w:p w:rsidR="00F717E3" w:rsidRDefault="00F717E3" w:rsidP="00F717E3">
      <w:pPr>
        <w:pStyle w:val="1"/>
        <w:framePr w:w="9797" w:h="8170" w:hRule="exact" w:wrap="none" w:vAnchor="page" w:hAnchor="page" w:x="1391" w:y="7912"/>
        <w:tabs>
          <w:tab w:val="left" w:pos="8573"/>
        </w:tabs>
        <w:ind w:firstLine="0"/>
        <w:jc w:val="both"/>
      </w:pPr>
      <w:r>
        <w:t>централизованных систем водоснабжения и (или) водоотведения, включая мероприятия необходимые для подключения новых абонентов, с указанием источников финансирования мероприятий (амортизация,</w:t>
      </w:r>
      <w:r>
        <w:tab/>
        <w:t>прибыль,</w:t>
      </w:r>
    </w:p>
    <w:p w:rsidR="00F717E3" w:rsidRDefault="00F717E3" w:rsidP="00F717E3">
      <w:pPr>
        <w:pStyle w:val="1"/>
        <w:framePr w:w="9797" w:h="8170" w:hRule="exact" w:wrap="none" w:vAnchor="page" w:hAnchor="page" w:x="1391" w:y="7912"/>
        <w:ind w:firstLine="0"/>
        <w:jc w:val="both"/>
      </w:pPr>
      <w:r>
        <w:t>бюджетные средства и т.д.). Инвестиционная программа разрабатывается насрок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соответствующих организаций.</w:t>
      </w:r>
    </w:p>
    <w:p w:rsidR="00F717E3" w:rsidRDefault="00F717E3" w:rsidP="00F717E3">
      <w:pPr>
        <w:pStyle w:val="1"/>
        <w:framePr w:w="9797" w:h="8170" w:hRule="exact" w:wrap="none" w:vAnchor="page" w:hAnchor="page" w:x="1391" w:y="7912"/>
        <w:ind w:firstLine="580"/>
        <w:jc w:val="both"/>
      </w:pPr>
      <w:r>
        <w:t>Реализация данных проектов потребует значительных капитальных вложений, инвестирование которых потребует долгосрочного периода их возврата (порядка 30 лет).</w:t>
      </w:r>
    </w:p>
    <w:p w:rsidR="00F717E3" w:rsidRDefault="00F717E3" w:rsidP="00F717E3">
      <w:pPr>
        <w:pStyle w:val="1"/>
        <w:framePr w:w="9797" w:h="8170" w:hRule="exact" w:wrap="none" w:vAnchor="page" w:hAnchor="page" w:x="1391" w:y="7912"/>
        <w:ind w:firstLine="580"/>
        <w:jc w:val="both"/>
      </w:pPr>
      <w:r>
        <w:t>Инвестором для реализации данных проектов может выступить бюджет, путем включения данных мероприятий в программы, финансируемые из разных уровней бюджета (местного, регионального,федерального).</w:t>
      </w:r>
    </w:p>
    <w:p w:rsidR="00F717E3" w:rsidRDefault="00F717E3" w:rsidP="00F717E3">
      <w:pPr>
        <w:pStyle w:val="1"/>
        <w:framePr w:w="9797" w:h="8170" w:hRule="exact" w:wrap="none" w:vAnchor="page" w:hAnchor="page" w:x="1391" w:y="7912"/>
        <w:ind w:firstLine="580"/>
        <w:jc w:val="both"/>
      </w:pPr>
      <w:r>
        <w:t>Инвестировать данные проекты возможно и в рамках концессионных соглашений, где инвестором, будут профинансированы данные мероприятия.</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725" w:h="5573" w:hRule="exact" w:wrap="none" w:vAnchor="page" w:hAnchor="page" w:x="1427" w:y="707"/>
        <w:ind w:firstLine="0"/>
        <w:jc w:val="both"/>
      </w:pPr>
      <w:r>
        <w:t>При этом следует учесть:</w:t>
      </w:r>
    </w:p>
    <w:p w:rsidR="00F717E3" w:rsidRDefault="00F717E3" w:rsidP="00F717E3">
      <w:pPr>
        <w:pStyle w:val="1"/>
        <w:framePr w:w="9725" w:h="5573" w:hRule="exact" w:wrap="none" w:vAnchor="page" w:hAnchor="page" w:x="1427" w:y="707"/>
        <w:tabs>
          <w:tab w:val="left" w:pos="3677"/>
        </w:tabs>
        <w:ind w:firstLine="580"/>
        <w:jc w:val="both"/>
      </w:pPr>
      <w:r>
        <w:t>-включение в тарифы на услуги водоснабжения возврата инвестиций сцелью реконструкции участков водопроводных сетей в связи с истекшим сроком эксплуатации приведет к резкому росту экономически обоснованного тарифа на соответствующую услугу</w:t>
      </w:r>
      <w:r>
        <w:tab/>
        <w:t>и возврат инвестиций до 2031 года не будет</w:t>
      </w:r>
    </w:p>
    <w:p w:rsidR="00F717E3" w:rsidRDefault="00F717E3" w:rsidP="00F717E3">
      <w:pPr>
        <w:pStyle w:val="1"/>
        <w:framePr w:w="9725" w:h="5573" w:hRule="exact" w:wrap="none" w:vAnchor="page" w:hAnchor="page" w:x="1427" w:y="707"/>
        <w:ind w:firstLine="0"/>
        <w:jc w:val="both"/>
      </w:pPr>
      <w:r>
        <w:t>осуществлен.</w:t>
      </w:r>
    </w:p>
    <w:p w:rsidR="00F717E3" w:rsidRDefault="00F717E3" w:rsidP="00F717E3">
      <w:pPr>
        <w:pStyle w:val="1"/>
        <w:framePr w:w="9725" w:h="5573" w:hRule="exact" w:wrap="none" w:vAnchor="page" w:hAnchor="page" w:x="1427" w:y="707"/>
        <w:ind w:firstLine="580"/>
        <w:jc w:val="both"/>
      </w:pPr>
      <w:r>
        <w:t>- проекты по замене сетей, исчерпавших свой нормативный эксплуатационный ресурс, являются низкоэффективными и практически навсей территории Российской Федерации по населенным пунктам численностью менее чем 100 тысяч человек финансируются из региональных бюджетов в рамках соответствующих программ.</w:t>
      </w:r>
    </w:p>
    <w:p w:rsidR="00F717E3" w:rsidRDefault="00F717E3" w:rsidP="00F717E3">
      <w:pPr>
        <w:pStyle w:val="1"/>
        <w:framePr w:w="9725" w:h="5573" w:hRule="exact" w:wrap="none" w:vAnchor="page" w:hAnchor="page" w:x="1427" w:y="707"/>
        <w:ind w:firstLine="580"/>
        <w:jc w:val="both"/>
      </w:pPr>
      <w:r>
        <w:t>При ежегодной актуализации схемы водоснабжения формирование мероприятий при расчете потребности в капитальных вложениях необходимо производить с учетом мероприятий, заложенных в инвестиционной, производственной программы ресурсоснабжающего предприятия.</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50"/>
        <w:framePr w:w="9802" w:h="763" w:hRule="exact" w:wrap="none" w:vAnchor="page" w:hAnchor="page" w:x="1387" w:y="707"/>
        <w:spacing w:after="0"/>
      </w:pPr>
      <w:r>
        <w:rPr>
          <w:sz w:val="28"/>
          <w:szCs w:val="28"/>
        </w:rPr>
        <w:t>ЧАСТЬ 8</w:t>
      </w:r>
      <w:r>
        <w:rPr>
          <w:i/>
          <w:iCs/>
        </w:rPr>
        <w:t>.</w:t>
      </w:r>
      <w:r>
        <w:t xml:space="preserve"> Плановые значения показателей развития</w:t>
      </w:r>
      <w:r>
        <w:br/>
        <w:t>централизованных систем водоснабжения</w:t>
      </w:r>
    </w:p>
    <w:p w:rsidR="00F717E3" w:rsidRDefault="00F717E3" w:rsidP="00F717E3">
      <w:pPr>
        <w:pStyle w:val="1"/>
        <w:framePr w:w="9802" w:h="13997" w:hRule="exact" w:wrap="none" w:vAnchor="page" w:hAnchor="page" w:x="1387" w:y="1811"/>
        <w:ind w:firstLine="720"/>
        <w:jc w:val="both"/>
      </w:pPr>
      <w:r>
        <w:t>Оценка социально-экономической и экологической эффективности реализации мероприятий развития, централизованных системы водоснабжения должна осуществляться на основе системы целевых индикаторов и показателей, которые обеспечат мониторинг динамики изменений в секторе водоснабжения за отчетный период, равный году, с целью уточнения или корректировки поставленных задач и проводимых мероприятий.</w:t>
      </w:r>
    </w:p>
    <w:p w:rsidR="00F717E3" w:rsidRDefault="00F717E3" w:rsidP="00F717E3">
      <w:pPr>
        <w:pStyle w:val="1"/>
        <w:framePr w:w="9802" w:h="13997" w:hRule="exact" w:wrap="none" w:vAnchor="page" w:hAnchor="page" w:x="1387" w:y="1811"/>
        <w:ind w:firstLine="720"/>
        <w:jc w:val="both"/>
      </w:pPr>
      <w:r>
        <w:t>Следует отметить, что наиболее приоритетным при определении стратегии развития системы водоснабжения Шелковского района Чеченской Республики является необходимость обеспечения надежности, бесперебойности водоснабжения.</w:t>
      </w:r>
    </w:p>
    <w:p w:rsidR="00F717E3" w:rsidRDefault="00F717E3" w:rsidP="00F717E3">
      <w:pPr>
        <w:pStyle w:val="1"/>
        <w:framePr w:w="9802" w:h="13997" w:hRule="exact" w:wrap="none" w:vAnchor="page" w:hAnchor="page" w:x="1387" w:y="1811"/>
        <w:ind w:firstLine="0"/>
        <w:jc w:val="both"/>
      </w:pPr>
      <w:r>
        <w:t>Перечень показателей надежности и бесперебойности, качества, энергетической эффективности объектов централизованных систем водоснабжения, водоотведения порядок и правила определения плановых значений и фактических значений утвержден приказом министерства жилищно</w:t>
      </w:r>
      <w:r>
        <w:softHyphen/>
        <w:t>коммунального хозяйства Российской Федерации от 04.04.2014 г.</w:t>
      </w:r>
    </w:p>
    <w:p w:rsidR="00F717E3" w:rsidRDefault="00F717E3" w:rsidP="00F717E3">
      <w:pPr>
        <w:pStyle w:val="1"/>
        <w:framePr w:w="9802" w:h="13997" w:hRule="exact" w:wrap="none" w:vAnchor="page" w:hAnchor="page" w:x="1387" w:y="1811"/>
        <w:ind w:firstLine="0"/>
        <w:jc w:val="both"/>
      </w:pPr>
      <w:r>
        <w:t>№162/пр.</w:t>
      </w:r>
    </w:p>
    <w:p w:rsidR="00F717E3" w:rsidRDefault="00F717E3" w:rsidP="00F717E3">
      <w:pPr>
        <w:pStyle w:val="1"/>
        <w:framePr w:w="9802" w:h="13997" w:hRule="exact" w:wrap="none" w:vAnchor="page" w:hAnchor="page" w:x="1387" w:y="1811"/>
        <w:tabs>
          <w:tab w:val="left" w:pos="2213"/>
          <w:tab w:val="left" w:pos="4742"/>
          <w:tab w:val="left" w:pos="7498"/>
        </w:tabs>
        <w:ind w:firstLine="720"/>
        <w:jc w:val="both"/>
      </w:pPr>
      <w:r>
        <w:t>Плановые значения показателей надежности и бесперебойности водоснабжения, качества питьевой воды, энергетической эффективности включаются в состав инвестиционных программ, производственных программ, реализуемых</w:t>
      </w:r>
      <w:r>
        <w:tab/>
        <w:t>организациями,</w:t>
      </w:r>
      <w:r>
        <w:tab/>
        <w:t>осуществляющих</w:t>
      </w:r>
      <w:r>
        <w:tab/>
        <w:t>централизованное</w:t>
      </w:r>
    </w:p>
    <w:p w:rsidR="00F717E3" w:rsidRDefault="00F717E3" w:rsidP="00F717E3">
      <w:pPr>
        <w:pStyle w:val="1"/>
        <w:framePr w:w="9802" w:h="13997" w:hRule="exact" w:wrap="none" w:vAnchor="page" w:hAnchor="page" w:x="1387" w:y="1811"/>
        <w:ind w:firstLine="0"/>
        <w:jc w:val="both"/>
      </w:pPr>
      <w:r>
        <w:t>водоснабжение и по мере их утверждения, корректировки должны корректироваться в рамках настоящего Документа при последующей актуализации.</w:t>
      </w:r>
    </w:p>
    <w:p w:rsidR="00F717E3" w:rsidRDefault="00F717E3" w:rsidP="00F717E3">
      <w:pPr>
        <w:pStyle w:val="1"/>
        <w:framePr w:w="9802" w:h="13997" w:hRule="exact" w:wrap="none" w:vAnchor="page" w:hAnchor="page" w:x="1387" w:y="1811"/>
        <w:spacing w:after="280"/>
        <w:ind w:firstLine="720"/>
        <w:jc w:val="both"/>
      </w:pPr>
      <w:r>
        <w:t>Плановые значения показателей надежности и бесперебойности,качества, энергетической эффективности централизованной системы водоснабжения Шелковского района Чеченской Республики приведены в таблице ниже.</w:t>
      </w:r>
    </w:p>
    <w:p w:rsidR="00F717E3" w:rsidRDefault="00F717E3" w:rsidP="00DC6E32">
      <w:pPr>
        <w:pStyle w:val="1"/>
        <w:framePr w:w="9802" w:h="13997" w:hRule="exact" w:wrap="none" w:vAnchor="page" w:hAnchor="page" w:x="1387" w:y="1811"/>
        <w:numPr>
          <w:ilvl w:val="1"/>
          <w:numId w:val="32"/>
        </w:numPr>
        <w:tabs>
          <w:tab w:val="left" w:pos="514"/>
        </w:tabs>
        <w:ind w:firstLine="0"/>
        <w:jc w:val="both"/>
      </w:pPr>
      <w:r>
        <w:rPr>
          <w:b/>
          <w:bCs/>
          <w:i/>
          <w:iCs/>
          <w:u w:val="single"/>
        </w:rPr>
        <w:t>Показатели качества воды</w:t>
      </w:r>
    </w:p>
    <w:p w:rsidR="00F717E3" w:rsidRDefault="00F717E3" w:rsidP="00F717E3">
      <w:pPr>
        <w:pStyle w:val="1"/>
        <w:framePr w:w="9802" w:h="13997" w:hRule="exact" w:wrap="none" w:vAnchor="page" w:hAnchor="page" w:x="1387" w:y="1811"/>
        <w:ind w:firstLine="720"/>
        <w:jc w:val="both"/>
      </w:pPr>
      <w:r>
        <w:t xml:space="preserve">Основной целью развития централизованной системы водоснабжения является качественное и бесперебойное водоснабжение потребителей </w:t>
      </w:r>
      <w:r>
        <w:rPr>
          <w:color w:val="202122"/>
        </w:rPr>
        <w:t xml:space="preserve">Сары- Суйского </w:t>
      </w:r>
      <w:r>
        <w:t>сельского поселения.</w:t>
      </w:r>
    </w:p>
    <w:p w:rsidR="00F717E3" w:rsidRDefault="00F717E3" w:rsidP="00F717E3">
      <w:pPr>
        <w:pStyle w:val="1"/>
        <w:framePr w:w="9802" w:h="13997" w:hRule="exact" w:wrap="none" w:vAnchor="page" w:hAnchor="page" w:x="1387" w:y="1811"/>
        <w:ind w:firstLine="720"/>
        <w:jc w:val="both"/>
      </w:pPr>
      <w:r>
        <w:t xml:space="preserve">Основные принципы, задачи развития централизованной системы водоснабжения </w:t>
      </w:r>
      <w:r>
        <w:rPr>
          <w:color w:val="202122"/>
        </w:rPr>
        <w:t xml:space="preserve">Сары-Суйского </w:t>
      </w:r>
      <w:r>
        <w:t>сельского поселения:</w:t>
      </w:r>
    </w:p>
    <w:p w:rsidR="00F717E3" w:rsidRDefault="00F717E3" w:rsidP="00DC6E32">
      <w:pPr>
        <w:pStyle w:val="1"/>
        <w:framePr w:w="9802" w:h="13997" w:hRule="exact" w:wrap="none" w:vAnchor="page" w:hAnchor="page" w:x="1387" w:y="1811"/>
        <w:numPr>
          <w:ilvl w:val="0"/>
          <w:numId w:val="33"/>
        </w:numPr>
        <w:tabs>
          <w:tab w:val="left" w:pos="922"/>
        </w:tabs>
        <w:ind w:firstLine="720"/>
        <w:jc w:val="both"/>
      </w:pPr>
      <w:r>
        <w:t>обеспечение стабильной и безопасной работы системы водоснабжения за счет поэтапной модернизации и (или) реконструкции объектов централизованной системы водоснабжения;</w:t>
      </w:r>
    </w:p>
    <w:p w:rsidR="00F717E3" w:rsidRDefault="00F717E3" w:rsidP="00DC6E32">
      <w:pPr>
        <w:pStyle w:val="1"/>
        <w:framePr w:w="9802" w:h="13997" w:hRule="exact" w:wrap="none" w:vAnchor="page" w:hAnchor="page" w:x="1387" w:y="1811"/>
        <w:numPr>
          <w:ilvl w:val="0"/>
          <w:numId w:val="33"/>
        </w:numPr>
        <w:tabs>
          <w:tab w:val="left" w:pos="1522"/>
        </w:tabs>
        <w:ind w:firstLine="720"/>
        <w:jc w:val="both"/>
      </w:pPr>
      <w:r>
        <w:t>повышение надежности и качества оказываемых услуг;</w:t>
      </w:r>
    </w:p>
    <w:p w:rsidR="00F717E3" w:rsidRDefault="00F717E3" w:rsidP="00DC6E32">
      <w:pPr>
        <w:pStyle w:val="1"/>
        <w:framePr w:w="9802" w:h="13997" w:hRule="exact" w:wrap="none" w:vAnchor="page" w:hAnchor="page" w:x="1387" w:y="1811"/>
        <w:numPr>
          <w:ilvl w:val="0"/>
          <w:numId w:val="33"/>
        </w:numPr>
        <w:tabs>
          <w:tab w:val="left" w:pos="1522"/>
        </w:tabs>
        <w:ind w:firstLine="720"/>
        <w:jc w:val="both"/>
      </w:pPr>
      <w:r>
        <w:t>сокращение непроизводительного и нерационального расхода воды;</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DC6E32">
      <w:pPr>
        <w:pStyle w:val="1"/>
        <w:framePr w:w="9806" w:h="11131" w:hRule="exact" w:wrap="none" w:vAnchor="page" w:hAnchor="page" w:x="1384" w:y="707"/>
        <w:numPr>
          <w:ilvl w:val="0"/>
          <w:numId w:val="33"/>
        </w:numPr>
        <w:tabs>
          <w:tab w:val="left" w:pos="992"/>
        </w:tabs>
        <w:ind w:firstLine="720"/>
        <w:jc w:val="both"/>
      </w:pPr>
      <w:r>
        <w:t>обеспечение развития централизованных систем водоснабжения путем развития эффективных форм управления этими системами;</w:t>
      </w:r>
    </w:p>
    <w:p w:rsidR="00F717E3" w:rsidRDefault="00F717E3" w:rsidP="00DC6E32">
      <w:pPr>
        <w:pStyle w:val="1"/>
        <w:framePr w:w="9806" w:h="11131" w:hRule="exact" w:wrap="none" w:vAnchor="page" w:hAnchor="page" w:x="1384" w:y="707"/>
        <w:numPr>
          <w:ilvl w:val="0"/>
          <w:numId w:val="33"/>
        </w:numPr>
        <w:tabs>
          <w:tab w:val="left" w:pos="1522"/>
        </w:tabs>
        <w:ind w:firstLine="720"/>
        <w:jc w:val="both"/>
      </w:pPr>
      <w:r>
        <w:t>повышение энергетической эффективности;</w:t>
      </w:r>
    </w:p>
    <w:p w:rsidR="00F717E3" w:rsidRDefault="00F717E3" w:rsidP="00DC6E32">
      <w:pPr>
        <w:pStyle w:val="1"/>
        <w:framePr w:w="9806" w:h="11131" w:hRule="exact" w:wrap="none" w:vAnchor="page" w:hAnchor="page" w:x="1384" w:y="707"/>
        <w:numPr>
          <w:ilvl w:val="0"/>
          <w:numId w:val="33"/>
        </w:numPr>
        <w:tabs>
          <w:tab w:val="left" w:pos="1522"/>
        </w:tabs>
        <w:ind w:firstLine="720"/>
        <w:jc w:val="both"/>
      </w:pPr>
      <w:r>
        <w:t>снижение негативного воздействия на водные объекты;</w:t>
      </w:r>
    </w:p>
    <w:p w:rsidR="00F717E3" w:rsidRDefault="00F717E3" w:rsidP="00DC6E32">
      <w:pPr>
        <w:pStyle w:val="1"/>
        <w:framePr w:w="9806" w:h="11131" w:hRule="exact" w:wrap="none" w:vAnchor="page" w:hAnchor="page" w:x="1384" w:y="707"/>
        <w:numPr>
          <w:ilvl w:val="0"/>
          <w:numId w:val="33"/>
        </w:numPr>
        <w:tabs>
          <w:tab w:val="left" w:pos="987"/>
        </w:tabs>
        <w:ind w:firstLine="720"/>
        <w:jc w:val="both"/>
      </w:pPr>
      <w:r>
        <w:t>удовлетворение потребности в обеспечении водоснабжением вновь вводимых объектов капитального строительства.</w:t>
      </w:r>
    </w:p>
    <w:p w:rsidR="00F717E3" w:rsidRDefault="00F717E3" w:rsidP="00F717E3">
      <w:pPr>
        <w:pStyle w:val="1"/>
        <w:framePr w:w="9806" w:h="11131" w:hRule="exact" w:wrap="none" w:vAnchor="page" w:hAnchor="page" w:x="1384" w:y="707"/>
        <w:ind w:firstLine="720"/>
        <w:jc w:val="both"/>
      </w:pPr>
      <w:r>
        <w:t>Комплекс основных мероприятий, направленных на сокращение непроизводительных расходов воды в системах водоснабжения состоит в следующем:</w:t>
      </w:r>
    </w:p>
    <w:p w:rsidR="00F717E3" w:rsidRDefault="00F717E3" w:rsidP="00DC6E32">
      <w:pPr>
        <w:pStyle w:val="1"/>
        <w:framePr w:w="9806" w:h="11131" w:hRule="exact" w:wrap="none" w:vAnchor="page" w:hAnchor="page" w:x="1384" w:y="707"/>
        <w:numPr>
          <w:ilvl w:val="0"/>
          <w:numId w:val="33"/>
        </w:numPr>
        <w:tabs>
          <w:tab w:val="left" w:pos="987"/>
        </w:tabs>
        <w:ind w:firstLine="720"/>
        <w:jc w:val="both"/>
      </w:pPr>
      <w:r>
        <w:t>модернизация водопроводной сети, улучшающая гидравлические параметры ее работы;</w:t>
      </w:r>
    </w:p>
    <w:p w:rsidR="00F717E3" w:rsidRDefault="00F717E3" w:rsidP="00DC6E32">
      <w:pPr>
        <w:pStyle w:val="1"/>
        <w:framePr w:w="9806" w:h="11131" w:hRule="exact" w:wrap="none" w:vAnchor="page" w:hAnchor="page" w:x="1384" w:y="707"/>
        <w:numPr>
          <w:ilvl w:val="0"/>
          <w:numId w:val="33"/>
        </w:numPr>
        <w:tabs>
          <w:tab w:val="left" w:pos="982"/>
        </w:tabs>
        <w:ind w:firstLine="720"/>
        <w:jc w:val="both"/>
      </w:pPr>
      <w:r>
        <w:t>реконструкция существующих и строительство новых водопроводных сетей для присоединения объектов капитального строительства.</w:t>
      </w:r>
    </w:p>
    <w:p w:rsidR="00F717E3" w:rsidRDefault="00F717E3" w:rsidP="00F717E3">
      <w:pPr>
        <w:pStyle w:val="1"/>
        <w:framePr w:w="9806" w:h="11131" w:hRule="exact" w:wrap="none" w:vAnchor="page" w:hAnchor="page" w:x="1384" w:y="707"/>
        <w:ind w:firstLine="720"/>
        <w:jc w:val="both"/>
      </w:pPr>
      <w:r>
        <w:t>Причины завышенного расхода водных ресурсов:</w:t>
      </w:r>
    </w:p>
    <w:p w:rsidR="00F717E3" w:rsidRDefault="00F717E3" w:rsidP="00DC6E32">
      <w:pPr>
        <w:pStyle w:val="1"/>
        <w:framePr w:w="9806" w:h="11131" w:hRule="exact" w:wrap="none" w:vAnchor="page" w:hAnchor="page" w:x="1384" w:y="707"/>
        <w:numPr>
          <w:ilvl w:val="0"/>
          <w:numId w:val="33"/>
        </w:numPr>
        <w:tabs>
          <w:tab w:val="left" w:pos="992"/>
        </w:tabs>
        <w:ind w:firstLine="720"/>
        <w:jc w:val="both"/>
      </w:pPr>
      <w:r>
        <w:t>утечки в изношенных сетях и трубопроводах, и сантехнических устройствах жилых домов;</w:t>
      </w:r>
    </w:p>
    <w:p w:rsidR="00F717E3" w:rsidRDefault="00F717E3" w:rsidP="00DC6E32">
      <w:pPr>
        <w:pStyle w:val="1"/>
        <w:framePr w:w="9806" w:h="11131" w:hRule="exact" w:wrap="none" w:vAnchor="page" w:hAnchor="page" w:x="1384" w:y="707"/>
        <w:numPr>
          <w:ilvl w:val="0"/>
          <w:numId w:val="33"/>
        </w:numPr>
        <w:tabs>
          <w:tab w:val="left" w:pos="1522"/>
        </w:tabs>
        <w:ind w:firstLine="720"/>
        <w:jc w:val="both"/>
      </w:pPr>
      <w:r>
        <w:t>наличие неучтенных потребителей.</w:t>
      </w:r>
    </w:p>
    <w:p w:rsidR="00F717E3" w:rsidRDefault="00F717E3" w:rsidP="00F717E3">
      <w:pPr>
        <w:pStyle w:val="1"/>
        <w:framePr w:w="9806" w:h="11131" w:hRule="exact" w:wrap="none" w:vAnchor="page" w:hAnchor="page" w:x="1384" w:y="707"/>
        <w:ind w:firstLine="720"/>
        <w:jc w:val="both"/>
      </w:pPr>
      <w:r>
        <w:t>Учитывая важность сокращения непроизводительных потерь воды, необходимо разработать и внедрить комплекс водосберегающих мероприятий, таких как:</w:t>
      </w:r>
    </w:p>
    <w:p w:rsidR="00F717E3" w:rsidRDefault="00F717E3" w:rsidP="00DC6E32">
      <w:pPr>
        <w:pStyle w:val="1"/>
        <w:framePr w:w="9806" w:h="11131" w:hRule="exact" w:wrap="none" w:vAnchor="page" w:hAnchor="page" w:x="1384" w:y="707"/>
        <w:numPr>
          <w:ilvl w:val="0"/>
          <w:numId w:val="33"/>
        </w:numPr>
        <w:tabs>
          <w:tab w:val="left" w:pos="1522"/>
        </w:tabs>
        <w:ind w:firstLine="720"/>
        <w:jc w:val="both"/>
      </w:pPr>
      <w:r>
        <w:t>реконструкция и наладка систем холодного водоснабжения;</w:t>
      </w:r>
    </w:p>
    <w:p w:rsidR="00F717E3" w:rsidRDefault="00F717E3" w:rsidP="00DC6E32">
      <w:pPr>
        <w:pStyle w:val="1"/>
        <w:framePr w:w="9806" w:h="11131" w:hRule="exact" w:wrap="none" w:vAnchor="page" w:hAnchor="page" w:x="1384" w:y="707"/>
        <w:numPr>
          <w:ilvl w:val="0"/>
          <w:numId w:val="33"/>
        </w:numPr>
        <w:tabs>
          <w:tab w:val="left" w:pos="987"/>
        </w:tabs>
        <w:ind w:firstLine="720"/>
        <w:jc w:val="both"/>
      </w:pPr>
      <w:r>
        <w:t>установка счетчиков на каждом вводе в жилые дома и другие объекты капитального строительства;</w:t>
      </w:r>
    </w:p>
    <w:p w:rsidR="00F717E3" w:rsidRDefault="00F717E3" w:rsidP="00DC6E32">
      <w:pPr>
        <w:pStyle w:val="1"/>
        <w:framePr w:w="9806" w:h="11131" w:hRule="exact" w:wrap="none" w:vAnchor="page" w:hAnchor="page" w:x="1384" w:y="707"/>
        <w:numPr>
          <w:ilvl w:val="0"/>
          <w:numId w:val="33"/>
        </w:numPr>
        <w:tabs>
          <w:tab w:val="left" w:pos="987"/>
        </w:tabs>
        <w:ind w:firstLine="720"/>
        <w:jc w:val="both"/>
      </w:pPr>
      <w:r>
        <w:t>использование преобразователей частоты на насосах холодного водоснабжения.</w:t>
      </w:r>
    </w:p>
    <w:p w:rsidR="00F717E3" w:rsidRDefault="00F717E3" w:rsidP="00F717E3">
      <w:pPr>
        <w:pStyle w:val="1"/>
        <w:framePr w:w="9806" w:h="11131" w:hRule="exact" w:wrap="none" w:vAnchor="page" w:hAnchor="page" w:x="1384" w:y="707"/>
        <w:ind w:firstLine="720"/>
        <w:jc w:val="both"/>
      </w:pPr>
      <w:r>
        <w:t xml:space="preserve">Одним из важнейших и самых уязвимых элементов централизованной системы водоснабжения </w:t>
      </w:r>
      <w:r>
        <w:rPr>
          <w:color w:val="202122"/>
        </w:rPr>
        <w:t xml:space="preserve">Сары-Суйского </w:t>
      </w:r>
      <w:r>
        <w:t>сельского поселения являются водопроводные сети.</w:t>
      </w:r>
    </w:p>
    <w:p w:rsidR="00F717E3" w:rsidRDefault="00F717E3" w:rsidP="00F717E3">
      <w:pPr>
        <w:pStyle w:val="1"/>
        <w:framePr w:w="9806" w:h="11131" w:hRule="exact" w:wrap="none" w:vAnchor="page" w:hAnchor="page" w:x="1384" w:y="707"/>
        <w:ind w:firstLine="720"/>
        <w:jc w:val="both"/>
      </w:pPr>
      <w:r>
        <w:t xml:space="preserve">Плановые показатели качества централизованной системы водоснабжения </w:t>
      </w:r>
      <w:r>
        <w:rPr>
          <w:color w:val="202122"/>
        </w:rPr>
        <w:t xml:space="preserve">Сары-Суйского </w:t>
      </w:r>
      <w:r>
        <w:t>сельского поселения приведены в таблице ниже:</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af8"/>
        <w:framePr w:wrap="none" w:vAnchor="page" w:hAnchor="page" w:x="923" w:y="988"/>
      </w:pPr>
      <w:r>
        <w:rPr>
          <w:u w:val="single"/>
        </w:rPr>
        <w:t>Таблица 23: Плановые показатели качества централизованной системы водоснабжения Сары-Суйского сельского поселения</w:t>
      </w:r>
    </w:p>
    <w:tbl>
      <w:tblPr>
        <w:tblOverlap w:val="never"/>
        <w:tblW w:w="0" w:type="auto"/>
        <w:tblLayout w:type="fixed"/>
        <w:tblCellMar>
          <w:left w:w="10" w:type="dxa"/>
          <w:right w:w="10" w:type="dxa"/>
        </w:tblCellMar>
        <w:tblLook w:val="0000" w:firstRow="0" w:lastRow="0" w:firstColumn="0" w:lastColumn="0" w:noHBand="0" w:noVBand="0"/>
      </w:tblPr>
      <w:tblGrid>
        <w:gridCol w:w="4330"/>
        <w:gridCol w:w="1262"/>
        <w:gridCol w:w="922"/>
        <w:gridCol w:w="883"/>
        <w:gridCol w:w="907"/>
        <w:gridCol w:w="773"/>
        <w:gridCol w:w="754"/>
        <w:gridCol w:w="710"/>
        <w:gridCol w:w="710"/>
        <w:gridCol w:w="850"/>
        <w:gridCol w:w="706"/>
        <w:gridCol w:w="710"/>
        <w:gridCol w:w="710"/>
        <w:gridCol w:w="706"/>
        <w:gridCol w:w="720"/>
      </w:tblGrid>
      <w:tr w:rsidR="00F717E3" w:rsidTr="00913DEF">
        <w:tblPrEx>
          <w:tblCellMar>
            <w:top w:w="0" w:type="dxa"/>
            <w:bottom w:w="0" w:type="dxa"/>
          </w:tblCellMar>
        </w:tblPrEx>
        <w:trPr>
          <w:trHeight w:hRule="exact" w:val="706"/>
        </w:trPr>
        <w:tc>
          <w:tcPr>
            <w:tcW w:w="433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Показатель</w:t>
            </w:r>
          </w:p>
        </w:tc>
        <w:tc>
          <w:tcPr>
            <w:tcW w:w="1262" w:type="dxa"/>
            <w:tcBorders>
              <w:top w:val="single" w:sz="4" w:space="0" w:color="auto"/>
              <w:left w:val="single" w:sz="4" w:space="0" w:color="auto"/>
            </w:tcBorders>
            <w:shd w:val="clear" w:color="auto" w:fill="auto"/>
            <w:vAlign w:val="bottom"/>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разовый показатель</w:t>
            </w:r>
          </w:p>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2018 год</w:t>
            </w:r>
          </w:p>
        </w:tc>
        <w:tc>
          <w:tcPr>
            <w:tcW w:w="922"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66" w:lineRule="auto"/>
              <w:ind w:firstLine="0"/>
              <w:jc w:val="center"/>
              <w:rPr>
                <w:sz w:val="20"/>
                <w:szCs w:val="20"/>
              </w:rPr>
            </w:pPr>
            <w:r>
              <w:rPr>
                <w:b/>
                <w:bCs/>
                <w:sz w:val="20"/>
                <w:szCs w:val="20"/>
              </w:rPr>
              <w:t>2019 год</w:t>
            </w:r>
          </w:p>
        </w:tc>
        <w:tc>
          <w:tcPr>
            <w:tcW w:w="883"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2020 год</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2021 год</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2022 год</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2023 год</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2024 год</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2025 год</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2026 год</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2027 год</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2028 год</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2029 год</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2030 год</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0"/>
                <w:szCs w:val="20"/>
              </w:rPr>
            </w:pPr>
            <w:r>
              <w:rPr>
                <w:b/>
                <w:bCs/>
                <w:sz w:val="20"/>
                <w:szCs w:val="20"/>
              </w:rPr>
              <w:t>2031 год</w:t>
            </w:r>
          </w:p>
        </w:tc>
      </w:tr>
      <w:tr w:rsidR="00F717E3" w:rsidTr="00913DEF">
        <w:tblPrEx>
          <w:tblCellMar>
            <w:top w:w="0" w:type="dxa"/>
            <w:bottom w:w="0" w:type="dxa"/>
          </w:tblCellMar>
        </w:tblPrEx>
        <w:trPr>
          <w:trHeight w:hRule="exact" w:val="264"/>
        </w:trPr>
        <w:tc>
          <w:tcPr>
            <w:tcW w:w="6514" w:type="dxa"/>
            <w:gridSpan w:val="3"/>
            <w:tcBorders>
              <w:top w:val="single" w:sz="4" w:space="0" w:color="auto"/>
              <w:left w:val="single" w:sz="4" w:space="0" w:color="auto"/>
            </w:tcBorders>
            <w:shd w:val="clear" w:color="auto" w:fill="auto"/>
          </w:tcPr>
          <w:p w:rsidR="00F717E3" w:rsidRDefault="00F717E3" w:rsidP="00913DEF">
            <w:pPr>
              <w:framePr w:w="15653" w:h="8347" w:wrap="none" w:vAnchor="page" w:hAnchor="page" w:x="928" w:y="1732"/>
              <w:rPr>
                <w:sz w:val="10"/>
                <w:szCs w:val="10"/>
              </w:rPr>
            </w:pPr>
          </w:p>
        </w:tc>
        <w:tc>
          <w:tcPr>
            <w:tcW w:w="9139" w:type="dxa"/>
            <w:gridSpan w:val="12"/>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5653" w:h="8347" w:wrap="none" w:vAnchor="page" w:hAnchor="page" w:x="928" w:y="1732"/>
              <w:spacing w:line="240" w:lineRule="auto"/>
              <w:ind w:firstLine="0"/>
              <w:rPr>
                <w:sz w:val="22"/>
                <w:szCs w:val="22"/>
              </w:rPr>
            </w:pPr>
            <w:r>
              <w:rPr>
                <w:b/>
                <w:bCs/>
                <w:sz w:val="22"/>
                <w:szCs w:val="22"/>
              </w:rPr>
              <w:t>Показатели качества воды</w:t>
            </w:r>
          </w:p>
        </w:tc>
      </w:tr>
      <w:tr w:rsidR="00F717E3" w:rsidTr="00913DEF">
        <w:tblPrEx>
          <w:tblCellMar>
            <w:top w:w="0" w:type="dxa"/>
            <w:bottom w:w="0" w:type="dxa"/>
          </w:tblCellMar>
        </w:tblPrEx>
        <w:trPr>
          <w:trHeight w:hRule="exact" w:val="2539"/>
        </w:trPr>
        <w:tc>
          <w:tcPr>
            <w:tcW w:w="4330" w:type="dxa"/>
            <w:tcBorders>
              <w:top w:val="single" w:sz="4" w:space="0" w:color="auto"/>
              <w:left w:val="single" w:sz="4" w:space="0" w:color="auto"/>
            </w:tcBorders>
            <w:shd w:val="clear" w:color="auto" w:fill="auto"/>
            <w:vAlign w:val="bottom"/>
          </w:tcPr>
          <w:p w:rsidR="00F717E3" w:rsidRDefault="00F717E3" w:rsidP="00913DEF">
            <w:pPr>
              <w:pStyle w:val="afa"/>
              <w:framePr w:w="15653" w:h="8347" w:wrap="none" w:vAnchor="page" w:hAnchor="page" w:x="928" w:y="1732"/>
              <w:spacing w:line="240" w:lineRule="auto"/>
              <w:ind w:firstLine="0"/>
              <w:rPr>
                <w:sz w:val="22"/>
                <w:szCs w:val="22"/>
              </w:rPr>
            </w:pPr>
            <w:r>
              <w:rPr>
                <w:sz w:val="22"/>
                <w:szCs w:val="22"/>
              </w:rPr>
              <w:t>Доля проб питьевой воды по микробиологическим показателям, подаваемой с подземных источников водоснабжения и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62"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922"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0,2</w:t>
            </w:r>
          </w:p>
        </w:tc>
        <w:tc>
          <w:tcPr>
            <w:tcW w:w="883"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0,2</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r>
      <w:tr w:rsidR="00F717E3" w:rsidTr="00913DEF">
        <w:tblPrEx>
          <w:tblCellMar>
            <w:top w:w="0" w:type="dxa"/>
            <w:bottom w:w="0" w:type="dxa"/>
          </w:tblCellMar>
        </w:tblPrEx>
        <w:trPr>
          <w:trHeight w:hRule="exact" w:val="2539"/>
        </w:trPr>
        <w:tc>
          <w:tcPr>
            <w:tcW w:w="4330" w:type="dxa"/>
            <w:tcBorders>
              <w:top w:val="single" w:sz="4" w:space="0" w:color="auto"/>
              <w:left w:val="single" w:sz="4" w:space="0" w:color="auto"/>
            </w:tcBorders>
            <w:shd w:val="clear" w:color="auto" w:fill="auto"/>
            <w:vAlign w:val="bottom"/>
          </w:tcPr>
          <w:p w:rsidR="00F717E3" w:rsidRDefault="00F717E3" w:rsidP="00913DEF">
            <w:pPr>
              <w:pStyle w:val="afa"/>
              <w:framePr w:w="15653" w:h="8347" w:wrap="none" w:vAnchor="page" w:hAnchor="page" w:x="928" w:y="1732"/>
              <w:spacing w:line="240" w:lineRule="auto"/>
              <w:ind w:firstLine="0"/>
              <w:rPr>
                <w:sz w:val="22"/>
                <w:szCs w:val="22"/>
              </w:rPr>
            </w:pPr>
            <w:r>
              <w:rPr>
                <w:sz w:val="22"/>
                <w:szCs w:val="22"/>
              </w:rPr>
              <w:t>Доля проб питьевой воды по физико</w:t>
            </w:r>
            <w:r>
              <w:rPr>
                <w:sz w:val="22"/>
                <w:szCs w:val="22"/>
              </w:rPr>
              <w:softHyphen/>
              <w:t>химическим показателям, подаваемой с подземных источников водоснабжения и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62"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1,2</w:t>
            </w:r>
          </w:p>
        </w:tc>
        <w:tc>
          <w:tcPr>
            <w:tcW w:w="922"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883"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w:t>
            </w:r>
          </w:p>
        </w:tc>
      </w:tr>
      <w:tr w:rsidR="00F717E3" w:rsidTr="00913DEF">
        <w:tblPrEx>
          <w:tblCellMar>
            <w:top w:w="0" w:type="dxa"/>
            <w:bottom w:w="0" w:type="dxa"/>
          </w:tblCellMar>
        </w:tblPrEx>
        <w:trPr>
          <w:trHeight w:hRule="exact" w:val="2299"/>
        </w:trPr>
        <w:tc>
          <w:tcPr>
            <w:tcW w:w="433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rPr>
                <w:sz w:val="22"/>
                <w:szCs w:val="22"/>
              </w:rPr>
            </w:pPr>
            <w:r>
              <w:rPr>
                <w:sz w:val="22"/>
                <w:szCs w:val="22"/>
              </w:rPr>
              <w:t>Доля проб питьевой воды в распределительной водопроводной сети, не соответствующих установленным требованиям по микробиологическим и физико-химическим показателям, в общем объеме проб, отобранных по результатам производственного контроля качества питьевой воды, %</w:t>
            </w:r>
          </w:p>
        </w:tc>
        <w:tc>
          <w:tcPr>
            <w:tcW w:w="1262"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1,1</w:t>
            </w:r>
          </w:p>
        </w:tc>
        <w:tc>
          <w:tcPr>
            <w:tcW w:w="922"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0,2</w:t>
            </w:r>
          </w:p>
        </w:tc>
        <w:tc>
          <w:tcPr>
            <w:tcW w:w="883"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0,8</w:t>
            </w:r>
          </w:p>
        </w:tc>
        <w:tc>
          <w:tcPr>
            <w:tcW w:w="907"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0,1</w:t>
            </w:r>
          </w:p>
        </w:tc>
        <w:tc>
          <w:tcPr>
            <w:tcW w:w="773"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0,1</w:t>
            </w:r>
          </w:p>
        </w:tc>
        <w:tc>
          <w:tcPr>
            <w:tcW w:w="754"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0,1</w:t>
            </w: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0,1</w:t>
            </w: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0,1</w:t>
            </w:r>
          </w:p>
        </w:tc>
        <w:tc>
          <w:tcPr>
            <w:tcW w:w="85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0,1</w:t>
            </w:r>
          </w:p>
        </w:tc>
        <w:tc>
          <w:tcPr>
            <w:tcW w:w="706"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0,1</w:t>
            </w: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0,1</w:t>
            </w: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0,50</w:t>
            </w:r>
          </w:p>
        </w:tc>
        <w:tc>
          <w:tcPr>
            <w:tcW w:w="706"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0,45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pStyle w:val="afa"/>
              <w:framePr w:w="15653" w:h="8347" w:wrap="none" w:vAnchor="page" w:hAnchor="page" w:x="928" w:y="1732"/>
              <w:spacing w:line="240" w:lineRule="auto"/>
              <w:ind w:firstLine="0"/>
              <w:jc w:val="center"/>
              <w:rPr>
                <w:sz w:val="24"/>
                <w:szCs w:val="24"/>
              </w:rPr>
            </w:pPr>
            <w:r>
              <w:rPr>
                <w:sz w:val="24"/>
                <w:szCs w:val="24"/>
              </w:rPr>
              <w:t>0,45</w:t>
            </w:r>
          </w:p>
        </w:tc>
      </w:tr>
    </w:tbl>
    <w:p w:rsidR="00F717E3" w:rsidRDefault="00F717E3" w:rsidP="00F717E3">
      <w:pPr>
        <w:spacing w:line="1" w:lineRule="exact"/>
        <w:sectPr w:rsidR="00F717E3">
          <w:pgSz w:w="16840" w:h="11900" w:orient="landscape"/>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DC6E32">
      <w:pPr>
        <w:pStyle w:val="1"/>
        <w:framePr w:wrap="none" w:vAnchor="page" w:hAnchor="page" w:x="1386" w:y="1139"/>
        <w:numPr>
          <w:ilvl w:val="1"/>
          <w:numId w:val="32"/>
        </w:numPr>
        <w:tabs>
          <w:tab w:val="left" w:pos="574"/>
        </w:tabs>
        <w:spacing w:line="240" w:lineRule="auto"/>
        <w:ind w:firstLine="0"/>
        <w:jc w:val="both"/>
      </w:pPr>
      <w:r>
        <w:rPr>
          <w:b/>
          <w:bCs/>
          <w:i/>
          <w:iCs/>
          <w:u w:val="single"/>
        </w:rPr>
        <w:t>Показатели надежности и бесперебойности водоснабжения</w:t>
      </w:r>
    </w:p>
    <w:p w:rsidR="00F717E3" w:rsidRDefault="00F717E3" w:rsidP="00F717E3">
      <w:pPr>
        <w:pStyle w:val="1"/>
        <w:framePr w:w="9802" w:h="3946" w:hRule="exact" w:wrap="none" w:vAnchor="page" w:hAnchor="page" w:x="1386" w:y="1874"/>
        <w:ind w:firstLine="720"/>
        <w:jc w:val="both"/>
      </w:pPr>
      <w:r>
        <w:t>На повышение надежности, долговечности и снижению аварийности сетей необходимо рассмотреть и направить следующие меры:</w:t>
      </w:r>
    </w:p>
    <w:p w:rsidR="00F717E3" w:rsidRDefault="00F717E3" w:rsidP="00DC6E32">
      <w:pPr>
        <w:pStyle w:val="1"/>
        <w:framePr w:w="9802" w:h="3946" w:hRule="exact" w:wrap="none" w:vAnchor="page" w:hAnchor="page" w:x="1386" w:y="1874"/>
        <w:numPr>
          <w:ilvl w:val="0"/>
          <w:numId w:val="34"/>
        </w:numPr>
        <w:tabs>
          <w:tab w:val="left" w:pos="1006"/>
        </w:tabs>
        <w:ind w:firstLine="720"/>
        <w:jc w:val="both"/>
      </w:pPr>
      <w:r>
        <w:t>.Строительство новых сетей водоснабжения и реконструкция существующих;</w:t>
      </w:r>
    </w:p>
    <w:p w:rsidR="00F717E3" w:rsidRDefault="00F717E3" w:rsidP="00DC6E32">
      <w:pPr>
        <w:pStyle w:val="1"/>
        <w:framePr w:w="9802" w:h="3946" w:hRule="exact" w:wrap="none" w:vAnchor="page" w:hAnchor="page" w:x="1386" w:y="1874"/>
        <w:numPr>
          <w:ilvl w:val="0"/>
          <w:numId w:val="34"/>
        </w:numPr>
        <w:tabs>
          <w:tab w:val="left" w:pos="1579"/>
        </w:tabs>
        <w:ind w:firstLine="720"/>
        <w:jc w:val="both"/>
      </w:pPr>
      <w:r>
        <w:t>.Применение труб из коррозийно-стойких материалов;</w:t>
      </w:r>
    </w:p>
    <w:p w:rsidR="00F717E3" w:rsidRDefault="00F717E3" w:rsidP="00DC6E32">
      <w:pPr>
        <w:pStyle w:val="1"/>
        <w:framePr w:w="9802" w:h="3946" w:hRule="exact" w:wrap="none" w:vAnchor="page" w:hAnchor="page" w:x="1386" w:y="1874"/>
        <w:numPr>
          <w:ilvl w:val="0"/>
          <w:numId w:val="34"/>
        </w:numPr>
        <w:tabs>
          <w:tab w:val="left" w:pos="1579"/>
        </w:tabs>
        <w:ind w:firstLine="720"/>
        <w:jc w:val="both"/>
      </w:pPr>
      <w:r>
        <w:t>.Использование новых конструкций запорно-регулирующей арматуры;</w:t>
      </w:r>
    </w:p>
    <w:p w:rsidR="00F717E3" w:rsidRDefault="00F717E3" w:rsidP="00DC6E32">
      <w:pPr>
        <w:pStyle w:val="1"/>
        <w:framePr w:w="9802" w:h="3946" w:hRule="exact" w:wrap="none" w:vAnchor="page" w:hAnchor="page" w:x="1386" w:y="1874"/>
        <w:numPr>
          <w:ilvl w:val="0"/>
          <w:numId w:val="34"/>
        </w:numPr>
        <w:tabs>
          <w:tab w:val="left" w:pos="1035"/>
        </w:tabs>
        <w:ind w:firstLine="720"/>
        <w:jc w:val="both"/>
      </w:pPr>
      <w:r>
        <w:t>.Создание автоматизированной модели системы управления системой водоснабжения.</w:t>
      </w:r>
    </w:p>
    <w:p w:rsidR="00F717E3" w:rsidRDefault="00F717E3" w:rsidP="00F717E3">
      <w:pPr>
        <w:pStyle w:val="1"/>
        <w:framePr w:w="9802" w:h="3946" w:hRule="exact" w:wrap="none" w:vAnchor="page" w:hAnchor="page" w:x="1386" w:y="1874"/>
        <w:spacing w:line="240" w:lineRule="auto"/>
        <w:ind w:firstLine="720"/>
        <w:jc w:val="both"/>
      </w:pPr>
      <w:r>
        <w:t>Плановые показатели надежности и бесперебойности централизованной системы водоснабжения Сары-Суйского сельского поселения приведены в таблице ниже:</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15653" w:h="758" w:hRule="exact" w:wrap="none" w:vAnchor="page" w:hAnchor="page" w:x="928" w:y="988"/>
        <w:ind w:firstLine="0"/>
      </w:pPr>
      <w:r>
        <w:rPr>
          <w:i/>
          <w:iCs/>
          <w:u w:val="single"/>
        </w:rPr>
        <w:t>Таблица №24 : Плановые показатели надежности и бесперебойности централизованной системы водоснабжения Сары- Суйского сельского поселения</w:t>
      </w:r>
    </w:p>
    <w:tbl>
      <w:tblPr>
        <w:tblOverlap w:val="never"/>
        <w:tblW w:w="0" w:type="auto"/>
        <w:tblLayout w:type="fixed"/>
        <w:tblCellMar>
          <w:left w:w="10" w:type="dxa"/>
          <w:right w:w="10" w:type="dxa"/>
        </w:tblCellMar>
        <w:tblLook w:val="0000" w:firstRow="0" w:lastRow="0" w:firstColumn="0" w:lastColumn="0" w:noHBand="0" w:noVBand="0"/>
      </w:tblPr>
      <w:tblGrid>
        <w:gridCol w:w="4330"/>
        <w:gridCol w:w="1277"/>
        <w:gridCol w:w="893"/>
        <w:gridCol w:w="898"/>
        <w:gridCol w:w="907"/>
        <w:gridCol w:w="773"/>
        <w:gridCol w:w="754"/>
        <w:gridCol w:w="710"/>
        <w:gridCol w:w="710"/>
        <w:gridCol w:w="850"/>
        <w:gridCol w:w="706"/>
        <w:gridCol w:w="710"/>
        <w:gridCol w:w="710"/>
        <w:gridCol w:w="706"/>
        <w:gridCol w:w="720"/>
      </w:tblGrid>
      <w:tr w:rsidR="00F717E3" w:rsidTr="00913DEF">
        <w:tblPrEx>
          <w:tblCellMar>
            <w:top w:w="0" w:type="dxa"/>
            <w:bottom w:w="0" w:type="dxa"/>
          </w:tblCellMar>
        </w:tblPrEx>
        <w:trPr>
          <w:trHeight w:hRule="exact" w:val="706"/>
        </w:trPr>
        <w:tc>
          <w:tcPr>
            <w:tcW w:w="433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0"/>
                <w:szCs w:val="20"/>
              </w:rPr>
            </w:pPr>
            <w:r>
              <w:rPr>
                <w:b/>
                <w:bCs/>
                <w:sz w:val="20"/>
                <w:szCs w:val="20"/>
              </w:rPr>
              <w:t>Показатель</w:t>
            </w:r>
          </w:p>
        </w:tc>
        <w:tc>
          <w:tcPr>
            <w:tcW w:w="1277" w:type="dxa"/>
            <w:tcBorders>
              <w:top w:val="single" w:sz="4" w:space="0" w:color="auto"/>
              <w:lef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jc w:val="center"/>
              <w:rPr>
                <w:sz w:val="20"/>
                <w:szCs w:val="20"/>
              </w:rPr>
            </w:pPr>
            <w:r>
              <w:rPr>
                <w:b/>
                <w:bCs/>
                <w:sz w:val="20"/>
                <w:szCs w:val="20"/>
              </w:rPr>
              <w:t>разовый показатель</w:t>
            </w:r>
          </w:p>
          <w:p w:rsidR="00F717E3" w:rsidRDefault="00F717E3" w:rsidP="00913DEF">
            <w:pPr>
              <w:pStyle w:val="afa"/>
              <w:framePr w:w="15653" w:h="8486" w:wrap="none" w:vAnchor="page" w:hAnchor="page" w:x="928" w:y="2102"/>
              <w:spacing w:line="240" w:lineRule="auto"/>
              <w:ind w:firstLine="0"/>
              <w:jc w:val="center"/>
              <w:rPr>
                <w:sz w:val="20"/>
                <w:szCs w:val="20"/>
              </w:rPr>
            </w:pPr>
            <w:r>
              <w:rPr>
                <w:b/>
                <w:bCs/>
                <w:sz w:val="20"/>
                <w:szCs w:val="20"/>
              </w:rPr>
              <w:t>2018 год</w:t>
            </w:r>
          </w:p>
        </w:tc>
        <w:tc>
          <w:tcPr>
            <w:tcW w:w="89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66" w:lineRule="auto"/>
              <w:ind w:firstLine="0"/>
              <w:jc w:val="center"/>
              <w:rPr>
                <w:sz w:val="20"/>
                <w:szCs w:val="20"/>
              </w:rPr>
            </w:pPr>
            <w:r>
              <w:rPr>
                <w:b/>
                <w:bCs/>
                <w:sz w:val="20"/>
                <w:szCs w:val="20"/>
              </w:rPr>
              <w:t>2019 год</w:t>
            </w:r>
          </w:p>
        </w:tc>
        <w:tc>
          <w:tcPr>
            <w:tcW w:w="898"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66" w:lineRule="auto"/>
              <w:ind w:firstLine="0"/>
              <w:jc w:val="center"/>
              <w:rPr>
                <w:sz w:val="20"/>
                <w:szCs w:val="20"/>
              </w:rPr>
            </w:pPr>
            <w:r>
              <w:rPr>
                <w:b/>
                <w:bCs/>
                <w:sz w:val="20"/>
                <w:szCs w:val="20"/>
              </w:rPr>
              <w:t>2020 год</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66" w:lineRule="auto"/>
              <w:ind w:firstLine="0"/>
              <w:jc w:val="center"/>
              <w:rPr>
                <w:sz w:val="20"/>
                <w:szCs w:val="20"/>
              </w:rPr>
            </w:pPr>
            <w:r>
              <w:rPr>
                <w:b/>
                <w:bCs/>
                <w:sz w:val="20"/>
                <w:szCs w:val="20"/>
              </w:rPr>
              <w:t>2021 год</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66" w:lineRule="auto"/>
              <w:ind w:firstLine="0"/>
              <w:jc w:val="center"/>
              <w:rPr>
                <w:sz w:val="20"/>
                <w:szCs w:val="20"/>
              </w:rPr>
            </w:pPr>
            <w:r>
              <w:rPr>
                <w:b/>
                <w:bCs/>
                <w:sz w:val="20"/>
                <w:szCs w:val="20"/>
              </w:rPr>
              <w:t>2022 год</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66" w:lineRule="auto"/>
              <w:ind w:firstLine="0"/>
              <w:jc w:val="center"/>
              <w:rPr>
                <w:sz w:val="20"/>
                <w:szCs w:val="20"/>
              </w:rPr>
            </w:pPr>
            <w:r>
              <w:rPr>
                <w:b/>
                <w:bCs/>
                <w:sz w:val="20"/>
                <w:szCs w:val="20"/>
              </w:rPr>
              <w:t>2023 год</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66" w:lineRule="auto"/>
              <w:ind w:firstLine="0"/>
              <w:jc w:val="center"/>
              <w:rPr>
                <w:sz w:val="20"/>
                <w:szCs w:val="20"/>
              </w:rPr>
            </w:pPr>
            <w:r>
              <w:rPr>
                <w:b/>
                <w:bCs/>
                <w:sz w:val="20"/>
                <w:szCs w:val="20"/>
              </w:rPr>
              <w:t>2024 год</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66" w:lineRule="auto"/>
              <w:ind w:firstLine="0"/>
              <w:jc w:val="center"/>
              <w:rPr>
                <w:sz w:val="20"/>
                <w:szCs w:val="20"/>
              </w:rPr>
            </w:pPr>
            <w:r>
              <w:rPr>
                <w:b/>
                <w:bCs/>
                <w:sz w:val="20"/>
                <w:szCs w:val="20"/>
              </w:rPr>
              <w:t>2025 год</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0"/>
                <w:szCs w:val="20"/>
              </w:rPr>
            </w:pPr>
            <w:r>
              <w:rPr>
                <w:b/>
                <w:bCs/>
                <w:sz w:val="20"/>
                <w:szCs w:val="20"/>
              </w:rPr>
              <w:t>2026 год</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0"/>
                <w:szCs w:val="20"/>
              </w:rPr>
            </w:pPr>
            <w:r>
              <w:rPr>
                <w:b/>
                <w:bCs/>
                <w:sz w:val="20"/>
                <w:szCs w:val="20"/>
              </w:rPr>
              <w:t>2027 год</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0"/>
                <w:szCs w:val="20"/>
              </w:rPr>
            </w:pPr>
            <w:r>
              <w:rPr>
                <w:b/>
                <w:bCs/>
                <w:sz w:val="20"/>
                <w:szCs w:val="20"/>
              </w:rPr>
              <w:t>2028 год</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0"/>
                <w:szCs w:val="20"/>
              </w:rPr>
            </w:pPr>
            <w:r>
              <w:rPr>
                <w:b/>
                <w:bCs/>
                <w:sz w:val="20"/>
                <w:szCs w:val="20"/>
              </w:rPr>
              <w:t>2029 год</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0"/>
                <w:szCs w:val="20"/>
              </w:rPr>
            </w:pPr>
            <w:r>
              <w:rPr>
                <w:b/>
                <w:bCs/>
                <w:sz w:val="20"/>
                <w:szCs w:val="20"/>
              </w:rPr>
              <w:t>2030 год</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0"/>
                <w:szCs w:val="20"/>
              </w:rPr>
            </w:pPr>
            <w:r>
              <w:rPr>
                <w:b/>
                <w:bCs/>
                <w:sz w:val="20"/>
                <w:szCs w:val="20"/>
              </w:rPr>
              <w:t>2031 год</w:t>
            </w:r>
          </w:p>
        </w:tc>
      </w:tr>
      <w:tr w:rsidR="00F717E3" w:rsidTr="00913DEF">
        <w:tblPrEx>
          <w:tblCellMar>
            <w:top w:w="0" w:type="dxa"/>
            <w:bottom w:w="0" w:type="dxa"/>
          </w:tblCellMar>
        </w:tblPrEx>
        <w:trPr>
          <w:trHeight w:hRule="exact" w:val="470"/>
        </w:trPr>
        <w:tc>
          <w:tcPr>
            <w:tcW w:w="4330" w:type="dxa"/>
            <w:tcBorders>
              <w:top w:val="single" w:sz="4" w:space="0" w:color="auto"/>
              <w:lef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rPr>
                <w:sz w:val="20"/>
                <w:szCs w:val="20"/>
              </w:rPr>
            </w:pPr>
            <w:r>
              <w:rPr>
                <w:sz w:val="20"/>
                <w:szCs w:val="20"/>
              </w:rPr>
              <w:t>Удельное количество повреждений на водопроводной сети, ед./км</w:t>
            </w:r>
          </w:p>
        </w:tc>
        <w:tc>
          <w:tcPr>
            <w:tcW w:w="127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3,76</w:t>
            </w:r>
          </w:p>
        </w:tc>
        <w:tc>
          <w:tcPr>
            <w:tcW w:w="89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80"/>
              <w:jc w:val="both"/>
              <w:rPr>
                <w:sz w:val="24"/>
                <w:szCs w:val="24"/>
              </w:rPr>
            </w:pPr>
            <w:r>
              <w:rPr>
                <w:sz w:val="24"/>
                <w:szCs w:val="24"/>
              </w:rPr>
              <w:t>3,6</w:t>
            </w:r>
          </w:p>
        </w:tc>
        <w:tc>
          <w:tcPr>
            <w:tcW w:w="898"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3,6</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3,5</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40"/>
              <w:rPr>
                <w:sz w:val="24"/>
                <w:szCs w:val="24"/>
              </w:rPr>
            </w:pPr>
            <w:r>
              <w:rPr>
                <w:sz w:val="24"/>
                <w:szCs w:val="24"/>
              </w:rPr>
              <w:t>3,5</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3,3</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3,0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2,7</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300"/>
              <w:rPr>
                <w:sz w:val="24"/>
                <w:szCs w:val="24"/>
              </w:rPr>
            </w:pPr>
            <w:r>
              <w:rPr>
                <w:sz w:val="24"/>
                <w:szCs w:val="24"/>
              </w:rPr>
              <w:t>2,5</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2,2</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1,9</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1,7</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1,4</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1,2</w:t>
            </w:r>
          </w:p>
        </w:tc>
      </w:tr>
      <w:tr w:rsidR="00F717E3" w:rsidTr="00913DEF">
        <w:tblPrEx>
          <w:tblCellMar>
            <w:top w:w="0" w:type="dxa"/>
            <w:bottom w:w="0" w:type="dxa"/>
          </w:tblCellMar>
        </w:tblPrEx>
        <w:trPr>
          <w:trHeight w:hRule="exact" w:val="470"/>
        </w:trPr>
        <w:tc>
          <w:tcPr>
            <w:tcW w:w="4330" w:type="dxa"/>
            <w:tcBorders>
              <w:top w:val="single" w:sz="4" w:space="0" w:color="auto"/>
              <w:lef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rPr>
                <w:sz w:val="20"/>
                <w:szCs w:val="20"/>
              </w:rPr>
            </w:pPr>
            <w:r>
              <w:rPr>
                <w:sz w:val="20"/>
                <w:szCs w:val="20"/>
              </w:rPr>
              <w:t>Доля уличной водопроводной сети, нуждающейся в замене (реновации), %</w:t>
            </w:r>
          </w:p>
        </w:tc>
        <w:tc>
          <w:tcPr>
            <w:tcW w:w="127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60</w:t>
            </w:r>
          </w:p>
        </w:tc>
        <w:tc>
          <w:tcPr>
            <w:tcW w:w="89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80"/>
              <w:rPr>
                <w:sz w:val="24"/>
                <w:szCs w:val="24"/>
              </w:rPr>
            </w:pPr>
            <w:r>
              <w:rPr>
                <w:sz w:val="24"/>
                <w:szCs w:val="24"/>
              </w:rPr>
              <w:t>60</w:t>
            </w:r>
          </w:p>
        </w:tc>
        <w:tc>
          <w:tcPr>
            <w:tcW w:w="898"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320"/>
              <w:rPr>
                <w:sz w:val="24"/>
                <w:szCs w:val="24"/>
              </w:rPr>
            </w:pPr>
            <w:r>
              <w:rPr>
                <w:sz w:val="24"/>
                <w:szCs w:val="24"/>
              </w:rPr>
              <w:t>60</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300"/>
              <w:rPr>
                <w:sz w:val="24"/>
                <w:szCs w:val="24"/>
              </w:rPr>
            </w:pPr>
            <w:r>
              <w:rPr>
                <w:sz w:val="24"/>
                <w:szCs w:val="24"/>
              </w:rPr>
              <w:t>60</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58,5</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58,5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58,5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58,5</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58,5</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58,5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40"/>
              <w:rPr>
                <w:sz w:val="24"/>
                <w:szCs w:val="24"/>
              </w:rPr>
            </w:pPr>
            <w:r>
              <w:rPr>
                <w:sz w:val="24"/>
                <w:szCs w:val="24"/>
              </w:rPr>
              <w:t>58,7</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58,7</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40"/>
              <w:rPr>
                <w:sz w:val="24"/>
                <w:szCs w:val="24"/>
              </w:rPr>
            </w:pPr>
            <w:r>
              <w:rPr>
                <w:sz w:val="24"/>
                <w:szCs w:val="24"/>
              </w:rPr>
              <w:t>58,8</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58,8</w:t>
            </w:r>
          </w:p>
        </w:tc>
      </w:tr>
      <w:tr w:rsidR="00F717E3" w:rsidTr="00913DEF">
        <w:tblPrEx>
          <w:tblCellMar>
            <w:top w:w="0" w:type="dxa"/>
            <w:bottom w:w="0" w:type="dxa"/>
          </w:tblCellMar>
        </w:tblPrEx>
        <w:trPr>
          <w:trHeight w:hRule="exact" w:val="2770"/>
        </w:trPr>
        <w:tc>
          <w:tcPr>
            <w:tcW w:w="4330" w:type="dxa"/>
            <w:tcBorders>
              <w:top w:val="single" w:sz="4" w:space="0" w:color="auto"/>
              <w:lef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rPr>
                <w:sz w:val="20"/>
                <w:szCs w:val="20"/>
              </w:rPr>
            </w:pPr>
            <w:r>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0,27</w:t>
            </w:r>
          </w:p>
        </w:tc>
        <w:tc>
          <w:tcPr>
            <w:tcW w:w="89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20"/>
              <w:rPr>
                <w:sz w:val="24"/>
                <w:szCs w:val="24"/>
              </w:rPr>
            </w:pPr>
            <w:r>
              <w:rPr>
                <w:sz w:val="24"/>
                <w:szCs w:val="24"/>
              </w:rPr>
              <w:t>0,27</w:t>
            </w:r>
          </w:p>
        </w:tc>
        <w:tc>
          <w:tcPr>
            <w:tcW w:w="898"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40"/>
              <w:rPr>
                <w:sz w:val="24"/>
                <w:szCs w:val="24"/>
              </w:rPr>
            </w:pPr>
            <w:r>
              <w:rPr>
                <w:sz w:val="24"/>
                <w:szCs w:val="24"/>
              </w:rPr>
              <w:t>0,26</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0,26</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0,26</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0,25</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0,24</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0,24</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40"/>
              <w:rPr>
                <w:sz w:val="24"/>
                <w:szCs w:val="24"/>
              </w:rPr>
            </w:pPr>
            <w:r>
              <w:rPr>
                <w:sz w:val="24"/>
                <w:szCs w:val="24"/>
              </w:rPr>
              <w:t>0,24</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0,23</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40"/>
              <w:rPr>
                <w:sz w:val="24"/>
                <w:szCs w:val="24"/>
              </w:rPr>
            </w:pPr>
            <w:r>
              <w:rPr>
                <w:sz w:val="24"/>
                <w:szCs w:val="24"/>
              </w:rPr>
              <w:t>0,23</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0,23</w:t>
            </w:r>
          </w:p>
        </w:tc>
      </w:tr>
      <w:tr w:rsidR="00F717E3" w:rsidTr="00913DEF">
        <w:tblPrEx>
          <w:tblCellMar>
            <w:top w:w="0" w:type="dxa"/>
            <w:bottom w:w="0" w:type="dxa"/>
          </w:tblCellMar>
        </w:tblPrEx>
        <w:trPr>
          <w:trHeight w:hRule="exact" w:val="931"/>
        </w:trPr>
        <w:tc>
          <w:tcPr>
            <w:tcW w:w="4330" w:type="dxa"/>
            <w:tcBorders>
              <w:top w:val="single" w:sz="4" w:space="0" w:color="auto"/>
              <w:lef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rPr>
                <w:sz w:val="20"/>
                <w:szCs w:val="20"/>
              </w:rPr>
            </w:pPr>
            <w:r>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кВт/м3</w:t>
            </w:r>
          </w:p>
        </w:tc>
        <w:tc>
          <w:tcPr>
            <w:tcW w:w="127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0,208</w:t>
            </w:r>
          </w:p>
        </w:tc>
        <w:tc>
          <w:tcPr>
            <w:tcW w:w="89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0,197</w:t>
            </w:r>
          </w:p>
        </w:tc>
        <w:tc>
          <w:tcPr>
            <w:tcW w:w="898"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40"/>
              <w:rPr>
                <w:sz w:val="24"/>
                <w:szCs w:val="24"/>
              </w:rPr>
            </w:pPr>
            <w:r>
              <w:rPr>
                <w:sz w:val="24"/>
                <w:szCs w:val="24"/>
              </w:rPr>
              <w:t>0,19</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0,185</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0,18</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0,17</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0,17</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0,17</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0,17</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0,17</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40"/>
              <w:rPr>
                <w:sz w:val="24"/>
                <w:szCs w:val="24"/>
              </w:rPr>
            </w:pPr>
            <w:r>
              <w:rPr>
                <w:sz w:val="24"/>
                <w:szCs w:val="24"/>
              </w:rPr>
              <w:t>0,17</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0,17</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40"/>
              <w:rPr>
                <w:sz w:val="24"/>
                <w:szCs w:val="24"/>
              </w:rPr>
            </w:pPr>
            <w:r>
              <w:rPr>
                <w:sz w:val="24"/>
                <w:szCs w:val="24"/>
              </w:rPr>
              <w:t>0,17</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0,17</w:t>
            </w:r>
          </w:p>
        </w:tc>
      </w:tr>
      <w:tr w:rsidR="00F717E3" w:rsidTr="00913DEF">
        <w:tblPrEx>
          <w:tblCellMar>
            <w:top w:w="0" w:type="dxa"/>
            <w:bottom w:w="0" w:type="dxa"/>
          </w:tblCellMar>
        </w:tblPrEx>
        <w:trPr>
          <w:trHeight w:hRule="exact" w:val="926"/>
        </w:trPr>
        <w:tc>
          <w:tcPr>
            <w:tcW w:w="4330" w:type="dxa"/>
            <w:tcBorders>
              <w:top w:val="single" w:sz="4" w:space="0" w:color="auto"/>
              <w:lef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rPr>
                <w:sz w:val="20"/>
                <w:szCs w:val="20"/>
              </w:rPr>
            </w:pPr>
            <w:r>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кВт/м3</w:t>
            </w:r>
          </w:p>
        </w:tc>
        <w:tc>
          <w:tcPr>
            <w:tcW w:w="127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0,796</w:t>
            </w:r>
          </w:p>
        </w:tc>
        <w:tc>
          <w:tcPr>
            <w:tcW w:w="89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0,756</w:t>
            </w:r>
          </w:p>
        </w:tc>
        <w:tc>
          <w:tcPr>
            <w:tcW w:w="898"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40"/>
              <w:rPr>
                <w:sz w:val="24"/>
                <w:szCs w:val="24"/>
              </w:rPr>
            </w:pPr>
            <w:r>
              <w:rPr>
                <w:sz w:val="24"/>
                <w:szCs w:val="24"/>
              </w:rPr>
              <w:t>0,75</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0,74</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0,735</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0,725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0,72</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0,7</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0,68</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0,66</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40"/>
              <w:rPr>
                <w:sz w:val="24"/>
                <w:szCs w:val="24"/>
              </w:rPr>
            </w:pPr>
            <w:r>
              <w:rPr>
                <w:sz w:val="24"/>
                <w:szCs w:val="24"/>
              </w:rPr>
              <w:t>0,64</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0,62</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0,6</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0,6</w:t>
            </w:r>
          </w:p>
        </w:tc>
      </w:tr>
      <w:tr w:rsidR="00F717E3" w:rsidTr="00913DEF">
        <w:tblPrEx>
          <w:tblCellMar>
            <w:top w:w="0" w:type="dxa"/>
            <w:bottom w:w="0" w:type="dxa"/>
          </w:tblCellMar>
        </w:tblPrEx>
        <w:trPr>
          <w:trHeight w:hRule="exact" w:val="701"/>
        </w:trPr>
        <w:tc>
          <w:tcPr>
            <w:tcW w:w="4330" w:type="dxa"/>
            <w:tcBorders>
              <w:top w:val="single" w:sz="4" w:space="0" w:color="auto"/>
              <w:lef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rPr>
                <w:sz w:val="20"/>
                <w:szCs w:val="20"/>
              </w:rPr>
            </w:pPr>
            <w:r>
              <w:rPr>
                <w:sz w:val="20"/>
                <w:szCs w:val="20"/>
              </w:rPr>
              <w:t>Обеспеченность системы водоснабжения коммерческими и технологическими расходомерами, охват/нуждаются в замене, %</w:t>
            </w:r>
          </w:p>
        </w:tc>
        <w:tc>
          <w:tcPr>
            <w:tcW w:w="127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100/75</w:t>
            </w:r>
          </w:p>
        </w:tc>
        <w:tc>
          <w:tcPr>
            <w:tcW w:w="89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100/55</w:t>
            </w:r>
          </w:p>
        </w:tc>
        <w:tc>
          <w:tcPr>
            <w:tcW w:w="898"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100/40</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100/20</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80"/>
              <w:rPr>
                <w:sz w:val="24"/>
                <w:szCs w:val="24"/>
              </w:rPr>
            </w:pPr>
            <w:r>
              <w:rPr>
                <w:sz w:val="24"/>
                <w:szCs w:val="24"/>
              </w:rPr>
              <w:t>100</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93,5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94</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94,5</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300"/>
              <w:rPr>
                <w:sz w:val="24"/>
                <w:szCs w:val="24"/>
              </w:rPr>
            </w:pPr>
            <w:r>
              <w:rPr>
                <w:sz w:val="24"/>
                <w:szCs w:val="24"/>
              </w:rPr>
              <w:t>95</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95,5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96</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96,5</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97</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98</w:t>
            </w:r>
          </w:p>
        </w:tc>
      </w:tr>
      <w:tr w:rsidR="00F717E3" w:rsidTr="00913DEF">
        <w:tblPrEx>
          <w:tblCellMar>
            <w:top w:w="0" w:type="dxa"/>
            <w:bottom w:w="0" w:type="dxa"/>
          </w:tblCellMar>
        </w:tblPrEx>
        <w:trPr>
          <w:trHeight w:hRule="exact" w:val="470"/>
        </w:trPr>
        <w:tc>
          <w:tcPr>
            <w:tcW w:w="4330" w:type="dxa"/>
            <w:tcBorders>
              <w:top w:val="single" w:sz="4" w:space="0" w:color="auto"/>
              <w:lef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rPr>
                <w:sz w:val="20"/>
                <w:szCs w:val="20"/>
              </w:rPr>
            </w:pPr>
            <w:r>
              <w:rPr>
                <w:sz w:val="20"/>
                <w:szCs w:val="20"/>
              </w:rPr>
              <w:t>Уровень полезных расходов и потерь питьевой воды на водопроводных сетях, %</w:t>
            </w:r>
          </w:p>
        </w:tc>
        <w:tc>
          <w:tcPr>
            <w:tcW w:w="127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50,2</w:t>
            </w:r>
          </w:p>
        </w:tc>
        <w:tc>
          <w:tcPr>
            <w:tcW w:w="89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80"/>
              <w:rPr>
                <w:sz w:val="24"/>
                <w:szCs w:val="24"/>
              </w:rPr>
            </w:pPr>
            <w:r>
              <w:rPr>
                <w:sz w:val="24"/>
                <w:szCs w:val="24"/>
              </w:rPr>
              <w:t>48</w:t>
            </w:r>
          </w:p>
        </w:tc>
        <w:tc>
          <w:tcPr>
            <w:tcW w:w="898"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320"/>
              <w:rPr>
                <w:sz w:val="24"/>
                <w:szCs w:val="24"/>
              </w:rPr>
            </w:pPr>
            <w:r>
              <w:rPr>
                <w:sz w:val="24"/>
                <w:szCs w:val="24"/>
              </w:rPr>
              <w:t>46</w:t>
            </w:r>
          </w:p>
        </w:tc>
        <w:tc>
          <w:tcPr>
            <w:tcW w:w="907"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43,5</w:t>
            </w:r>
          </w:p>
        </w:tc>
        <w:tc>
          <w:tcPr>
            <w:tcW w:w="773"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40"/>
              <w:rPr>
                <w:sz w:val="24"/>
                <w:szCs w:val="24"/>
              </w:rPr>
            </w:pPr>
            <w:r>
              <w:rPr>
                <w:sz w:val="24"/>
                <w:szCs w:val="24"/>
              </w:rPr>
              <w:t>40</w:t>
            </w:r>
          </w:p>
        </w:tc>
        <w:tc>
          <w:tcPr>
            <w:tcW w:w="754"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35,5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31,5</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28</w:t>
            </w:r>
          </w:p>
        </w:tc>
        <w:tc>
          <w:tcPr>
            <w:tcW w:w="85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300"/>
              <w:rPr>
                <w:sz w:val="24"/>
                <w:szCs w:val="24"/>
              </w:rPr>
            </w:pPr>
            <w:r>
              <w:rPr>
                <w:sz w:val="24"/>
                <w:szCs w:val="24"/>
              </w:rPr>
              <w:t>25</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22</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20</w:t>
            </w:r>
          </w:p>
        </w:tc>
        <w:tc>
          <w:tcPr>
            <w:tcW w:w="710"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19</w:t>
            </w:r>
          </w:p>
        </w:tc>
        <w:tc>
          <w:tcPr>
            <w:tcW w:w="706" w:type="dxa"/>
            <w:tcBorders>
              <w:top w:val="single" w:sz="4" w:space="0" w:color="auto"/>
              <w:lef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00"/>
              <w:rPr>
                <w:sz w:val="24"/>
                <w:szCs w:val="24"/>
              </w:rPr>
            </w:pPr>
            <w:r>
              <w:rPr>
                <w:sz w:val="24"/>
                <w:szCs w:val="24"/>
              </w:rPr>
              <w:t>18</w:t>
            </w:r>
          </w:p>
        </w:tc>
        <w:tc>
          <w:tcPr>
            <w:tcW w:w="720" w:type="dxa"/>
            <w:tcBorders>
              <w:top w:val="single" w:sz="4" w:space="0" w:color="auto"/>
              <w:left w:val="single" w:sz="4" w:space="0" w:color="auto"/>
              <w:righ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17,5</w:t>
            </w:r>
          </w:p>
        </w:tc>
      </w:tr>
      <w:tr w:rsidR="00F717E3" w:rsidTr="00913DEF">
        <w:tblPrEx>
          <w:tblCellMar>
            <w:top w:w="0" w:type="dxa"/>
            <w:bottom w:w="0" w:type="dxa"/>
          </w:tblCellMar>
        </w:tblPrEx>
        <w:trPr>
          <w:trHeight w:hRule="exact" w:val="264"/>
        </w:trPr>
        <w:tc>
          <w:tcPr>
            <w:tcW w:w="5607" w:type="dxa"/>
            <w:gridSpan w:val="2"/>
            <w:tcBorders>
              <w:top w:val="single" w:sz="4" w:space="0" w:color="auto"/>
              <w:lef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left="5480" w:firstLine="0"/>
              <w:rPr>
                <w:sz w:val="22"/>
                <w:szCs w:val="22"/>
              </w:rPr>
            </w:pPr>
            <w:r>
              <w:rPr>
                <w:b/>
                <w:bCs/>
                <w:sz w:val="22"/>
                <w:szCs w:val="22"/>
              </w:rPr>
              <w:t>П</w:t>
            </w:r>
          </w:p>
        </w:tc>
        <w:tc>
          <w:tcPr>
            <w:tcW w:w="10047" w:type="dxa"/>
            <w:gridSpan w:val="13"/>
            <w:tcBorders>
              <w:top w:val="single" w:sz="4" w:space="0" w:color="auto"/>
              <w:left w:val="single" w:sz="4" w:space="0" w:color="auto"/>
              <w:right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rPr>
                <w:sz w:val="22"/>
                <w:szCs w:val="22"/>
              </w:rPr>
            </w:pPr>
            <w:r>
              <w:rPr>
                <w:b/>
                <w:bCs/>
                <w:sz w:val="22"/>
                <w:szCs w:val="22"/>
              </w:rPr>
              <w:t>оказатели качества обслуживания абонентов</w:t>
            </w:r>
          </w:p>
        </w:tc>
      </w:tr>
      <w:tr w:rsidR="00F717E3" w:rsidTr="00913DEF">
        <w:tblPrEx>
          <w:tblCellMar>
            <w:top w:w="0" w:type="dxa"/>
            <w:bottom w:w="0" w:type="dxa"/>
          </w:tblCellMar>
        </w:tblPrEx>
        <w:trPr>
          <w:trHeight w:hRule="exact" w:val="778"/>
        </w:trPr>
        <w:tc>
          <w:tcPr>
            <w:tcW w:w="4330" w:type="dxa"/>
            <w:tcBorders>
              <w:top w:val="single" w:sz="4" w:space="0" w:color="auto"/>
              <w:left w:val="single" w:sz="4" w:space="0" w:color="auto"/>
              <w:bottom w:val="single" w:sz="4" w:space="0" w:color="auto"/>
            </w:tcBorders>
            <w:shd w:val="clear" w:color="auto" w:fill="auto"/>
            <w:vAlign w:val="bottom"/>
          </w:tcPr>
          <w:p w:rsidR="00F717E3" w:rsidRDefault="00F717E3" w:rsidP="00913DEF">
            <w:pPr>
              <w:pStyle w:val="afa"/>
              <w:framePr w:w="15653" w:h="8486" w:wrap="none" w:vAnchor="page" w:hAnchor="page" w:x="928" w:y="2102"/>
              <w:spacing w:line="240" w:lineRule="auto"/>
              <w:ind w:firstLine="0"/>
              <w:rPr>
                <w:sz w:val="22"/>
                <w:szCs w:val="22"/>
              </w:rPr>
            </w:pPr>
            <w:r>
              <w:rPr>
                <w:sz w:val="22"/>
                <w:szCs w:val="22"/>
              </w:rPr>
              <w:t>Доля населения, проживающего в домах, подключенных к системе водоснабжения, %</w:t>
            </w:r>
          </w:p>
        </w:tc>
        <w:tc>
          <w:tcPr>
            <w:tcW w:w="1277"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93,8</w:t>
            </w:r>
          </w:p>
        </w:tc>
        <w:tc>
          <w:tcPr>
            <w:tcW w:w="893"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220"/>
              <w:rPr>
                <w:sz w:val="24"/>
                <w:szCs w:val="24"/>
              </w:rPr>
            </w:pPr>
            <w:r>
              <w:rPr>
                <w:sz w:val="24"/>
                <w:szCs w:val="24"/>
              </w:rPr>
              <w:t>94,6</w:t>
            </w:r>
          </w:p>
        </w:tc>
        <w:tc>
          <w:tcPr>
            <w:tcW w:w="898"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320"/>
              <w:rPr>
                <w:sz w:val="24"/>
                <w:szCs w:val="24"/>
              </w:rPr>
            </w:pPr>
            <w:r>
              <w:rPr>
                <w:sz w:val="24"/>
                <w:szCs w:val="24"/>
              </w:rPr>
              <w:t>95</w:t>
            </w:r>
          </w:p>
        </w:tc>
        <w:tc>
          <w:tcPr>
            <w:tcW w:w="907"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95,2</w:t>
            </w:r>
          </w:p>
        </w:tc>
        <w:tc>
          <w:tcPr>
            <w:tcW w:w="773"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95,3</w:t>
            </w:r>
          </w:p>
        </w:tc>
        <w:tc>
          <w:tcPr>
            <w:tcW w:w="754"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95.4</w:t>
            </w: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95.4</w:t>
            </w: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95,5</w:t>
            </w:r>
          </w:p>
        </w:tc>
        <w:tc>
          <w:tcPr>
            <w:tcW w:w="85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95,6</w:t>
            </w:r>
          </w:p>
        </w:tc>
        <w:tc>
          <w:tcPr>
            <w:tcW w:w="706"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96,7</w:t>
            </w: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40"/>
              <w:rPr>
                <w:sz w:val="24"/>
                <w:szCs w:val="24"/>
              </w:rPr>
            </w:pPr>
            <w:r>
              <w:rPr>
                <w:sz w:val="24"/>
                <w:szCs w:val="24"/>
              </w:rPr>
              <w:t>97,8</w:t>
            </w:r>
          </w:p>
        </w:tc>
        <w:tc>
          <w:tcPr>
            <w:tcW w:w="710"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98,9</w:t>
            </w:r>
          </w:p>
        </w:tc>
        <w:tc>
          <w:tcPr>
            <w:tcW w:w="706" w:type="dxa"/>
            <w:tcBorders>
              <w:top w:val="single" w:sz="4" w:space="0" w:color="auto"/>
              <w:left w:val="single" w:sz="4" w:space="0" w:color="auto"/>
              <w:bottom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140"/>
              <w:rPr>
                <w:sz w:val="24"/>
                <w:szCs w:val="24"/>
              </w:rPr>
            </w:pPr>
            <w:r>
              <w:rPr>
                <w:sz w:val="24"/>
                <w:szCs w:val="24"/>
              </w:rPr>
              <w:t>98,9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17E3" w:rsidRDefault="00F717E3" w:rsidP="00913DEF">
            <w:pPr>
              <w:pStyle w:val="afa"/>
              <w:framePr w:w="15653" w:h="8486" w:wrap="none" w:vAnchor="page" w:hAnchor="page" w:x="928" w:y="2102"/>
              <w:spacing w:line="240" w:lineRule="auto"/>
              <w:ind w:firstLine="0"/>
              <w:jc w:val="center"/>
              <w:rPr>
                <w:sz w:val="24"/>
                <w:szCs w:val="24"/>
              </w:rPr>
            </w:pPr>
            <w:r>
              <w:rPr>
                <w:sz w:val="24"/>
                <w:szCs w:val="24"/>
              </w:rPr>
              <w:t>98,9</w:t>
            </w:r>
          </w:p>
        </w:tc>
      </w:tr>
    </w:tbl>
    <w:p w:rsidR="00F717E3" w:rsidRDefault="00F717E3" w:rsidP="00F717E3">
      <w:pPr>
        <w:spacing w:line="1" w:lineRule="exact"/>
        <w:sectPr w:rsidR="00F717E3">
          <w:pgSz w:w="16840" w:h="11900" w:orient="landscape"/>
          <w:pgMar w:top="360"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50"/>
        <w:framePr w:w="9998" w:h="1128" w:hRule="exact" w:wrap="none" w:vAnchor="page" w:hAnchor="page" w:x="1367" w:y="858"/>
        <w:spacing w:after="0"/>
      </w:pPr>
      <w:r>
        <w:rPr>
          <w:sz w:val="28"/>
          <w:szCs w:val="28"/>
        </w:rPr>
        <w:t xml:space="preserve">ЧАСТЬ 9. </w:t>
      </w:r>
      <w:r>
        <w:t>Перечень выявленных бесхозяйных объектов</w:t>
      </w:r>
      <w:r>
        <w:br/>
        <w:t>централизованных систем водоснабжения (в случае их выявления)</w:t>
      </w:r>
      <w:r>
        <w:br/>
        <w:t>и перечень организаций, уполномоченных на их эксплуатацию</w:t>
      </w:r>
    </w:p>
    <w:p w:rsidR="00F717E3" w:rsidRDefault="00F717E3" w:rsidP="00F717E3">
      <w:pPr>
        <w:pStyle w:val="1"/>
        <w:framePr w:w="9998" w:h="12979" w:hRule="exact" w:wrap="none" w:vAnchor="page" w:hAnchor="page" w:x="1367" w:y="2332"/>
        <w:ind w:firstLine="0"/>
        <w:jc w:val="both"/>
      </w:pPr>
      <w:r>
        <w:rPr>
          <w:b/>
          <w:bCs/>
          <w:i/>
          <w:iCs/>
          <w:u w:val="single"/>
        </w:rPr>
        <w:t>9.1.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содержит перечень выявленных бесхозяйных объектов централизованных систем водоснабжения и перечень организаций, уполномоченных на их эксплуатацию.</w:t>
      </w:r>
    </w:p>
    <w:p w:rsidR="00F717E3" w:rsidRDefault="00F717E3" w:rsidP="00F717E3">
      <w:pPr>
        <w:pStyle w:val="1"/>
        <w:framePr w:w="9998" w:h="12979" w:hRule="exact" w:wrap="none" w:vAnchor="page" w:hAnchor="page" w:x="1367" w:y="2332"/>
        <w:ind w:firstLine="620"/>
        <w:jc w:val="both"/>
      </w:pPr>
      <w: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самоуправления, а также на основании заявлений юридических и физических лиц.</w:t>
      </w:r>
    </w:p>
    <w:p w:rsidR="00F717E3" w:rsidRDefault="00F717E3" w:rsidP="00F717E3">
      <w:pPr>
        <w:pStyle w:val="1"/>
        <w:framePr w:w="9998" w:h="12979" w:hRule="exact" w:wrap="none" w:vAnchor="page" w:hAnchor="page" w:x="1367" w:y="2332"/>
        <w:tabs>
          <w:tab w:val="left" w:pos="7190"/>
        </w:tabs>
        <w:ind w:firstLine="620"/>
        <w:jc w:val="both"/>
      </w:pPr>
      <w:r>
        <w:t>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№416-ФЗ</w:t>
      </w:r>
      <w:r>
        <w:tab/>
        <w:t>«О водоснабжении и</w:t>
      </w:r>
    </w:p>
    <w:p w:rsidR="00F717E3" w:rsidRDefault="00F717E3" w:rsidP="00F717E3">
      <w:pPr>
        <w:pStyle w:val="1"/>
        <w:framePr w:w="9998" w:h="12979" w:hRule="exact" w:wrap="none" w:vAnchor="page" w:hAnchor="page" w:x="1367" w:y="2332"/>
        <w:ind w:firstLine="0"/>
        <w:jc w:val="both"/>
      </w:pPr>
      <w:r>
        <w:t>водоотведении».</w:t>
      </w:r>
    </w:p>
    <w:p w:rsidR="00F717E3" w:rsidRDefault="00F717E3" w:rsidP="00F717E3">
      <w:pPr>
        <w:pStyle w:val="1"/>
        <w:framePr w:w="9998" w:h="12979" w:hRule="exact" w:wrap="none" w:vAnchor="page" w:hAnchor="page" w:x="1367" w:y="2332"/>
        <w:ind w:firstLine="620"/>
        <w:jc w:val="both"/>
      </w:pPr>
      <w: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Шелковского района Чеченской Республики, осуществляющим полномочия администрации поселений по владению, пользованию и распоряжению объектами муниципальной собственности сельских поселений.</w:t>
      </w:r>
    </w:p>
    <w:p w:rsidR="00F717E3" w:rsidRDefault="00F717E3" w:rsidP="00F717E3">
      <w:pPr>
        <w:pStyle w:val="1"/>
        <w:framePr w:w="9998" w:h="12979" w:hRule="exact" w:wrap="none" w:vAnchor="page" w:hAnchor="page" w:x="1367" w:y="2332"/>
        <w:ind w:firstLine="620"/>
        <w:jc w:val="both"/>
      </w:pPr>
      <w:r>
        <w:t>В настоящее время объекты водоснабжения, имеющие признаки бесхозяйного, в границах сельского поселения не выявлены.</w:t>
      </w:r>
    </w:p>
    <w:p w:rsidR="00F717E3" w:rsidRDefault="00F717E3" w:rsidP="00F717E3">
      <w:pPr>
        <w:pStyle w:val="1"/>
        <w:framePr w:w="9998" w:h="12979" w:hRule="exact" w:wrap="none" w:vAnchor="page" w:hAnchor="page" w:x="1367" w:y="2332"/>
        <w:ind w:firstLine="620"/>
        <w:jc w:val="both"/>
      </w:pPr>
      <w:r>
        <w:t>В настоящее время администрацией Сары-Суйского сельского поселения не представлен акт о проведении инвентаризации системы водоснабжения муниципального образования на предмет выявленных или не выявленных бесхозяйных сетей и других объектов, в связи, с чем возникает необходимость проведения данного мероприятия в соответствии с пунктом 5 статьи 8 Федерального закона от 7.12.2011 г. № 416-ФЗ в редакции от 23.07.2013 г.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85888" behindDoc="1" locked="0" layoutInCell="1" allowOverlap="1" wp14:anchorId="68AC5AF1" wp14:editId="3729CCD5">
                <wp:simplePos x="0" y="0"/>
                <wp:positionH relativeFrom="page">
                  <wp:posOffset>58420</wp:posOffset>
                </wp:positionH>
                <wp:positionV relativeFrom="page">
                  <wp:posOffset>517525</wp:posOffset>
                </wp:positionV>
                <wp:extent cx="7065010" cy="0"/>
                <wp:effectExtent l="0" t="0" r="0" b="0"/>
                <wp:wrapNone/>
                <wp:docPr id="33" name="Shape 33"/>
                <wp:cNvGraphicFramePr/>
                <a:graphic xmlns:a="http://schemas.openxmlformats.org/drawingml/2006/main">
                  <a:graphicData uri="http://schemas.microsoft.com/office/word/2010/wordprocessingShape">
                    <wps:wsp>
                      <wps:cNvCnPr/>
                      <wps:spPr>
                        <a:xfrm>
                          <a:off x="0" y="0"/>
                          <a:ext cx="7065010" cy="0"/>
                        </a:xfrm>
                        <a:prstGeom prst="straightConnector1">
                          <a:avLst/>
                        </a:prstGeom>
                        <a:ln w="27305">
                          <a:solidFill/>
                        </a:ln>
                      </wps:spPr>
                      <wps:bodyPr/>
                    </wps:wsp>
                  </a:graphicData>
                </a:graphic>
              </wp:anchor>
            </w:drawing>
          </mc:Choice>
          <mc:Fallback>
            <w:pict>
              <v:shape w14:anchorId="592AA031" id="Shape 33" o:spid="_x0000_s1026" type="#_x0000_t32" style="position:absolute;margin-left:4.6pt;margin-top:40.75pt;width:556.3pt;height:0;z-index:-2516305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" strokeweight="2.15pt">
                <w10:wrap anchorx="page" anchory="page"/>
              </v:shape>
            </w:pict>
          </mc:Fallback>
        </mc:AlternateContent>
      </w:r>
    </w:p>
    <w:p w:rsidR="00F717E3" w:rsidRDefault="00F717E3" w:rsidP="00F717E3">
      <w:pPr>
        <w:pStyle w:val="af5"/>
        <w:framePr w:w="8069" w:h="523" w:hRule="exact" w:wrap="none" w:vAnchor="page" w:hAnchor="page" w:x="1624" w:y="264"/>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624" w:y="264"/>
      </w:pPr>
      <w:r>
        <w:t>«Сары-Суйское сельское поселение» Шелковского района Чеченской Республики»</w:t>
      </w:r>
    </w:p>
    <w:p w:rsidR="00F717E3" w:rsidRDefault="00F717E3" w:rsidP="00F717E3">
      <w:pPr>
        <w:pStyle w:val="1"/>
        <w:framePr w:w="9974" w:h="8165" w:hRule="exact" w:wrap="none" w:vAnchor="page" w:hAnchor="page" w:x="1379" w:y="854"/>
        <w:ind w:firstLine="0"/>
        <w:jc w:val="both"/>
      </w:pPr>
      <w:r>
        <w:t>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F717E3" w:rsidRDefault="00F717E3" w:rsidP="00F717E3">
      <w:pPr>
        <w:pStyle w:val="1"/>
        <w:framePr w:w="9974" w:h="8165" w:hRule="exact" w:wrap="none" w:vAnchor="page" w:hAnchor="page" w:x="1379" w:y="854"/>
        <w:ind w:firstLine="580"/>
        <w:jc w:val="both"/>
      </w:pPr>
      <w:r>
        <w:t>При проведении мероприятии по инвентаризации бесхозяйных объектов в системе водоснабжения на территории Сары-Суйского сельского поселения и в дальнейшем в случае выявления этих объектов, администрация Сары-Суйского сельского поселения обязана обратиться в территориальный отдел (Филиал ФГБУ «ФКП Росреестра» по Чеченской Республике) с заявлением о принятии на учет в качестве бесхозяйных объектов коммунальной инфраструктуры, не имеющей собственника.</w:t>
      </w:r>
    </w:p>
    <w:p w:rsidR="00F717E3" w:rsidRDefault="00F717E3" w:rsidP="00F717E3">
      <w:pPr>
        <w:pStyle w:val="1"/>
        <w:framePr w:w="9974" w:h="8165" w:hRule="exact" w:wrap="none" w:vAnchor="page" w:hAnchor="page" w:x="1379" w:y="854"/>
        <w:ind w:firstLine="580"/>
        <w:jc w:val="both"/>
      </w:pPr>
      <w:r>
        <w:t>При этом администрация должна обосновать, что указанные сети и объекты задействованы/не задействованы в системах водоснабжения сельского поселения, и техническое состояние данных объектов в основном удовлетворительное/ неудовлетворительное.</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90"/>
        <w:framePr w:w="9864" w:h="437" w:hRule="exact" w:wrap="none" w:vAnchor="page" w:hAnchor="page" w:x="1385" w:y="851"/>
        <w:spacing w:after="0"/>
      </w:pPr>
      <w:r>
        <w:t xml:space="preserve">ГЛАВА </w:t>
      </w:r>
      <w:r>
        <w:rPr>
          <w:lang w:val="en-US" w:bidi="en-US"/>
        </w:rPr>
        <w:t>II</w:t>
      </w:r>
      <w:r w:rsidRPr="00055A3B">
        <w:rPr>
          <w:lang w:bidi="en-US"/>
        </w:rPr>
        <w:t xml:space="preserve">. </w:t>
      </w:r>
      <w:r>
        <w:t>СХЕМА ВОДООТВЕДЕНИЯ</w:t>
      </w:r>
    </w:p>
    <w:p w:rsidR="00F717E3" w:rsidRDefault="00F717E3" w:rsidP="00F717E3">
      <w:pPr>
        <w:pStyle w:val="50"/>
        <w:framePr w:w="9864" w:h="7046" w:hRule="exact" w:wrap="none" w:vAnchor="page" w:hAnchor="page" w:x="1385" w:y="1586"/>
        <w:spacing w:after="360"/>
      </w:pPr>
      <w:r>
        <w:t>ЧАСТЬ 1. Существующее положение в сфере водоотведения</w:t>
      </w:r>
      <w:r>
        <w:br/>
        <w:t>поселения, городского округа</w:t>
      </w:r>
    </w:p>
    <w:p w:rsidR="00F717E3" w:rsidRDefault="00F717E3" w:rsidP="00F717E3">
      <w:pPr>
        <w:pStyle w:val="1"/>
        <w:framePr w:w="9864" w:h="7046" w:hRule="exact" w:wrap="none" w:vAnchor="page" w:hAnchor="page" w:x="1385" w:y="1586"/>
        <w:ind w:firstLine="580"/>
        <w:jc w:val="both"/>
      </w:pPr>
      <w:r>
        <w:t>Централизованной канализационной системы на территории муниципального образования Сары-Суйского сельского поселения нет. Существующие канализационные системы в муниципальном образовании работают на выгреб в накопительных отстойниках с последующей откачкой.</w:t>
      </w:r>
    </w:p>
    <w:p w:rsidR="00F717E3" w:rsidRDefault="00F717E3" w:rsidP="00F717E3">
      <w:pPr>
        <w:pStyle w:val="1"/>
        <w:framePr w:w="9864" w:h="7046" w:hRule="exact" w:wrap="none" w:vAnchor="page" w:hAnchor="page" w:x="1385" w:y="1586"/>
        <w:ind w:firstLine="580"/>
        <w:jc w:val="both"/>
      </w:pPr>
      <w:r>
        <w:t>С учетом п. 1 Требований к содержанию схем водоснабжения и водоотведения, утвержденных постановлением Правительства РФ от 05.09.2013 года № 782, который говорит «настоящий документ определяет содержание схем водоснабжения и водоотведения поселений, городских округов, разрабатываемых в целях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в соответствии с требованиями законодательства РФ, рационального водопользования, а также развития централизованных систем водоснабжения и водоотведения на основе наилучших доступных технологий, в том числе энергосберегающих технологий» в правовом документе «Схема водоснабжения и водоотведения» глава «Схема водоотведения» не приводится.</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86912" behindDoc="1" locked="0" layoutInCell="1" allowOverlap="1" wp14:anchorId="59A3D5D4" wp14:editId="7D4F06AB">
                <wp:simplePos x="0" y="0"/>
                <wp:positionH relativeFrom="page">
                  <wp:posOffset>64135</wp:posOffset>
                </wp:positionH>
                <wp:positionV relativeFrom="page">
                  <wp:posOffset>519430</wp:posOffset>
                </wp:positionV>
                <wp:extent cx="7065010" cy="0"/>
                <wp:effectExtent l="0" t="0" r="0" b="0"/>
                <wp:wrapNone/>
                <wp:docPr id="34" name="Shape 34"/>
                <wp:cNvGraphicFramePr/>
                <a:graphic xmlns:a="http://schemas.openxmlformats.org/drawingml/2006/main">
                  <a:graphicData uri="http://schemas.microsoft.com/office/word/2010/wordprocessingShape">
                    <wps:wsp>
                      <wps:cNvCnPr/>
                      <wps:spPr>
                        <a:xfrm>
                          <a:off x="0" y="0"/>
                          <a:ext cx="7065010" cy="0"/>
                        </a:xfrm>
                        <a:prstGeom prst="straightConnector1">
                          <a:avLst/>
                        </a:prstGeom>
                        <a:ln w="27305">
                          <a:solidFill/>
                        </a:ln>
                      </wps:spPr>
                      <wps:bodyPr/>
                    </wps:wsp>
                  </a:graphicData>
                </a:graphic>
              </wp:anchor>
            </w:drawing>
          </mc:Choice>
          <mc:Fallback>
            <w:pict>
              <v:shape w14:anchorId="3BCC7E61" id="Shape 34" o:spid="_x0000_s1026" type="#_x0000_t32" style="position:absolute;margin-left:5.05pt;margin-top:40.9pt;width:556.3pt;height:0;z-index:-2516295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" strokeweight="2.15pt">
                <w10:wrap anchorx="page" anchory="page"/>
              </v:shape>
            </w:pict>
          </mc:Fallback>
        </mc:AlternateContent>
      </w:r>
    </w:p>
    <w:p w:rsidR="00F717E3" w:rsidRDefault="00F717E3" w:rsidP="00F717E3">
      <w:pPr>
        <w:pStyle w:val="af5"/>
        <w:framePr w:w="8069" w:h="523" w:hRule="exact" w:wrap="none" w:vAnchor="page" w:hAnchor="page" w:x="1633" w:y="267"/>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633" w:y="267"/>
      </w:pPr>
      <w:r>
        <w:t>«Сары-Суйское сельское поселение» Шелковского района Чеченской Республики»</w:t>
      </w:r>
    </w:p>
    <w:p w:rsidR="00F717E3" w:rsidRDefault="00F717E3" w:rsidP="00F717E3">
      <w:pPr>
        <w:pStyle w:val="1"/>
        <w:framePr w:w="9840" w:h="14366" w:hRule="exact" w:wrap="none" w:vAnchor="page" w:hAnchor="page" w:x="1383" w:y="1184"/>
        <w:spacing w:after="260"/>
        <w:ind w:firstLine="0"/>
        <w:jc w:val="center"/>
      </w:pPr>
      <w:r>
        <w:rPr>
          <w:b/>
          <w:bCs/>
        </w:rPr>
        <w:t>ЗАКЛЮЧЕНИЕ</w:t>
      </w:r>
    </w:p>
    <w:p w:rsidR="00F717E3" w:rsidRDefault="00F717E3" w:rsidP="00F717E3">
      <w:pPr>
        <w:pStyle w:val="1"/>
        <w:framePr w:w="9840" w:h="14366" w:hRule="exact" w:wrap="none" w:vAnchor="page" w:hAnchor="page" w:x="1383" w:y="1184"/>
        <w:ind w:firstLine="580"/>
        <w:jc w:val="both"/>
      </w:pPr>
      <w:r>
        <w:t>В государственной стратегии Российской Федерации четко определена рациональная область применения централизованных и децентрализованных систем водоснабжения и водоотведения. В поселениях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крупных очистных сооружений канализации. При сравнительной оценке водообеспечивающей и водоотводящей безопасности функционирования централизованных и децентрализованных систем необходимо учитывать следующие факторы:</w:t>
      </w:r>
    </w:p>
    <w:p w:rsidR="00F717E3" w:rsidRDefault="00F717E3" w:rsidP="00DC6E32">
      <w:pPr>
        <w:pStyle w:val="1"/>
        <w:framePr w:w="9840" w:h="14366" w:hRule="exact" w:wrap="none" w:vAnchor="page" w:hAnchor="page" w:x="1383" w:y="1184"/>
        <w:numPr>
          <w:ilvl w:val="0"/>
          <w:numId w:val="35"/>
        </w:numPr>
        <w:tabs>
          <w:tab w:val="left" w:pos="806"/>
        </w:tabs>
        <w:ind w:firstLine="580"/>
        <w:jc w:val="both"/>
      </w:pPr>
      <w:r>
        <w:t>крупные источники, такие как центральные водозаборные сооружения, могут обеспечивать водой должного качества и в необходимом объеме всех потребителей без снижения показателей качества;</w:t>
      </w:r>
    </w:p>
    <w:p w:rsidR="00F717E3" w:rsidRDefault="00F717E3" w:rsidP="00DC6E32">
      <w:pPr>
        <w:pStyle w:val="1"/>
        <w:framePr w:w="9840" w:h="14366" w:hRule="exact" w:wrap="none" w:vAnchor="page" w:hAnchor="page" w:x="1383" w:y="1184"/>
        <w:numPr>
          <w:ilvl w:val="0"/>
          <w:numId w:val="35"/>
        </w:numPr>
        <w:tabs>
          <w:tab w:val="left" w:pos="806"/>
        </w:tabs>
        <w:ind w:firstLine="580"/>
        <w:jc w:val="both"/>
      </w:pPr>
      <w:r>
        <w:t>крупные источники, такие как центральные очистные сооружения канализации, могут обеспечивать очистку стоков до необходимых показателей для сброса в водный объект без оказания вредного воздействия на окружающую среду;</w:t>
      </w:r>
    </w:p>
    <w:p w:rsidR="00F717E3" w:rsidRDefault="00F717E3" w:rsidP="00DC6E32">
      <w:pPr>
        <w:pStyle w:val="1"/>
        <w:framePr w:w="9840" w:h="14366" w:hRule="exact" w:wrap="none" w:vAnchor="page" w:hAnchor="page" w:x="1383" w:y="1184"/>
        <w:numPr>
          <w:ilvl w:val="0"/>
          <w:numId w:val="35"/>
        </w:numPr>
        <w:tabs>
          <w:tab w:val="left" w:pos="855"/>
        </w:tabs>
        <w:ind w:firstLine="580"/>
        <w:jc w:val="both"/>
      </w:pPr>
      <w:r>
        <w:t>степень надежности работы центральных водозаборных сооружений и станций очистки сточных вод обеспечивается 100% резервированием и возможностью увеличения производительности за счет наличия резервных мощностей;</w:t>
      </w:r>
    </w:p>
    <w:p w:rsidR="00F717E3" w:rsidRDefault="00F717E3" w:rsidP="00DC6E32">
      <w:pPr>
        <w:pStyle w:val="1"/>
        <w:framePr w:w="9840" w:h="14366" w:hRule="exact" w:wrap="none" w:vAnchor="page" w:hAnchor="page" w:x="1383" w:y="1184"/>
        <w:numPr>
          <w:ilvl w:val="0"/>
          <w:numId w:val="35"/>
        </w:numPr>
        <w:tabs>
          <w:tab w:val="left" w:pos="806"/>
        </w:tabs>
        <w:ind w:firstLine="580"/>
        <w:jc w:val="both"/>
      </w:pPr>
      <w:r>
        <w:t>малые автономные источники воды (водозаборные скважины, колонки, колодцы), работают в условиях, когда вода имеет показатели пригодные для хозяйственно-питьевых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 угрозу здоровью и жизни людей;</w:t>
      </w:r>
    </w:p>
    <w:p w:rsidR="00F717E3" w:rsidRDefault="00F717E3" w:rsidP="00DC6E32">
      <w:pPr>
        <w:pStyle w:val="1"/>
        <w:framePr w:w="9840" w:h="14366" w:hRule="exact" w:wrap="none" w:vAnchor="page" w:hAnchor="page" w:x="1383" w:y="1184"/>
        <w:numPr>
          <w:ilvl w:val="0"/>
          <w:numId w:val="35"/>
        </w:numPr>
        <w:tabs>
          <w:tab w:val="left" w:pos="806"/>
        </w:tabs>
        <w:ind w:firstLine="580"/>
        <w:jc w:val="both"/>
      </w:pPr>
      <w:r>
        <w:t>малые автономные накопители сточных вод (септики) обеспечивают необходимые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rsidR="00F717E3" w:rsidRDefault="00F717E3" w:rsidP="00F717E3">
      <w:pPr>
        <w:pStyle w:val="1"/>
        <w:framePr w:w="9840" w:h="14366" w:hRule="exact" w:wrap="none" w:vAnchor="page" w:hAnchor="page" w:x="1383" w:y="1184"/>
        <w:ind w:firstLine="580"/>
        <w:jc w:val="both"/>
      </w:pPr>
      <w:r>
        <w:t>С целью выявления реального дефицита между мощностями по подаче воды и подключенными нагрузками потребителей, проведен анализ работы систем водоснабжения Сары-Суйского сельского поселения.</w:t>
      </w:r>
    </w:p>
    <w:p w:rsidR="00F717E3" w:rsidRDefault="00F717E3" w:rsidP="00F717E3">
      <w:pPr>
        <w:pStyle w:val="1"/>
        <w:framePr w:w="9840" w:h="14366" w:hRule="exact" w:wrap="none" w:vAnchor="page" w:hAnchor="page" w:x="1383" w:y="1184"/>
        <w:ind w:firstLine="580"/>
        <w:jc w:val="both"/>
      </w:pPr>
      <w:r>
        <w:t>Для выполнения анализа работы систем водоснабжения были систематизированы и обработаны результаты подачи воды от всех источников забора и подачи воды, выполнен анализ работы каждой системы водоснабжения</w:t>
      </w:r>
    </w:p>
    <w:p w:rsidR="00F717E3" w:rsidRDefault="00F717E3" w:rsidP="00F717E3">
      <w:pPr>
        <w:spacing w:line="1" w:lineRule="exact"/>
        <w:sectPr w:rsidR="00F717E3">
          <w:pgSz w:w="11900" w:h="16840"/>
          <w:pgMar w:top="461" w:right="360" w:bottom="360" w:left="360" w:header="0" w:footer="3" w:gutter="0"/>
          <w:cols w:space="720"/>
          <w:noEndnote/>
          <w:docGrid w:linePitch="360"/>
        </w:sectPr>
      </w:pPr>
    </w:p>
    <w:p w:rsidR="00F717E3" w:rsidRDefault="00F717E3" w:rsidP="00F717E3">
      <w:pPr>
        <w:spacing w:line="1" w:lineRule="exact"/>
      </w:pPr>
    </w:p>
    <w:p w:rsidR="00F717E3" w:rsidRDefault="00F717E3" w:rsidP="00F717E3">
      <w:pPr>
        <w:pStyle w:val="1"/>
        <w:framePr w:w="9830" w:h="14539" w:hRule="exact" w:wrap="none" w:vAnchor="page" w:hAnchor="page" w:x="1388" w:y="858"/>
        <w:ind w:firstLine="0"/>
        <w:jc w:val="both"/>
      </w:pPr>
      <w:r>
        <w:t>на основании сравнения нормативных показателей с фактическими и определены причины отклонений фактических показателей работы систем водоснабжения от нормативных.</w:t>
      </w:r>
    </w:p>
    <w:p w:rsidR="00F717E3" w:rsidRDefault="00F717E3" w:rsidP="00F717E3">
      <w:pPr>
        <w:pStyle w:val="1"/>
        <w:framePr w:w="9830" w:h="14539" w:hRule="exact" w:wrap="none" w:vAnchor="page" w:hAnchor="page" w:x="1388" w:y="858"/>
        <w:ind w:firstLine="580"/>
        <w:jc w:val="both"/>
      </w:pPr>
      <w:r>
        <w:t>В ходе разработки схемы водоснабжения и водоотведения Сары-Суйского сельского поселения был выполнен расчет перспективных балансов водоснабжения и водоотведения в зоне действия водозаборов.</w:t>
      </w:r>
    </w:p>
    <w:p w:rsidR="00F717E3" w:rsidRDefault="00F717E3" w:rsidP="00F717E3">
      <w:pPr>
        <w:pStyle w:val="1"/>
        <w:framePr w:w="9830" w:h="14539" w:hRule="exact" w:wrap="none" w:vAnchor="page" w:hAnchor="page" w:x="1388" w:y="858"/>
        <w:ind w:firstLine="580"/>
        <w:jc w:val="both"/>
      </w:pPr>
      <w:r>
        <w:t>Развитие водоснабжения и водоотведения Сары-Суйского сельского поселения до 2031 года предполагается базировать:</w:t>
      </w:r>
    </w:p>
    <w:p w:rsidR="00F717E3" w:rsidRDefault="00F717E3" w:rsidP="00DC6E32">
      <w:pPr>
        <w:pStyle w:val="1"/>
        <w:framePr w:w="9830" w:h="14539" w:hRule="exact" w:wrap="none" w:vAnchor="page" w:hAnchor="page" w:x="1388" w:y="858"/>
        <w:numPr>
          <w:ilvl w:val="0"/>
          <w:numId w:val="35"/>
        </w:numPr>
        <w:tabs>
          <w:tab w:val="left" w:pos="1447"/>
        </w:tabs>
        <w:ind w:firstLine="580"/>
        <w:jc w:val="both"/>
      </w:pPr>
      <w:r>
        <w:t>на использовании существующей системы водоснабжения;</w:t>
      </w:r>
    </w:p>
    <w:p w:rsidR="00F717E3" w:rsidRDefault="00F717E3" w:rsidP="00DC6E32">
      <w:pPr>
        <w:pStyle w:val="1"/>
        <w:framePr w:w="9830" w:h="14539" w:hRule="exact" w:wrap="none" w:vAnchor="page" w:hAnchor="page" w:x="1388" w:y="858"/>
        <w:numPr>
          <w:ilvl w:val="0"/>
          <w:numId w:val="35"/>
        </w:numPr>
        <w:tabs>
          <w:tab w:val="left" w:pos="847"/>
          <w:tab w:val="left" w:pos="1462"/>
          <w:tab w:val="left" w:pos="1478"/>
          <w:tab w:val="left" w:pos="3570"/>
          <w:tab w:val="left" w:pos="5724"/>
        </w:tabs>
        <w:ind w:firstLine="580"/>
        <w:jc w:val="both"/>
      </w:pPr>
      <w:r>
        <w:t>на</w:t>
      </w:r>
      <w:r>
        <w:tab/>
        <w:t>использовании</w:t>
      </w:r>
      <w:r>
        <w:tab/>
        <w:t>существующих</w:t>
      </w:r>
      <w:r>
        <w:tab/>
        <w:t>магистральных и отводящих</w:t>
      </w:r>
    </w:p>
    <w:p w:rsidR="00F717E3" w:rsidRDefault="00F717E3" w:rsidP="00F717E3">
      <w:pPr>
        <w:pStyle w:val="1"/>
        <w:framePr w:w="9830" w:h="14539" w:hRule="exact" w:wrap="none" w:vAnchor="page" w:hAnchor="page" w:x="1388" w:y="858"/>
        <w:ind w:firstLine="0"/>
        <w:jc w:val="both"/>
      </w:pPr>
      <w:r>
        <w:t>трубопроводов системы водоотведения после проектных работ;</w:t>
      </w:r>
    </w:p>
    <w:p w:rsidR="00F717E3" w:rsidRDefault="00F717E3" w:rsidP="00DC6E32">
      <w:pPr>
        <w:pStyle w:val="1"/>
        <w:framePr w:w="9830" w:h="14539" w:hRule="exact" w:wrap="none" w:vAnchor="page" w:hAnchor="page" w:x="1388" w:y="858"/>
        <w:numPr>
          <w:ilvl w:val="0"/>
          <w:numId w:val="35"/>
        </w:numPr>
        <w:tabs>
          <w:tab w:val="left" w:pos="848"/>
        </w:tabs>
        <w:ind w:firstLine="580"/>
        <w:jc w:val="both"/>
      </w:pPr>
      <w:r>
        <w:t>на использовании существующих источников водоснабжения, с реконструкцией водозаборных сооружений и заменой насосных агрегатов на более эффективное насосное оборудование с низким электропотреблением;</w:t>
      </w:r>
    </w:p>
    <w:p w:rsidR="00F717E3" w:rsidRDefault="00F717E3" w:rsidP="00DC6E32">
      <w:pPr>
        <w:pStyle w:val="1"/>
        <w:framePr w:w="9830" w:h="14539" w:hRule="exact" w:wrap="none" w:vAnchor="page" w:hAnchor="page" w:x="1388" w:y="858"/>
        <w:numPr>
          <w:ilvl w:val="0"/>
          <w:numId w:val="35"/>
        </w:numPr>
        <w:tabs>
          <w:tab w:val="left" w:pos="843"/>
        </w:tabs>
        <w:ind w:firstLine="580"/>
        <w:jc w:val="both"/>
      </w:pPr>
      <w:r>
        <w:t>на оборудовании насосного оборудования водоснабжения и водоотведения частотными преобразователями для двигателей насосных агрегатов;</w:t>
      </w:r>
    </w:p>
    <w:p w:rsidR="00F717E3" w:rsidRDefault="00F717E3" w:rsidP="00DC6E32">
      <w:pPr>
        <w:pStyle w:val="1"/>
        <w:framePr w:w="9830" w:h="14539" w:hRule="exact" w:wrap="none" w:vAnchor="page" w:hAnchor="page" w:x="1388" w:y="858"/>
        <w:numPr>
          <w:ilvl w:val="0"/>
          <w:numId w:val="35"/>
        </w:numPr>
        <w:tabs>
          <w:tab w:val="left" w:pos="838"/>
        </w:tabs>
        <w:ind w:firstLine="580"/>
        <w:jc w:val="both"/>
      </w:pPr>
      <w:r>
        <w:t>на проектировании и строительстве очистных сооружений водоотведения, сетей водоотведения и при необходимости канализационных насосных станций.</w:t>
      </w:r>
    </w:p>
    <w:p w:rsidR="00F717E3" w:rsidRDefault="00F717E3" w:rsidP="00F717E3">
      <w:pPr>
        <w:pStyle w:val="1"/>
        <w:framePr w:w="9830" w:h="14539" w:hRule="exact" w:wrap="none" w:vAnchor="page" w:hAnchor="page" w:x="1388" w:y="858"/>
        <w:spacing w:after="140"/>
        <w:ind w:firstLine="580"/>
        <w:jc w:val="both"/>
      </w:pPr>
      <w:r>
        <w:t>При проведении мероприятий по восстановлению полноценной работы систем водоснабжения и водоотведения, можно получить следующие результаты.</w:t>
      </w:r>
    </w:p>
    <w:p w:rsidR="00F717E3" w:rsidRDefault="00F717E3" w:rsidP="00DC6E32">
      <w:pPr>
        <w:pStyle w:val="1"/>
        <w:framePr w:w="9830" w:h="14539" w:hRule="exact" w:wrap="none" w:vAnchor="page" w:hAnchor="page" w:x="1388" w:y="858"/>
        <w:numPr>
          <w:ilvl w:val="0"/>
          <w:numId w:val="36"/>
        </w:numPr>
        <w:tabs>
          <w:tab w:val="left" w:pos="958"/>
        </w:tabs>
        <w:spacing w:line="240" w:lineRule="auto"/>
        <w:ind w:firstLine="580"/>
        <w:jc w:val="both"/>
      </w:pPr>
      <w:r>
        <w:rPr>
          <w:b/>
          <w:bCs/>
        </w:rPr>
        <w:t>Технологические результаты</w:t>
      </w:r>
    </w:p>
    <w:p w:rsidR="00F717E3" w:rsidRDefault="00F717E3" w:rsidP="00DC6E32">
      <w:pPr>
        <w:pStyle w:val="1"/>
        <w:framePr w:w="9830" w:h="14539" w:hRule="exact" w:wrap="none" w:vAnchor="page" w:hAnchor="page" w:x="1388" w:y="858"/>
        <w:numPr>
          <w:ilvl w:val="0"/>
          <w:numId w:val="37"/>
        </w:numPr>
        <w:tabs>
          <w:tab w:val="left" w:pos="843"/>
        </w:tabs>
        <w:ind w:firstLine="580"/>
        <w:jc w:val="both"/>
      </w:pPr>
      <w:r>
        <w:t>обеспечение устойчивости системы коммунальной инфраструктуры поселения;</w:t>
      </w:r>
    </w:p>
    <w:p w:rsidR="00F717E3" w:rsidRDefault="00F717E3" w:rsidP="00DC6E32">
      <w:pPr>
        <w:pStyle w:val="1"/>
        <w:framePr w:w="9830" w:h="14539" w:hRule="exact" w:wrap="none" w:vAnchor="page" w:hAnchor="page" w:x="1388" w:y="858"/>
        <w:numPr>
          <w:ilvl w:val="0"/>
          <w:numId w:val="37"/>
        </w:numPr>
        <w:tabs>
          <w:tab w:val="left" w:pos="843"/>
        </w:tabs>
        <w:ind w:firstLine="580"/>
        <w:jc w:val="both"/>
      </w:pPr>
      <w:r>
        <w:t>создание надежной коммунальной инфраструктуры поселения, имеющей необходимые резервы для перспективного развития;</w:t>
      </w:r>
    </w:p>
    <w:p w:rsidR="00F717E3" w:rsidRDefault="00F717E3" w:rsidP="00DC6E32">
      <w:pPr>
        <w:pStyle w:val="1"/>
        <w:framePr w:w="9830" w:h="14539" w:hRule="exact" w:wrap="none" w:vAnchor="page" w:hAnchor="page" w:x="1388" w:y="858"/>
        <w:numPr>
          <w:ilvl w:val="0"/>
          <w:numId w:val="37"/>
        </w:numPr>
        <w:tabs>
          <w:tab w:val="left" w:pos="1447"/>
        </w:tabs>
        <w:ind w:firstLine="580"/>
        <w:jc w:val="both"/>
      </w:pPr>
      <w:r>
        <w:t>внедрение энергосберегающих технологий;</w:t>
      </w:r>
    </w:p>
    <w:p w:rsidR="00F717E3" w:rsidRDefault="00F717E3" w:rsidP="00DC6E32">
      <w:pPr>
        <w:pStyle w:val="1"/>
        <w:framePr w:w="9830" w:h="14539" w:hRule="exact" w:wrap="none" w:vAnchor="page" w:hAnchor="page" w:x="1388" w:y="858"/>
        <w:numPr>
          <w:ilvl w:val="0"/>
          <w:numId w:val="37"/>
        </w:numPr>
        <w:tabs>
          <w:tab w:val="left" w:pos="1447"/>
        </w:tabs>
        <w:spacing w:after="140"/>
        <w:ind w:firstLine="580"/>
        <w:jc w:val="both"/>
      </w:pPr>
      <w:r>
        <w:t>снижение потерь коммунальных ресурсов.</w:t>
      </w:r>
    </w:p>
    <w:p w:rsidR="00F717E3" w:rsidRDefault="00F717E3" w:rsidP="00DC6E32">
      <w:pPr>
        <w:pStyle w:val="1"/>
        <w:framePr w:w="9830" w:h="14539" w:hRule="exact" w:wrap="none" w:vAnchor="page" w:hAnchor="page" w:x="1388" w:y="858"/>
        <w:numPr>
          <w:ilvl w:val="0"/>
          <w:numId w:val="36"/>
        </w:numPr>
        <w:tabs>
          <w:tab w:val="left" w:pos="967"/>
        </w:tabs>
        <w:spacing w:line="240" w:lineRule="auto"/>
        <w:ind w:firstLine="580"/>
        <w:jc w:val="both"/>
      </w:pPr>
      <w:r>
        <w:rPr>
          <w:b/>
          <w:bCs/>
        </w:rPr>
        <w:t>Социальные результаты:</w:t>
      </w:r>
    </w:p>
    <w:p w:rsidR="00F717E3" w:rsidRDefault="00F717E3" w:rsidP="00DC6E32">
      <w:pPr>
        <w:pStyle w:val="1"/>
        <w:framePr w:w="9830" w:h="14539" w:hRule="exact" w:wrap="none" w:vAnchor="page" w:hAnchor="page" w:x="1388" w:y="858"/>
        <w:numPr>
          <w:ilvl w:val="0"/>
          <w:numId w:val="38"/>
        </w:numPr>
        <w:tabs>
          <w:tab w:val="left" w:pos="847"/>
        </w:tabs>
        <w:spacing w:after="40" w:line="240" w:lineRule="auto"/>
        <w:ind w:firstLine="580"/>
        <w:jc w:val="both"/>
      </w:pPr>
      <w:r>
        <w:t>рациональное использование природных ресурсов;</w:t>
      </w:r>
    </w:p>
    <w:p w:rsidR="00F717E3" w:rsidRDefault="00F717E3" w:rsidP="00DC6E32">
      <w:pPr>
        <w:pStyle w:val="1"/>
        <w:framePr w:w="9830" w:h="14539" w:hRule="exact" w:wrap="none" w:vAnchor="page" w:hAnchor="page" w:x="1388" w:y="858"/>
        <w:numPr>
          <w:ilvl w:val="0"/>
          <w:numId w:val="38"/>
        </w:numPr>
        <w:tabs>
          <w:tab w:val="left" w:pos="847"/>
        </w:tabs>
        <w:spacing w:after="140"/>
        <w:ind w:firstLine="580"/>
        <w:jc w:val="both"/>
      </w:pPr>
      <w:r>
        <w:t>повышение надежности и качества предоставления коммунальных услуг.</w:t>
      </w:r>
    </w:p>
    <w:p w:rsidR="00F717E3" w:rsidRDefault="00F717E3" w:rsidP="00DC6E32">
      <w:pPr>
        <w:pStyle w:val="1"/>
        <w:framePr w:w="9830" w:h="14539" w:hRule="exact" w:wrap="none" w:vAnchor="page" w:hAnchor="page" w:x="1388" w:y="858"/>
        <w:numPr>
          <w:ilvl w:val="0"/>
          <w:numId w:val="36"/>
        </w:numPr>
        <w:tabs>
          <w:tab w:val="left" w:pos="972"/>
        </w:tabs>
        <w:spacing w:line="240" w:lineRule="auto"/>
        <w:ind w:firstLine="580"/>
        <w:jc w:val="both"/>
      </w:pPr>
      <w:r>
        <w:rPr>
          <w:b/>
          <w:bCs/>
        </w:rPr>
        <w:t>Экономические результаты:</w:t>
      </w:r>
    </w:p>
    <w:p w:rsidR="00F717E3" w:rsidRDefault="00F717E3" w:rsidP="00DC6E32">
      <w:pPr>
        <w:pStyle w:val="1"/>
        <w:framePr w:w="9830" w:h="14539" w:hRule="exact" w:wrap="none" w:vAnchor="page" w:hAnchor="page" w:x="1388" w:y="858"/>
        <w:numPr>
          <w:ilvl w:val="0"/>
          <w:numId w:val="39"/>
        </w:numPr>
        <w:tabs>
          <w:tab w:val="left" w:pos="843"/>
        </w:tabs>
        <w:spacing w:line="240" w:lineRule="auto"/>
        <w:ind w:firstLine="580"/>
        <w:jc w:val="both"/>
      </w:pPr>
      <w:r>
        <w:t>плановое развитие коммунальной инфраструктуры в соответствии с документами территориального планирования развития поселения;</w:t>
      </w:r>
    </w:p>
    <w:p w:rsidR="00F717E3" w:rsidRDefault="00F717E3" w:rsidP="00DC6E32">
      <w:pPr>
        <w:pStyle w:val="1"/>
        <w:framePr w:w="9830" w:h="14539" w:hRule="exact" w:wrap="none" w:vAnchor="page" w:hAnchor="page" w:x="1388" w:y="858"/>
        <w:numPr>
          <w:ilvl w:val="0"/>
          <w:numId w:val="39"/>
        </w:numPr>
        <w:tabs>
          <w:tab w:val="left" w:pos="843"/>
        </w:tabs>
        <w:spacing w:line="240" w:lineRule="auto"/>
        <w:ind w:firstLine="580"/>
        <w:jc w:val="both"/>
      </w:pPr>
      <w:r>
        <w:t>повышение инвестиционной привлекательности организаций коммунального комплекса поселения.</w:t>
      </w:r>
    </w:p>
    <w:p w:rsidR="00F717E3" w:rsidRDefault="00F717E3" w:rsidP="00F717E3">
      <w:pPr>
        <w:pStyle w:val="1"/>
        <w:framePr w:w="9830" w:h="14539" w:hRule="exact" w:wrap="none" w:vAnchor="page" w:hAnchor="page" w:x="1388" w:y="858"/>
        <w:ind w:firstLine="580"/>
        <w:jc w:val="both"/>
      </w:pPr>
      <w:r>
        <w:t>Одной из важных проблем водоснабжения в Сары-Суйского сельского поселения состоит том, что скважинные водозаборы не имеют зон санитарной охраны, отсутствие установленных трансформаторных подстанции (далее - ТП) на скважинах. Необходимо принять меры по организации зон санитарной охраны</w:t>
      </w:r>
    </w:p>
    <w:p w:rsidR="00F717E3" w:rsidRDefault="00F717E3" w:rsidP="00F717E3">
      <w:pPr>
        <w:spacing w:line="1" w:lineRule="exact"/>
        <w:sectPr w:rsidR="00F717E3">
          <w:pgSz w:w="11900" w:h="16840"/>
          <w:pgMar w:top="360" w:right="360" w:bottom="360" w:left="360" w:header="0" w:footer="3" w:gutter="0"/>
          <w:cols w:space="720"/>
          <w:noEndnote/>
          <w:docGrid w:linePitch="360"/>
        </w:sectPr>
      </w:pPr>
    </w:p>
    <w:p w:rsidR="00F717E3" w:rsidRDefault="00F717E3" w:rsidP="00F717E3">
      <w:pPr>
        <w:spacing w:line="1" w:lineRule="exact"/>
      </w:pPr>
      <w:r>
        <w:rPr>
          <w:noProof/>
        </w:rPr>
        <mc:AlternateContent>
          <mc:Choice Requires="wps">
            <w:drawing>
              <wp:anchor distT="0" distB="0" distL="114300" distR="114300" simplePos="0" relativeHeight="251687936" behindDoc="1" locked="0" layoutInCell="1" allowOverlap="1" wp14:anchorId="5BBFDA76" wp14:editId="6A2CC2F2">
                <wp:simplePos x="0" y="0"/>
                <wp:positionH relativeFrom="page">
                  <wp:posOffset>65405</wp:posOffset>
                </wp:positionH>
                <wp:positionV relativeFrom="page">
                  <wp:posOffset>489585</wp:posOffset>
                </wp:positionV>
                <wp:extent cx="7065010" cy="0"/>
                <wp:effectExtent l="0" t="0" r="0" b="0"/>
                <wp:wrapNone/>
                <wp:docPr id="35" name="Shape 35"/>
                <wp:cNvGraphicFramePr/>
                <a:graphic xmlns:a="http://schemas.openxmlformats.org/drawingml/2006/main">
                  <a:graphicData uri="http://schemas.microsoft.com/office/word/2010/wordprocessingShape">
                    <wps:wsp>
                      <wps:cNvCnPr/>
                      <wps:spPr>
                        <a:xfrm>
                          <a:off x="0" y="0"/>
                          <a:ext cx="7065010" cy="0"/>
                        </a:xfrm>
                        <a:prstGeom prst="straightConnector1">
                          <a:avLst/>
                        </a:prstGeom>
                        <a:ln w="8890">
                          <a:solidFill/>
                        </a:ln>
                      </wps:spPr>
                      <wps:bodyPr/>
                    </wps:wsp>
                  </a:graphicData>
                </a:graphic>
              </wp:anchor>
            </w:drawing>
          </mc:Choice>
          <mc:Fallback>
            <w:pict>
              <v:shape w14:anchorId="246D9F43" id="Shape 35" o:spid="_x0000_s1026" type="#_x0000_t32" style="position:absolute;margin-left:5.15pt;margin-top:38.55pt;width:556.3pt;height:0;z-index:-2516285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" strokeweight=".7pt">
                <w10:wrap anchorx="page" anchory="page"/>
              </v:shape>
            </w:pict>
          </mc:Fallback>
        </mc:AlternateContent>
      </w:r>
    </w:p>
    <w:p w:rsidR="00F717E3" w:rsidRDefault="00F717E3" w:rsidP="00F717E3">
      <w:pPr>
        <w:pStyle w:val="af5"/>
        <w:framePr w:w="8069" w:h="523" w:hRule="exact" w:wrap="none" w:vAnchor="page" w:hAnchor="page" w:x="1635" w:y="263"/>
        <w:jc w:val="center"/>
      </w:pPr>
      <w:r>
        <w:t>Схема водоснабжения и водоотведения муниципального образования</w:t>
      </w:r>
    </w:p>
    <w:p w:rsidR="00F717E3" w:rsidRDefault="00F717E3" w:rsidP="00F717E3">
      <w:pPr>
        <w:pStyle w:val="af5"/>
        <w:framePr w:w="8069" w:h="523" w:hRule="exact" w:wrap="none" w:vAnchor="page" w:hAnchor="page" w:x="1635" w:y="263"/>
      </w:pPr>
      <w:r>
        <w:t>«Сары-Суйское сельское поселение» Шелковского района Чеченской Республики»</w:t>
      </w:r>
    </w:p>
    <w:p w:rsidR="00F717E3" w:rsidRDefault="00F717E3" w:rsidP="00F717E3">
      <w:pPr>
        <w:pStyle w:val="1"/>
        <w:framePr w:w="9835" w:h="6317" w:hRule="exact" w:wrap="none" w:vAnchor="page" w:hAnchor="page" w:x="1386" w:y="854"/>
        <w:pBdr>
          <w:top w:val="single" w:sz="4" w:space="0" w:color="auto"/>
        </w:pBdr>
        <w:ind w:firstLine="0"/>
        <w:jc w:val="both"/>
      </w:pPr>
      <w:r>
        <w:t>водозаборов, установки ТП, либо организовать новый скважинный водозабор в стороне от застройки.</w:t>
      </w:r>
    </w:p>
    <w:p w:rsidR="00F717E3" w:rsidRDefault="00F717E3" w:rsidP="00F717E3">
      <w:pPr>
        <w:pStyle w:val="1"/>
        <w:framePr w:w="9835" w:h="6317" w:hRule="exact" w:wrap="none" w:vAnchor="page" w:hAnchor="page" w:x="1386" w:y="854"/>
        <w:ind w:firstLine="580"/>
        <w:jc w:val="both"/>
      </w:pPr>
      <w:r>
        <w:t>Централизованное водоснабжение многих объектов администрации и сферы образования не осуществляется</w:t>
      </w:r>
    </w:p>
    <w:p w:rsidR="00F717E3" w:rsidRDefault="00F717E3" w:rsidP="00F717E3">
      <w:pPr>
        <w:pStyle w:val="1"/>
        <w:framePr w:w="9835" w:h="6317" w:hRule="exact" w:wrap="none" w:vAnchor="page" w:hAnchor="page" w:x="1386" w:y="854"/>
        <w:ind w:firstLine="580"/>
        <w:jc w:val="both"/>
      </w:pPr>
      <w:r>
        <w:t>Также проблемными характеристиками сетей водоснабжения являются:</w:t>
      </w:r>
    </w:p>
    <w:p w:rsidR="00F717E3" w:rsidRDefault="00F717E3" w:rsidP="00DC6E32">
      <w:pPr>
        <w:pStyle w:val="1"/>
        <w:framePr w:w="9835" w:h="6317" w:hRule="exact" w:wrap="none" w:vAnchor="page" w:hAnchor="page" w:x="1386" w:y="854"/>
        <w:numPr>
          <w:ilvl w:val="0"/>
          <w:numId w:val="39"/>
        </w:numPr>
        <w:tabs>
          <w:tab w:val="left" w:pos="1439"/>
        </w:tabs>
        <w:ind w:firstLine="580"/>
        <w:jc w:val="both"/>
      </w:pPr>
      <w:r>
        <w:t>Отсутствие очистки и подготовки подаваемой в сеть воды;</w:t>
      </w:r>
    </w:p>
    <w:p w:rsidR="00F717E3" w:rsidRDefault="00F717E3" w:rsidP="00DC6E32">
      <w:pPr>
        <w:pStyle w:val="1"/>
        <w:framePr w:w="9835" w:h="6317" w:hRule="exact" w:wrap="none" w:vAnchor="page" w:hAnchor="page" w:x="1386" w:y="854"/>
        <w:numPr>
          <w:ilvl w:val="0"/>
          <w:numId w:val="39"/>
        </w:numPr>
        <w:tabs>
          <w:tab w:val="left" w:pos="859"/>
        </w:tabs>
        <w:ind w:firstLine="580"/>
        <w:jc w:val="both"/>
      </w:pPr>
      <w:r>
        <w:t>Высокий износ и несоответствие насосного оборудования современным требованиям по надежности и электропотреблению.</w:t>
      </w:r>
    </w:p>
    <w:p w:rsidR="00F717E3" w:rsidRDefault="00F717E3" w:rsidP="00DC6E32">
      <w:pPr>
        <w:pStyle w:val="1"/>
        <w:framePr w:w="9835" w:h="6317" w:hRule="exact" w:wrap="none" w:vAnchor="page" w:hAnchor="page" w:x="1386" w:y="854"/>
        <w:numPr>
          <w:ilvl w:val="0"/>
          <w:numId w:val="39"/>
        </w:numPr>
        <w:tabs>
          <w:tab w:val="left" w:pos="859"/>
        </w:tabs>
        <w:ind w:firstLine="580"/>
        <w:jc w:val="both"/>
      </w:pPr>
      <w:r>
        <w:t>Вторичное загрязнение и ухудшение качества воды, вследствие внутренней коррозии металлических трубопроводов.</w:t>
      </w:r>
    </w:p>
    <w:p w:rsidR="00F717E3" w:rsidRDefault="00F717E3" w:rsidP="00F717E3">
      <w:pPr>
        <w:pStyle w:val="1"/>
        <w:framePr w:w="9835" w:h="6317" w:hRule="exact" w:wrap="none" w:vAnchor="page" w:hAnchor="page" w:x="1386" w:y="854"/>
        <w:ind w:firstLine="580"/>
        <w:jc w:val="both"/>
      </w:pPr>
      <w:r>
        <w:t>Острой проблемой системы водоотведения Сары-Суйского сельского поселения является отсутствие какой-либо очистки сточных вод. Стоки без очистки сбрасываются на рельеф, нанося большой вред окружающей среде и здоровью человека. Поэтому строительство станций очистки сточных вод является первоочередной.</w:t>
      </w:r>
    </w:p>
    <w:p w:rsidR="00F717E3" w:rsidRDefault="00F717E3" w:rsidP="00F717E3">
      <w:pPr>
        <w:pStyle w:val="1"/>
        <w:framePr w:w="9835" w:h="6317" w:hRule="exact" w:wrap="none" w:vAnchor="page" w:hAnchor="page" w:x="1386" w:y="854"/>
        <w:ind w:firstLine="580"/>
        <w:jc w:val="both"/>
      </w:pPr>
      <w:r>
        <w:t>Разработанная схема водоснабжения и водоотведения будет ежегодно актуализироваться и один раз в пять лет корректироваться.</w:t>
      </w:r>
    </w:p>
    <w:p w:rsidR="00F717E3" w:rsidRDefault="00F717E3" w:rsidP="00F717E3">
      <w:pPr>
        <w:spacing w:line="1" w:lineRule="exact"/>
      </w:pPr>
    </w:p>
    <w:p w:rsidR="00260751" w:rsidRDefault="00260751" w:rsidP="00F717E3">
      <w:pPr>
        <w:shd w:val="clear" w:color="auto" w:fill="FFFFFF"/>
        <w:ind w:left="-142" w:firstLine="708"/>
        <w:jc w:val="both"/>
        <w:rPr>
          <w:color w:val="000000"/>
          <w:sz w:val="28"/>
          <w:szCs w:val="28"/>
        </w:rPr>
      </w:pPr>
    </w:p>
    <w:p w:rsidR="00260751" w:rsidRDefault="00260751" w:rsidP="001F7A48">
      <w:pPr>
        <w:shd w:val="clear" w:color="auto" w:fill="FFFFFF"/>
        <w:ind w:firstLine="708"/>
        <w:jc w:val="both"/>
        <w:rPr>
          <w:color w:val="000000"/>
          <w:sz w:val="28"/>
          <w:szCs w:val="28"/>
        </w:rPr>
      </w:pPr>
    </w:p>
    <w:p w:rsidR="001F7A48" w:rsidRDefault="001F7A48" w:rsidP="001F7A48">
      <w:pPr>
        <w:shd w:val="clear" w:color="auto" w:fill="FFFFFF"/>
        <w:ind w:firstLine="708"/>
        <w:jc w:val="both"/>
        <w:rPr>
          <w:color w:val="000000"/>
          <w:sz w:val="28"/>
          <w:szCs w:val="28"/>
        </w:rPr>
      </w:pPr>
    </w:p>
    <w:p w:rsidR="00B014D5" w:rsidRPr="00B014D5" w:rsidRDefault="00B014D5" w:rsidP="00B014D5">
      <w:pPr>
        <w:spacing w:line="0" w:lineRule="atLeast"/>
        <w:jc w:val="both"/>
        <w:rPr>
          <w:sz w:val="28"/>
          <w:szCs w:val="28"/>
        </w:rPr>
      </w:pPr>
    </w:p>
    <w:sectPr w:rsidR="00B014D5" w:rsidRPr="00B014D5" w:rsidSect="00D3498F">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32" w:rsidRDefault="00DC6E32" w:rsidP="00D87161">
      <w:r>
        <w:separator/>
      </w:r>
    </w:p>
  </w:endnote>
  <w:endnote w:type="continuationSeparator" w:id="0">
    <w:p w:rsidR="00DC6E32" w:rsidRDefault="00DC6E32"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32" w:rsidRDefault="00DC6E32" w:rsidP="00D87161">
      <w:r>
        <w:separator/>
      </w:r>
    </w:p>
  </w:footnote>
  <w:footnote w:type="continuationSeparator" w:id="0">
    <w:p w:rsidR="00DC6E32" w:rsidRDefault="00DC6E32" w:rsidP="00D8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D03" w:rsidRDefault="00C53178">
    <w:pPr>
      <w:pStyle w:val="a3"/>
      <w:jc w:val="center"/>
    </w:pPr>
    <w:r>
      <w:fldChar w:fldCharType="begin"/>
    </w:r>
    <w:r w:rsidR="000D11B6">
      <w:instrText>PAGE   \* MERGEFORMAT</w:instrText>
    </w:r>
    <w:r>
      <w:fldChar w:fldCharType="separate"/>
    </w:r>
    <w:r w:rsidR="00F717E3">
      <w:rPr>
        <w:noProof/>
      </w:rPr>
      <w:t>3</w:t>
    </w:r>
    <w:r>
      <w:fldChar w:fldCharType="end"/>
    </w:r>
  </w:p>
  <w:p w:rsidR="00AB6D03" w:rsidRDefault="00DC6E32">
    <w:pPr>
      <w:pStyle w:val="a3"/>
    </w:pPr>
  </w:p>
  <w:p w:rsidR="00000000" w:rsidRDefault="00DC6E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47FD"/>
    <w:multiLevelType w:val="multilevel"/>
    <w:tmpl w:val="E556CAF6"/>
    <w:lvl w:ilvl="0">
      <w:start w:val="1"/>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350D7"/>
    <w:multiLevelType w:val="multilevel"/>
    <w:tmpl w:val="2390B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C2189"/>
    <w:multiLevelType w:val="multilevel"/>
    <w:tmpl w:val="5B3A1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BB5087"/>
    <w:multiLevelType w:val="multilevel"/>
    <w:tmpl w:val="0A5CD52A"/>
    <w:lvl w:ilvl="0">
      <w:start w:val="4"/>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57912"/>
    <w:multiLevelType w:val="multilevel"/>
    <w:tmpl w:val="E856E3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B4147"/>
    <w:multiLevelType w:val="multilevel"/>
    <w:tmpl w:val="088C5A7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8A52C6"/>
    <w:multiLevelType w:val="multilevel"/>
    <w:tmpl w:val="5FACAA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C55A0"/>
    <w:multiLevelType w:val="multilevel"/>
    <w:tmpl w:val="2FCC1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BA37F3"/>
    <w:multiLevelType w:val="multilevel"/>
    <w:tmpl w:val="5B9246EE"/>
    <w:lvl w:ilvl="0">
      <w:start w:val="7"/>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D006F"/>
    <w:multiLevelType w:val="multilevel"/>
    <w:tmpl w:val="B6D0D976"/>
    <w:lvl w:ilvl="0">
      <w:start w:val="6"/>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327E67"/>
    <w:multiLevelType w:val="multilevel"/>
    <w:tmpl w:val="0FA6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4563F"/>
    <w:multiLevelType w:val="multilevel"/>
    <w:tmpl w:val="E9B46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205FEB"/>
    <w:multiLevelType w:val="multilevel"/>
    <w:tmpl w:val="E5BA9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C200CF"/>
    <w:multiLevelType w:val="multilevel"/>
    <w:tmpl w:val="46A81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B41D9"/>
    <w:multiLevelType w:val="multilevel"/>
    <w:tmpl w:val="DD6E3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E2503D"/>
    <w:multiLevelType w:val="multilevel"/>
    <w:tmpl w:val="06843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7E0B0B"/>
    <w:multiLevelType w:val="multilevel"/>
    <w:tmpl w:val="8A2E7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FF1E8F"/>
    <w:multiLevelType w:val="multilevel"/>
    <w:tmpl w:val="10FCDE3A"/>
    <w:lvl w:ilvl="0">
      <w:start w:val="1"/>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313DFB"/>
    <w:multiLevelType w:val="multilevel"/>
    <w:tmpl w:val="221CE62E"/>
    <w:lvl w:ilvl="0">
      <w:start w:val="3"/>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28624B"/>
    <w:multiLevelType w:val="multilevel"/>
    <w:tmpl w:val="22B61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137B5"/>
    <w:multiLevelType w:val="multilevel"/>
    <w:tmpl w:val="CA8032D0"/>
    <w:lvl w:ilvl="0">
      <w:start w:val="8"/>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6628FA"/>
    <w:multiLevelType w:val="multilevel"/>
    <w:tmpl w:val="6308C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50705D"/>
    <w:multiLevelType w:val="multilevel"/>
    <w:tmpl w:val="D120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1F3F37"/>
    <w:multiLevelType w:val="multilevel"/>
    <w:tmpl w:val="DD883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572EF8"/>
    <w:multiLevelType w:val="multilevel"/>
    <w:tmpl w:val="30B275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314E16"/>
    <w:multiLevelType w:val="multilevel"/>
    <w:tmpl w:val="D6482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CF3944"/>
    <w:multiLevelType w:val="multilevel"/>
    <w:tmpl w:val="465A5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623083"/>
    <w:multiLevelType w:val="multilevel"/>
    <w:tmpl w:val="8D764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C54735"/>
    <w:multiLevelType w:val="multilevel"/>
    <w:tmpl w:val="DA380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A1542"/>
    <w:multiLevelType w:val="multilevel"/>
    <w:tmpl w:val="88F49A3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FC1C79"/>
    <w:multiLevelType w:val="multilevel"/>
    <w:tmpl w:val="E616A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D14F02"/>
    <w:multiLevelType w:val="multilevel"/>
    <w:tmpl w:val="82660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E321C"/>
    <w:multiLevelType w:val="multilevel"/>
    <w:tmpl w:val="3EDE4820"/>
    <w:lvl w:ilvl="0">
      <w:start w:val="5"/>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194025"/>
    <w:multiLevelType w:val="multilevel"/>
    <w:tmpl w:val="3B3A8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AB210C"/>
    <w:multiLevelType w:val="multilevel"/>
    <w:tmpl w:val="01DCD26A"/>
    <w:lvl w:ilvl="0">
      <w:start w:val="2"/>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B537F9"/>
    <w:multiLevelType w:val="multilevel"/>
    <w:tmpl w:val="3202E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9E223D"/>
    <w:multiLevelType w:val="multilevel"/>
    <w:tmpl w:val="74069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8A0679"/>
    <w:multiLevelType w:val="multilevel"/>
    <w:tmpl w:val="FED28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E83AD2"/>
    <w:multiLevelType w:val="multilevel"/>
    <w:tmpl w:val="961C4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1"/>
  </w:num>
  <w:num w:numId="3">
    <w:abstractNumId w:val="37"/>
  </w:num>
  <w:num w:numId="4">
    <w:abstractNumId w:val="26"/>
  </w:num>
  <w:num w:numId="5">
    <w:abstractNumId w:val="10"/>
  </w:num>
  <w:num w:numId="6">
    <w:abstractNumId w:val="5"/>
  </w:num>
  <w:num w:numId="7">
    <w:abstractNumId w:val="0"/>
  </w:num>
  <w:num w:numId="8">
    <w:abstractNumId w:val="24"/>
  </w:num>
  <w:num w:numId="9">
    <w:abstractNumId w:val="27"/>
  </w:num>
  <w:num w:numId="10">
    <w:abstractNumId w:val="17"/>
  </w:num>
  <w:num w:numId="11">
    <w:abstractNumId w:val="36"/>
  </w:num>
  <w:num w:numId="12">
    <w:abstractNumId w:val="11"/>
  </w:num>
  <w:num w:numId="13">
    <w:abstractNumId w:val="2"/>
  </w:num>
  <w:num w:numId="14">
    <w:abstractNumId w:val="34"/>
  </w:num>
  <w:num w:numId="15">
    <w:abstractNumId w:val="29"/>
  </w:num>
  <w:num w:numId="16">
    <w:abstractNumId w:val="12"/>
  </w:num>
  <w:num w:numId="17">
    <w:abstractNumId w:val="18"/>
  </w:num>
  <w:num w:numId="18">
    <w:abstractNumId w:val="35"/>
  </w:num>
  <w:num w:numId="19">
    <w:abstractNumId w:val="4"/>
  </w:num>
  <w:num w:numId="20">
    <w:abstractNumId w:val="1"/>
  </w:num>
  <w:num w:numId="21">
    <w:abstractNumId w:val="3"/>
  </w:num>
  <w:num w:numId="22">
    <w:abstractNumId w:val="13"/>
  </w:num>
  <w:num w:numId="23">
    <w:abstractNumId w:val="22"/>
  </w:num>
  <w:num w:numId="24">
    <w:abstractNumId w:val="38"/>
  </w:num>
  <w:num w:numId="25">
    <w:abstractNumId w:val="32"/>
  </w:num>
  <w:num w:numId="26">
    <w:abstractNumId w:val="16"/>
  </w:num>
  <w:num w:numId="27">
    <w:abstractNumId w:val="9"/>
  </w:num>
  <w:num w:numId="28">
    <w:abstractNumId w:val="7"/>
  </w:num>
  <w:num w:numId="29">
    <w:abstractNumId w:val="23"/>
  </w:num>
  <w:num w:numId="30">
    <w:abstractNumId w:val="8"/>
  </w:num>
  <w:num w:numId="31">
    <w:abstractNumId w:val="21"/>
  </w:num>
  <w:num w:numId="32">
    <w:abstractNumId w:val="20"/>
  </w:num>
  <w:num w:numId="33">
    <w:abstractNumId w:val="25"/>
  </w:num>
  <w:num w:numId="34">
    <w:abstractNumId w:val="30"/>
  </w:num>
  <w:num w:numId="35">
    <w:abstractNumId w:val="14"/>
  </w:num>
  <w:num w:numId="36">
    <w:abstractNumId w:val="6"/>
  </w:num>
  <w:num w:numId="37">
    <w:abstractNumId w:val="19"/>
  </w:num>
  <w:num w:numId="38">
    <w:abstractNumId w:val="28"/>
  </w:num>
  <w:num w:numId="3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D9"/>
    <w:rsid w:val="00004BDA"/>
    <w:rsid w:val="00057AE2"/>
    <w:rsid w:val="000A39A0"/>
    <w:rsid w:val="000D11B6"/>
    <w:rsid w:val="000D170F"/>
    <w:rsid w:val="000E41C8"/>
    <w:rsid w:val="000F14E7"/>
    <w:rsid w:val="000F458D"/>
    <w:rsid w:val="0012160B"/>
    <w:rsid w:val="0012718F"/>
    <w:rsid w:val="00161306"/>
    <w:rsid w:val="001711AC"/>
    <w:rsid w:val="001C437B"/>
    <w:rsid w:val="001F26F4"/>
    <w:rsid w:val="001F7A48"/>
    <w:rsid w:val="00235C69"/>
    <w:rsid w:val="00260751"/>
    <w:rsid w:val="00262D64"/>
    <w:rsid w:val="002670AE"/>
    <w:rsid w:val="0029759C"/>
    <w:rsid w:val="002F1686"/>
    <w:rsid w:val="00312D1C"/>
    <w:rsid w:val="00350957"/>
    <w:rsid w:val="0038309A"/>
    <w:rsid w:val="0039090F"/>
    <w:rsid w:val="003E71BF"/>
    <w:rsid w:val="004131F6"/>
    <w:rsid w:val="00422F8E"/>
    <w:rsid w:val="004416F4"/>
    <w:rsid w:val="00445A35"/>
    <w:rsid w:val="00464B91"/>
    <w:rsid w:val="004955B0"/>
    <w:rsid w:val="004D0865"/>
    <w:rsid w:val="004E0C34"/>
    <w:rsid w:val="005147A2"/>
    <w:rsid w:val="00525D29"/>
    <w:rsid w:val="005271A3"/>
    <w:rsid w:val="00537C1C"/>
    <w:rsid w:val="00550850"/>
    <w:rsid w:val="00564FD7"/>
    <w:rsid w:val="00586507"/>
    <w:rsid w:val="005B4715"/>
    <w:rsid w:val="005F5F40"/>
    <w:rsid w:val="006057F8"/>
    <w:rsid w:val="00637EBE"/>
    <w:rsid w:val="006455A6"/>
    <w:rsid w:val="00650654"/>
    <w:rsid w:val="006A7764"/>
    <w:rsid w:val="006D49FF"/>
    <w:rsid w:val="006E40E1"/>
    <w:rsid w:val="006F5D91"/>
    <w:rsid w:val="00711B4D"/>
    <w:rsid w:val="00756A53"/>
    <w:rsid w:val="00763146"/>
    <w:rsid w:val="007D7A68"/>
    <w:rsid w:val="007E6CF3"/>
    <w:rsid w:val="008236CD"/>
    <w:rsid w:val="00831B1E"/>
    <w:rsid w:val="00832593"/>
    <w:rsid w:val="00843CD3"/>
    <w:rsid w:val="008557B4"/>
    <w:rsid w:val="008875F4"/>
    <w:rsid w:val="008B7EEE"/>
    <w:rsid w:val="008E521D"/>
    <w:rsid w:val="009033BB"/>
    <w:rsid w:val="009A1D9C"/>
    <w:rsid w:val="009B5655"/>
    <w:rsid w:val="009B5E8E"/>
    <w:rsid w:val="00A123E7"/>
    <w:rsid w:val="00A73AAB"/>
    <w:rsid w:val="00A75AD9"/>
    <w:rsid w:val="00AB7E6F"/>
    <w:rsid w:val="00AC78FB"/>
    <w:rsid w:val="00AD2C4D"/>
    <w:rsid w:val="00AD43BD"/>
    <w:rsid w:val="00AF08B7"/>
    <w:rsid w:val="00B014D5"/>
    <w:rsid w:val="00B12AC0"/>
    <w:rsid w:val="00BB32E2"/>
    <w:rsid w:val="00BB584E"/>
    <w:rsid w:val="00BF5106"/>
    <w:rsid w:val="00C02434"/>
    <w:rsid w:val="00C12F2A"/>
    <w:rsid w:val="00C43A5F"/>
    <w:rsid w:val="00C53178"/>
    <w:rsid w:val="00C830FF"/>
    <w:rsid w:val="00CA4126"/>
    <w:rsid w:val="00D3498F"/>
    <w:rsid w:val="00D467DA"/>
    <w:rsid w:val="00D53B67"/>
    <w:rsid w:val="00D563D3"/>
    <w:rsid w:val="00D87161"/>
    <w:rsid w:val="00DB642B"/>
    <w:rsid w:val="00DC6E32"/>
    <w:rsid w:val="00DD5D63"/>
    <w:rsid w:val="00DD7535"/>
    <w:rsid w:val="00E017DA"/>
    <w:rsid w:val="00E03A2D"/>
    <w:rsid w:val="00E22243"/>
    <w:rsid w:val="00E533DF"/>
    <w:rsid w:val="00E655DB"/>
    <w:rsid w:val="00EA04B2"/>
    <w:rsid w:val="00EC6302"/>
    <w:rsid w:val="00F0326B"/>
    <w:rsid w:val="00F12EEA"/>
    <w:rsid w:val="00F44943"/>
    <w:rsid w:val="00F7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93B0E-D88C-412A-BAC1-94062BA5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 w:type="paragraph" w:customStyle="1" w:styleId="af">
    <w:name w:val="Прижатый влево"/>
    <w:basedOn w:val="a"/>
    <w:next w:val="a"/>
    <w:uiPriority w:val="99"/>
    <w:rsid w:val="0012160B"/>
    <w:pPr>
      <w:autoSpaceDE w:val="0"/>
      <w:autoSpaceDN w:val="0"/>
      <w:adjustRightInd w:val="0"/>
    </w:pPr>
    <w:rPr>
      <w:rFonts w:ascii="Arial" w:eastAsiaTheme="minorHAnsi" w:hAnsi="Arial" w:cs="Arial"/>
      <w:lang w:eastAsia="en-US"/>
    </w:rPr>
  </w:style>
  <w:style w:type="paragraph" w:styleId="af0">
    <w:name w:val="No Spacing"/>
    <w:uiPriority w:val="1"/>
    <w:qFormat/>
    <w:rsid w:val="00D3498F"/>
    <w:pPr>
      <w:spacing w:after="0" w:line="240" w:lineRule="auto"/>
    </w:pPr>
    <w:rPr>
      <w:rFonts w:ascii="Calibri" w:eastAsia="Calibri" w:hAnsi="Calibri" w:cs="Times New Roman"/>
    </w:rPr>
  </w:style>
  <w:style w:type="character" w:customStyle="1" w:styleId="af1">
    <w:name w:val="Цветовое выделение"/>
    <w:uiPriority w:val="99"/>
    <w:rsid w:val="00AD43BD"/>
    <w:rPr>
      <w:b/>
      <w:color w:val="000080"/>
    </w:rPr>
  </w:style>
  <w:style w:type="paragraph" w:styleId="af2">
    <w:name w:val="Normal (Web)"/>
    <w:basedOn w:val="a"/>
    <w:uiPriority w:val="99"/>
    <w:unhideWhenUsed/>
    <w:rsid w:val="00AD43BD"/>
    <w:pPr>
      <w:spacing w:before="100" w:beforeAutospacing="1" w:after="100" w:afterAutospacing="1"/>
    </w:pPr>
  </w:style>
  <w:style w:type="table" w:styleId="af3">
    <w:name w:val="Table Grid"/>
    <w:basedOn w:val="a1"/>
    <w:uiPriority w:val="39"/>
    <w:rsid w:val="00B0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Колонтитул (2)_"/>
    <w:basedOn w:val="a0"/>
    <w:link w:val="20"/>
    <w:rsid w:val="00F717E3"/>
    <w:rPr>
      <w:rFonts w:ascii="Times New Roman" w:eastAsia="Times New Roman" w:hAnsi="Times New Roman" w:cs="Times New Roman"/>
      <w:sz w:val="20"/>
      <w:szCs w:val="20"/>
    </w:rPr>
  </w:style>
  <w:style w:type="character" w:customStyle="1" w:styleId="af4">
    <w:name w:val="Колонтитул_"/>
    <w:basedOn w:val="a0"/>
    <w:link w:val="af5"/>
    <w:rsid w:val="00F717E3"/>
    <w:rPr>
      <w:rFonts w:ascii="Segoe UI" w:eastAsia="Segoe UI" w:hAnsi="Segoe UI" w:cs="Segoe UI"/>
      <w:sz w:val="20"/>
      <w:szCs w:val="20"/>
    </w:rPr>
  </w:style>
  <w:style w:type="character" w:customStyle="1" w:styleId="3">
    <w:name w:val="Основной текст (3)_"/>
    <w:basedOn w:val="a0"/>
    <w:link w:val="30"/>
    <w:rsid w:val="00F717E3"/>
    <w:rPr>
      <w:rFonts w:ascii="Times New Roman" w:eastAsia="Times New Roman" w:hAnsi="Times New Roman" w:cs="Times New Roman"/>
      <w:color w:val="0070C0"/>
      <w:sz w:val="42"/>
      <w:szCs w:val="42"/>
    </w:rPr>
  </w:style>
  <w:style w:type="character" w:customStyle="1" w:styleId="af6">
    <w:name w:val="Основной текст_"/>
    <w:basedOn w:val="a0"/>
    <w:link w:val="1"/>
    <w:rsid w:val="00F717E3"/>
    <w:rPr>
      <w:rFonts w:ascii="Times New Roman" w:eastAsia="Times New Roman" w:hAnsi="Times New Roman" w:cs="Times New Roman"/>
      <w:sz w:val="28"/>
      <w:szCs w:val="28"/>
    </w:rPr>
  </w:style>
  <w:style w:type="character" w:customStyle="1" w:styleId="af7">
    <w:name w:val="Подпись к таблице_"/>
    <w:basedOn w:val="a0"/>
    <w:link w:val="af8"/>
    <w:rsid w:val="00F717E3"/>
    <w:rPr>
      <w:rFonts w:ascii="Times New Roman" w:eastAsia="Times New Roman" w:hAnsi="Times New Roman" w:cs="Times New Roman"/>
      <w:i/>
      <w:iCs/>
      <w:sz w:val="28"/>
      <w:szCs w:val="28"/>
    </w:rPr>
  </w:style>
  <w:style w:type="character" w:customStyle="1" w:styleId="af9">
    <w:name w:val="Другое_"/>
    <w:basedOn w:val="a0"/>
    <w:link w:val="afa"/>
    <w:rsid w:val="00F717E3"/>
    <w:rPr>
      <w:rFonts w:ascii="Times New Roman" w:eastAsia="Times New Roman" w:hAnsi="Times New Roman" w:cs="Times New Roman"/>
      <w:sz w:val="28"/>
      <w:szCs w:val="28"/>
    </w:rPr>
  </w:style>
  <w:style w:type="character" w:customStyle="1" w:styleId="21">
    <w:name w:val="Основной текст (2)_"/>
    <w:basedOn w:val="a0"/>
    <w:link w:val="22"/>
    <w:rsid w:val="00F717E3"/>
    <w:rPr>
      <w:rFonts w:ascii="Segoe UI" w:eastAsia="Segoe UI" w:hAnsi="Segoe UI" w:cs="Segoe UI"/>
      <w:sz w:val="20"/>
      <w:szCs w:val="20"/>
    </w:rPr>
  </w:style>
  <w:style w:type="character" w:customStyle="1" w:styleId="5">
    <w:name w:val="Основной текст (5)_"/>
    <w:basedOn w:val="a0"/>
    <w:link w:val="50"/>
    <w:rsid w:val="00F717E3"/>
    <w:rPr>
      <w:rFonts w:ascii="Times New Roman" w:eastAsia="Times New Roman" w:hAnsi="Times New Roman" w:cs="Times New Roman"/>
      <w:b/>
      <w:bCs/>
      <w:sz w:val="32"/>
      <w:szCs w:val="32"/>
    </w:rPr>
  </w:style>
  <w:style w:type="character" w:customStyle="1" w:styleId="afb">
    <w:name w:val="Подпись к картинке_"/>
    <w:basedOn w:val="a0"/>
    <w:link w:val="afc"/>
    <w:rsid w:val="00F717E3"/>
    <w:rPr>
      <w:rFonts w:ascii="Times New Roman" w:eastAsia="Times New Roman" w:hAnsi="Times New Roman" w:cs="Times New Roman"/>
      <w:sz w:val="28"/>
      <w:szCs w:val="28"/>
    </w:rPr>
  </w:style>
  <w:style w:type="character" w:customStyle="1" w:styleId="4">
    <w:name w:val="Основной текст (4)_"/>
    <w:basedOn w:val="a0"/>
    <w:link w:val="40"/>
    <w:rsid w:val="00F717E3"/>
    <w:rPr>
      <w:rFonts w:ascii="Times New Roman" w:eastAsia="Times New Roman" w:hAnsi="Times New Roman" w:cs="Times New Roman"/>
      <w:sz w:val="18"/>
      <w:szCs w:val="18"/>
    </w:rPr>
  </w:style>
  <w:style w:type="character" w:customStyle="1" w:styleId="8">
    <w:name w:val="Основной текст (8)_"/>
    <w:basedOn w:val="a0"/>
    <w:link w:val="80"/>
    <w:rsid w:val="00F717E3"/>
    <w:rPr>
      <w:rFonts w:ascii="Times New Roman" w:eastAsia="Times New Roman" w:hAnsi="Times New Roman" w:cs="Times New Roman"/>
    </w:rPr>
  </w:style>
  <w:style w:type="character" w:customStyle="1" w:styleId="9">
    <w:name w:val="Основной текст (9)_"/>
    <w:basedOn w:val="a0"/>
    <w:link w:val="90"/>
    <w:rsid w:val="00F717E3"/>
    <w:rPr>
      <w:rFonts w:ascii="Times New Roman" w:eastAsia="Times New Roman" w:hAnsi="Times New Roman" w:cs="Times New Roman"/>
      <w:b/>
      <w:bCs/>
      <w:sz w:val="36"/>
      <w:szCs w:val="36"/>
    </w:rPr>
  </w:style>
  <w:style w:type="paragraph" w:customStyle="1" w:styleId="20">
    <w:name w:val="Колонтитул (2)"/>
    <w:basedOn w:val="a"/>
    <w:link w:val="2"/>
    <w:rsid w:val="00F717E3"/>
    <w:pPr>
      <w:widowControl w:val="0"/>
    </w:pPr>
    <w:rPr>
      <w:sz w:val="20"/>
      <w:szCs w:val="20"/>
      <w:lang w:eastAsia="en-US"/>
    </w:rPr>
  </w:style>
  <w:style w:type="paragraph" w:customStyle="1" w:styleId="af5">
    <w:name w:val="Колонтитул"/>
    <w:basedOn w:val="a"/>
    <w:link w:val="af4"/>
    <w:rsid w:val="00F717E3"/>
    <w:pPr>
      <w:widowControl w:val="0"/>
      <w:spacing w:line="221" w:lineRule="auto"/>
    </w:pPr>
    <w:rPr>
      <w:rFonts w:ascii="Segoe UI" w:eastAsia="Segoe UI" w:hAnsi="Segoe UI" w:cs="Segoe UI"/>
      <w:sz w:val="20"/>
      <w:szCs w:val="20"/>
      <w:lang w:eastAsia="en-US"/>
    </w:rPr>
  </w:style>
  <w:style w:type="paragraph" w:customStyle="1" w:styleId="30">
    <w:name w:val="Основной текст (3)"/>
    <w:basedOn w:val="a"/>
    <w:link w:val="3"/>
    <w:rsid w:val="00F717E3"/>
    <w:pPr>
      <w:widowControl w:val="0"/>
      <w:spacing w:before="4200" w:after="7120"/>
      <w:jc w:val="center"/>
    </w:pPr>
    <w:rPr>
      <w:color w:val="0070C0"/>
      <w:sz w:val="42"/>
      <w:szCs w:val="42"/>
      <w:lang w:eastAsia="en-US"/>
    </w:rPr>
  </w:style>
  <w:style w:type="paragraph" w:customStyle="1" w:styleId="1">
    <w:name w:val="Основной текст1"/>
    <w:basedOn w:val="a"/>
    <w:link w:val="af6"/>
    <w:rsid w:val="00F717E3"/>
    <w:pPr>
      <w:widowControl w:val="0"/>
      <w:spacing w:line="276" w:lineRule="auto"/>
      <w:ind w:firstLine="400"/>
    </w:pPr>
    <w:rPr>
      <w:sz w:val="28"/>
      <w:szCs w:val="28"/>
      <w:lang w:eastAsia="en-US"/>
    </w:rPr>
  </w:style>
  <w:style w:type="paragraph" w:customStyle="1" w:styleId="af8">
    <w:name w:val="Подпись к таблице"/>
    <w:basedOn w:val="a"/>
    <w:link w:val="af7"/>
    <w:rsid w:val="00F717E3"/>
    <w:pPr>
      <w:widowControl w:val="0"/>
    </w:pPr>
    <w:rPr>
      <w:i/>
      <w:iCs/>
      <w:sz w:val="28"/>
      <w:szCs w:val="28"/>
      <w:lang w:eastAsia="en-US"/>
    </w:rPr>
  </w:style>
  <w:style w:type="paragraph" w:customStyle="1" w:styleId="afa">
    <w:name w:val="Другое"/>
    <w:basedOn w:val="a"/>
    <w:link w:val="af9"/>
    <w:rsid w:val="00F717E3"/>
    <w:pPr>
      <w:widowControl w:val="0"/>
      <w:spacing w:line="276" w:lineRule="auto"/>
      <w:ind w:firstLine="400"/>
    </w:pPr>
    <w:rPr>
      <w:sz w:val="28"/>
      <w:szCs w:val="28"/>
      <w:lang w:eastAsia="en-US"/>
    </w:rPr>
  </w:style>
  <w:style w:type="paragraph" w:customStyle="1" w:styleId="22">
    <w:name w:val="Основной текст (2)"/>
    <w:basedOn w:val="a"/>
    <w:link w:val="21"/>
    <w:rsid w:val="00F717E3"/>
    <w:pPr>
      <w:widowControl w:val="0"/>
      <w:spacing w:line="276" w:lineRule="auto"/>
      <w:ind w:firstLine="780"/>
    </w:pPr>
    <w:rPr>
      <w:rFonts w:ascii="Segoe UI" w:eastAsia="Segoe UI" w:hAnsi="Segoe UI" w:cs="Segoe UI"/>
      <w:sz w:val="20"/>
      <w:szCs w:val="20"/>
      <w:lang w:eastAsia="en-US"/>
    </w:rPr>
  </w:style>
  <w:style w:type="paragraph" w:customStyle="1" w:styleId="50">
    <w:name w:val="Основной текст (5)"/>
    <w:basedOn w:val="a"/>
    <w:link w:val="5"/>
    <w:rsid w:val="00F717E3"/>
    <w:pPr>
      <w:widowControl w:val="0"/>
      <w:spacing w:after="320"/>
      <w:jc w:val="center"/>
    </w:pPr>
    <w:rPr>
      <w:b/>
      <w:bCs/>
      <w:sz w:val="32"/>
      <w:szCs w:val="32"/>
      <w:lang w:eastAsia="en-US"/>
    </w:rPr>
  </w:style>
  <w:style w:type="paragraph" w:customStyle="1" w:styleId="afc">
    <w:name w:val="Подпись к картинке"/>
    <w:basedOn w:val="a"/>
    <w:link w:val="afb"/>
    <w:rsid w:val="00F717E3"/>
    <w:pPr>
      <w:widowControl w:val="0"/>
    </w:pPr>
    <w:rPr>
      <w:sz w:val="28"/>
      <w:szCs w:val="28"/>
      <w:lang w:eastAsia="en-US"/>
    </w:rPr>
  </w:style>
  <w:style w:type="paragraph" w:customStyle="1" w:styleId="40">
    <w:name w:val="Основной текст (4)"/>
    <w:basedOn w:val="a"/>
    <w:link w:val="4"/>
    <w:rsid w:val="00F717E3"/>
    <w:pPr>
      <w:widowControl w:val="0"/>
      <w:ind w:firstLine="380"/>
    </w:pPr>
    <w:rPr>
      <w:sz w:val="18"/>
      <w:szCs w:val="18"/>
      <w:lang w:eastAsia="en-US"/>
    </w:rPr>
  </w:style>
  <w:style w:type="paragraph" w:customStyle="1" w:styleId="80">
    <w:name w:val="Основной текст (8)"/>
    <w:basedOn w:val="a"/>
    <w:link w:val="8"/>
    <w:rsid w:val="00F717E3"/>
    <w:pPr>
      <w:widowControl w:val="0"/>
      <w:spacing w:after="300"/>
      <w:jc w:val="center"/>
    </w:pPr>
    <w:rPr>
      <w:sz w:val="22"/>
      <w:szCs w:val="22"/>
      <w:lang w:eastAsia="en-US"/>
    </w:rPr>
  </w:style>
  <w:style w:type="paragraph" w:customStyle="1" w:styleId="90">
    <w:name w:val="Основной текст (9)"/>
    <w:basedOn w:val="a"/>
    <w:link w:val="9"/>
    <w:rsid w:val="00F717E3"/>
    <w:pPr>
      <w:widowControl w:val="0"/>
      <w:spacing w:after="320"/>
      <w:jc w:val="center"/>
    </w:pPr>
    <w:rPr>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8199">
      <w:bodyDiv w:val="1"/>
      <w:marLeft w:val="0"/>
      <w:marRight w:val="0"/>
      <w:marTop w:val="0"/>
      <w:marBottom w:val="0"/>
      <w:divBdr>
        <w:top w:val="none" w:sz="0" w:space="0" w:color="auto"/>
        <w:left w:val="none" w:sz="0" w:space="0" w:color="auto"/>
        <w:bottom w:val="none" w:sz="0" w:space="0" w:color="auto"/>
        <w:right w:val="none" w:sz="0" w:space="0" w:color="auto"/>
      </w:divBdr>
    </w:div>
    <w:div w:id="45301933">
      <w:bodyDiv w:val="1"/>
      <w:marLeft w:val="0"/>
      <w:marRight w:val="0"/>
      <w:marTop w:val="0"/>
      <w:marBottom w:val="0"/>
      <w:divBdr>
        <w:top w:val="none" w:sz="0" w:space="0" w:color="auto"/>
        <w:left w:val="none" w:sz="0" w:space="0" w:color="auto"/>
        <w:bottom w:val="none" w:sz="0" w:space="0" w:color="auto"/>
        <w:right w:val="none" w:sz="0" w:space="0" w:color="auto"/>
      </w:divBdr>
    </w:div>
    <w:div w:id="86197252">
      <w:bodyDiv w:val="1"/>
      <w:marLeft w:val="0"/>
      <w:marRight w:val="0"/>
      <w:marTop w:val="0"/>
      <w:marBottom w:val="0"/>
      <w:divBdr>
        <w:top w:val="none" w:sz="0" w:space="0" w:color="auto"/>
        <w:left w:val="none" w:sz="0" w:space="0" w:color="auto"/>
        <w:bottom w:val="none" w:sz="0" w:space="0" w:color="auto"/>
        <w:right w:val="none" w:sz="0" w:space="0" w:color="auto"/>
      </w:divBdr>
    </w:div>
    <w:div w:id="98766896">
      <w:bodyDiv w:val="1"/>
      <w:marLeft w:val="0"/>
      <w:marRight w:val="0"/>
      <w:marTop w:val="0"/>
      <w:marBottom w:val="0"/>
      <w:divBdr>
        <w:top w:val="none" w:sz="0" w:space="0" w:color="auto"/>
        <w:left w:val="none" w:sz="0" w:space="0" w:color="auto"/>
        <w:bottom w:val="none" w:sz="0" w:space="0" w:color="auto"/>
        <w:right w:val="none" w:sz="0" w:space="0" w:color="auto"/>
      </w:divBdr>
    </w:div>
    <w:div w:id="275409298">
      <w:bodyDiv w:val="1"/>
      <w:marLeft w:val="0"/>
      <w:marRight w:val="0"/>
      <w:marTop w:val="0"/>
      <w:marBottom w:val="0"/>
      <w:divBdr>
        <w:top w:val="none" w:sz="0" w:space="0" w:color="auto"/>
        <w:left w:val="none" w:sz="0" w:space="0" w:color="auto"/>
        <w:bottom w:val="none" w:sz="0" w:space="0" w:color="auto"/>
        <w:right w:val="none" w:sz="0" w:space="0" w:color="auto"/>
      </w:divBdr>
    </w:div>
    <w:div w:id="396175129">
      <w:bodyDiv w:val="1"/>
      <w:marLeft w:val="0"/>
      <w:marRight w:val="0"/>
      <w:marTop w:val="0"/>
      <w:marBottom w:val="0"/>
      <w:divBdr>
        <w:top w:val="none" w:sz="0" w:space="0" w:color="auto"/>
        <w:left w:val="none" w:sz="0" w:space="0" w:color="auto"/>
        <w:bottom w:val="none" w:sz="0" w:space="0" w:color="auto"/>
        <w:right w:val="none" w:sz="0" w:space="0" w:color="auto"/>
      </w:divBdr>
    </w:div>
    <w:div w:id="436674960">
      <w:bodyDiv w:val="1"/>
      <w:marLeft w:val="0"/>
      <w:marRight w:val="0"/>
      <w:marTop w:val="0"/>
      <w:marBottom w:val="0"/>
      <w:divBdr>
        <w:top w:val="none" w:sz="0" w:space="0" w:color="auto"/>
        <w:left w:val="none" w:sz="0" w:space="0" w:color="auto"/>
        <w:bottom w:val="none" w:sz="0" w:space="0" w:color="auto"/>
        <w:right w:val="none" w:sz="0" w:space="0" w:color="auto"/>
      </w:divBdr>
    </w:div>
    <w:div w:id="763846597">
      <w:bodyDiv w:val="1"/>
      <w:marLeft w:val="0"/>
      <w:marRight w:val="0"/>
      <w:marTop w:val="0"/>
      <w:marBottom w:val="0"/>
      <w:divBdr>
        <w:top w:val="none" w:sz="0" w:space="0" w:color="auto"/>
        <w:left w:val="none" w:sz="0" w:space="0" w:color="auto"/>
        <w:bottom w:val="none" w:sz="0" w:space="0" w:color="auto"/>
        <w:right w:val="none" w:sz="0" w:space="0" w:color="auto"/>
      </w:divBdr>
    </w:div>
    <w:div w:id="873880819">
      <w:bodyDiv w:val="1"/>
      <w:marLeft w:val="0"/>
      <w:marRight w:val="0"/>
      <w:marTop w:val="0"/>
      <w:marBottom w:val="0"/>
      <w:divBdr>
        <w:top w:val="none" w:sz="0" w:space="0" w:color="auto"/>
        <w:left w:val="none" w:sz="0" w:space="0" w:color="auto"/>
        <w:bottom w:val="none" w:sz="0" w:space="0" w:color="auto"/>
        <w:right w:val="none" w:sz="0" w:space="0" w:color="auto"/>
      </w:divBdr>
    </w:div>
    <w:div w:id="1532919461">
      <w:bodyDiv w:val="1"/>
      <w:marLeft w:val="0"/>
      <w:marRight w:val="0"/>
      <w:marTop w:val="0"/>
      <w:marBottom w:val="0"/>
      <w:divBdr>
        <w:top w:val="none" w:sz="0" w:space="0" w:color="auto"/>
        <w:left w:val="none" w:sz="0" w:space="0" w:color="auto"/>
        <w:bottom w:val="none" w:sz="0" w:space="0" w:color="auto"/>
        <w:right w:val="none" w:sz="0" w:space="0" w:color="auto"/>
      </w:divBdr>
    </w:div>
    <w:div w:id="1599363489">
      <w:bodyDiv w:val="1"/>
      <w:marLeft w:val="0"/>
      <w:marRight w:val="0"/>
      <w:marTop w:val="0"/>
      <w:marBottom w:val="0"/>
      <w:divBdr>
        <w:top w:val="none" w:sz="0" w:space="0" w:color="auto"/>
        <w:left w:val="none" w:sz="0" w:space="0" w:color="auto"/>
        <w:bottom w:val="none" w:sz="0" w:space="0" w:color="auto"/>
        <w:right w:val="none" w:sz="0" w:space="0" w:color="auto"/>
      </w:divBdr>
    </w:div>
    <w:div w:id="17602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rasnodar.derkul.ru/price/price_bashni.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quaprm.ru/catalog/nasosy-i-_nasosnoe-oborudovanie/avtomatika-i-shkafv-upravleniva/shkaf-upravleniya-control-mpc-f-grundf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24424</Words>
  <Characters>139219</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Рассохина Елена Александровна</dc:creator>
  <cp:lastModifiedBy>Олеся</cp:lastModifiedBy>
  <cp:revision>2</cp:revision>
  <dcterms:created xsi:type="dcterms:W3CDTF">2021-09-02T12:55:00Z</dcterms:created>
  <dcterms:modified xsi:type="dcterms:W3CDTF">2021-09-02T12:55:00Z</dcterms:modified>
</cp:coreProperties>
</file>